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57D0" w14:textId="04BC99E1" w:rsidR="00475811" w:rsidRPr="00C343AB" w:rsidRDefault="00B25AB8" w:rsidP="007E6C4D">
      <w:pPr>
        <w:jc w:val="center"/>
        <w:rPr>
          <w:rFonts w:ascii="Calibri Light" w:hAnsi="Calibri Light"/>
          <w:sz w:val="48"/>
          <w:szCs w:val="48"/>
          <w:lang w:val="en-GB"/>
        </w:rPr>
      </w:pPr>
      <w:r>
        <w:rPr>
          <w:noProof/>
        </w:rPr>
        <w:drawing>
          <wp:inline distT="0" distB="0" distL="0" distR="0" wp14:anchorId="7A5D859A" wp14:editId="6C9E1712">
            <wp:extent cx="2809875" cy="962903"/>
            <wp:effectExtent l="0" t="0" r="0" b="889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82" cy="96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757D1" w14:textId="77777777" w:rsidR="00475811" w:rsidRPr="000E3AA3" w:rsidRDefault="00475811">
      <w:pPr>
        <w:rPr>
          <w:sz w:val="28"/>
          <w:szCs w:val="28"/>
          <w:lang w:val="en-GB"/>
        </w:rPr>
      </w:pPr>
    </w:p>
    <w:p w14:paraId="6AAF176D" w14:textId="77777777" w:rsidR="00B25AB8" w:rsidRDefault="00B25AB8" w:rsidP="00475811">
      <w:pPr>
        <w:jc w:val="center"/>
        <w:rPr>
          <w:rFonts w:ascii="Calibri Light" w:hAnsi="Calibri Light"/>
          <w:sz w:val="28"/>
          <w:szCs w:val="28"/>
          <w:lang w:val="en-GB"/>
        </w:rPr>
      </w:pPr>
    </w:p>
    <w:p w14:paraId="4864F3A0" w14:textId="4D5498B9" w:rsidR="00475811" w:rsidRDefault="47E8ACC6" w:rsidP="4279D1AF">
      <w:pPr>
        <w:spacing w:after="160" w:line="257" w:lineRule="auto"/>
        <w:jc w:val="both"/>
      </w:pPr>
      <w:r w:rsidRPr="4279D1AF">
        <w:rPr>
          <w:rFonts w:ascii="Calibri Light" w:eastAsia="Calibri Light" w:hAnsi="Calibri Light" w:cs="Calibri Light"/>
          <w:sz w:val="22"/>
          <w:szCs w:val="22"/>
          <w:lang w:val="en-GB"/>
        </w:rPr>
        <w:t>This Job Description does not form part of your contract of employment.  The duties laid down in this job description may change from time to time following a review and in consultation between the post holder and their line manager.</w:t>
      </w:r>
      <w:r w:rsidRPr="4279D1AF">
        <w:rPr>
          <w:rFonts w:ascii="Calibri Light" w:hAnsi="Calibri Light"/>
          <w:sz w:val="28"/>
          <w:szCs w:val="28"/>
          <w:lang w:val="en-GB"/>
        </w:rPr>
        <w:t xml:space="preserve"> </w:t>
      </w:r>
    </w:p>
    <w:p w14:paraId="7A5757D2" w14:textId="0A637338" w:rsidR="00475811" w:rsidRDefault="00475811" w:rsidP="00475811">
      <w:pPr>
        <w:jc w:val="center"/>
        <w:rPr>
          <w:rFonts w:ascii="Calibri Light" w:hAnsi="Calibri Light"/>
          <w:sz w:val="28"/>
          <w:szCs w:val="28"/>
          <w:lang w:val="en-GB"/>
        </w:rPr>
      </w:pPr>
      <w:r w:rsidRPr="4279D1AF">
        <w:rPr>
          <w:rFonts w:ascii="Calibri Light" w:hAnsi="Calibri Light"/>
          <w:sz w:val="28"/>
          <w:szCs w:val="28"/>
          <w:lang w:val="en-GB"/>
        </w:rPr>
        <w:t>JOB DESCRIPTION</w:t>
      </w:r>
    </w:p>
    <w:p w14:paraId="10167973" w14:textId="77777777" w:rsidR="000F751A" w:rsidRPr="00DE5D9C" w:rsidRDefault="000F751A" w:rsidP="00475811">
      <w:pPr>
        <w:jc w:val="center"/>
        <w:rPr>
          <w:rFonts w:ascii="Calibri Light" w:hAnsi="Calibri Light"/>
          <w:sz w:val="28"/>
          <w:szCs w:val="28"/>
          <w:lang w:val="en-GB"/>
        </w:rPr>
      </w:pPr>
    </w:p>
    <w:p w14:paraId="7A5757D3" w14:textId="77777777" w:rsidR="00475811" w:rsidRPr="000E3AA3" w:rsidRDefault="00475811" w:rsidP="00337310">
      <w:pPr>
        <w:rPr>
          <w:b/>
          <w:sz w:val="28"/>
          <w:szCs w:val="28"/>
          <w:lang w:val="en-GB"/>
        </w:rPr>
      </w:pPr>
    </w:p>
    <w:p w14:paraId="7A5757D4" w14:textId="1FC6071E" w:rsidR="00475811" w:rsidRDefault="00475811" w:rsidP="00475811">
      <w:pPr>
        <w:rPr>
          <w:rFonts w:ascii="Calibri Light" w:hAnsi="Calibri Light" w:cs="Arial"/>
          <w:lang w:val="en-GB"/>
        </w:rPr>
      </w:pPr>
      <w:r w:rsidRPr="00DE5D9C">
        <w:rPr>
          <w:rFonts w:ascii="Calibri Light" w:hAnsi="Calibri Light" w:cs="Arial"/>
          <w:b/>
          <w:lang w:val="en-GB"/>
        </w:rPr>
        <w:t xml:space="preserve">Title of Post: </w:t>
      </w:r>
      <w:r w:rsidR="009611BF">
        <w:rPr>
          <w:rFonts w:ascii="Calibri Light" w:hAnsi="Calibri Light" w:cs="Arial"/>
          <w:b/>
          <w:lang w:val="en-GB"/>
        </w:rPr>
        <w:t xml:space="preserve"> </w:t>
      </w:r>
      <w:r w:rsidR="00EA2C29">
        <w:rPr>
          <w:rFonts w:ascii="Calibri Light" w:hAnsi="Calibri Light" w:cs="Arial"/>
          <w:b/>
          <w:lang w:val="en-GB"/>
        </w:rPr>
        <w:t xml:space="preserve">Relief </w:t>
      </w:r>
      <w:r w:rsidR="006B1D08" w:rsidRPr="00EA2C29">
        <w:rPr>
          <w:rFonts w:ascii="Calibri Light" w:hAnsi="Calibri Light" w:cs="Arial"/>
          <w:b/>
          <w:bCs/>
          <w:lang w:val="en-GB"/>
        </w:rPr>
        <w:t>Deput</w:t>
      </w:r>
      <w:r w:rsidR="00AE4CB8" w:rsidRPr="00EA2C29">
        <w:rPr>
          <w:rFonts w:ascii="Calibri Light" w:hAnsi="Calibri Light" w:cs="Arial"/>
          <w:b/>
          <w:bCs/>
          <w:lang w:val="en-GB"/>
        </w:rPr>
        <w:t>y</w:t>
      </w:r>
      <w:r w:rsidR="006B1D08" w:rsidRPr="00EA2C29">
        <w:rPr>
          <w:rFonts w:ascii="Calibri Light" w:hAnsi="Calibri Light" w:cs="Arial"/>
          <w:b/>
          <w:bCs/>
          <w:lang w:val="en-GB"/>
        </w:rPr>
        <w:t xml:space="preserve"> Workshop Leader</w:t>
      </w:r>
    </w:p>
    <w:p w14:paraId="6972805D" w14:textId="77777777" w:rsidR="000F751A" w:rsidRPr="00DE5D9C" w:rsidRDefault="000F751A" w:rsidP="00475811">
      <w:pPr>
        <w:rPr>
          <w:rFonts w:ascii="Calibri Light" w:hAnsi="Calibri Light" w:cs="Arial"/>
          <w:b/>
          <w:lang w:val="en-GB"/>
        </w:rPr>
      </w:pPr>
    </w:p>
    <w:p w14:paraId="7A5757D6" w14:textId="3F3E5F4E" w:rsidR="00475811" w:rsidRPr="00D91D4E" w:rsidRDefault="00475811" w:rsidP="00475811">
      <w:pPr>
        <w:rPr>
          <w:rFonts w:ascii="Calibri Light" w:hAnsi="Calibri Light" w:cs="Arial"/>
          <w:color w:val="FF0000"/>
          <w:lang w:val="en-GB"/>
        </w:rPr>
      </w:pPr>
      <w:r w:rsidRPr="00DE5D9C">
        <w:rPr>
          <w:rFonts w:ascii="Calibri Light" w:hAnsi="Calibri Light" w:cs="Arial"/>
          <w:b/>
          <w:lang w:val="en-GB"/>
        </w:rPr>
        <w:t xml:space="preserve">Purpose of Job:  </w:t>
      </w:r>
      <w:r w:rsidR="00EF23E6" w:rsidRPr="00981D96">
        <w:rPr>
          <w:rFonts w:ascii="Calibri Light" w:hAnsi="Calibri Light" w:cs="Arial"/>
          <w:lang w:val="en-GB"/>
        </w:rPr>
        <w:t>T</w:t>
      </w:r>
      <w:r w:rsidR="009611BF" w:rsidRPr="00981D96">
        <w:rPr>
          <w:rFonts w:ascii="Calibri Light" w:hAnsi="Calibri Light" w:cs="Arial"/>
          <w:lang w:val="en-GB"/>
        </w:rPr>
        <w:t xml:space="preserve">o </w:t>
      </w:r>
      <w:r w:rsidR="006B1D08" w:rsidRPr="00981D96">
        <w:rPr>
          <w:rFonts w:ascii="Calibri Light" w:hAnsi="Calibri Light" w:cs="Arial"/>
          <w:lang w:val="en-GB"/>
        </w:rPr>
        <w:t>deputise</w:t>
      </w:r>
      <w:r w:rsidR="009611BF" w:rsidRPr="00981D96">
        <w:rPr>
          <w:rFonts w:ascii="Calibri Light" w:hAnsi="Calibri Light" w:cs="Arial"/>
          <w:lang w:val="en-GB"/>
        </w:rPr>
        <w:t xml:space="preserve"> </w:t>
      </w:r>
      <w:r w:rsidR="002852F4">
        <w:rPr>
          <w:rFonts w:ascii="Calibri Light" w:hAnsi="Calibri Light" w:cs="Arial"/>
          <w:lang w:val="en-GB"/>
        </w:rPr>
        <w:t xml:space="preserve">for </w:t>
      </w:r>
      <w:r w:rsidR="009611BF" w:rsidRPr="00981D96">
        <w:rPr>
          <w:rFonts w:ascii="Calibri Light" w:hAnsi="Calibri Light" w:cs="Arial"/>
          <w:lang w:val="en-GB"/>
        </w:rPr>
        <w:t>workshop leaders</w:t>
      </w:r>
      <w:r w:rsidR="006B1D08" w:rsidRPr="00981D96">
        <w:rPr>
          <w:rFonts w:ascii="Calibri Light" w:hAnsi="Calibri Light" w:cs="Arial"/>
          <w:lang w:val="en-GB"/>
        </w:rPr>
        <w:t xml:space="preserve"> in their absence,</w:t>
      </w:r>
      <w:r w:rsidR="009611BF" w:rsidRPr="00981D96">
        <w:rPr>
          <w:rFonts w:ascii="Calibri Light" w:hAnsi="Calibri Light" w:cs="Arial"/>
          <w:lang w:val="en-GB"/>
        </w:rPr>
        <w:t xml:space="preserve"> </w:t>
      </w:r>
      <w:r w:rsidR="006B1D08" w:rsidRPr="00981D96">
        <w:rPr>
          <w:rFonts w:ascii="Calibri Light" w:hAnsi="Calibri Light" w:cs="Arial"/>
          <w:lang w:val="en-GB"/>
        </w:rPr>
        <w:t>leading</w:t>
      </w:r>
      <w:r w:rsidR="007E6C4D" w:rsidRPr="00981D96">
        <w:rPr>
          <w:rFonts w:ascii="Calibri Light" w:hAnsi="Calibri Light" w:cs="Arial"/>
          <w:lang w:val="en-GB"/>
        </w:rPr>
        <w:t xml:space="preserve"> </w:t>
      </w:r>
      <w:r w:rsidR="009611BF" w:rsidRPr="00981D96">
        <w:rPr>
          <w:rFonts w:ascii="Calibri Light" w:hAnsi="Calibri Light" w:cs="Arial"/>
          <w:lang w:val="en-GB"/>
        </w:rPr>
        <w:t>workshop</w:t>
      </w:r>
      <w:r w:rsidR="006B1D08" w:rsidRPr="00981D96">
        <w:rPr>
          <w:rFonts w:ascii="Calibri Light" w:hAnsi="Calibri Light" w:cs="Arial"/>
          <w:lang w:val="en-GB"/>
        </w:rPr>
        <w:t xml:space="preserve"> groups</w:t>
      </w:r>
      <w:r w:rsidR="007E6C4D" w:rsidRPr="00981D96">
        <w:rPr>
          <w:rFonts w:ascii="Calibri Light" w:hAnsi="Calibri Light" w:cs="Arial"/>
          <w:lang w:val="en-GB"/>
        </w:rPr>
        <w:t xml:space="preserve"> for adults with learning disabilities</w:t>
      </w:r>
      <w:r w:rsidR="00A0778D" w:rsidRPr="00981D96">
        <w:rPr>
          <w:rFonts w:ascii="Calibri Light" w:hAnsi="Calibri Light" w:cs="Arial"/>
          <w:lang w:val="en-GB"/>
        </w:rPr>
        <w:t>.</w:t>
      </w:r>
      <w:r w:rsidR="00A0778D" w:rsidRPr="00D91D4E">
        <w:rPr>
          <w:rFonts w:ascii="Calibri Light" w:hAnsi="Calibri Light" w:cs="Arial"/>
          <w:color w:val="FF0000"/>
          <w:lang w:val="en-GB"/>
        </w:rPr>
        <w:t xml:space="preserve"> </w:t>
      </w:r>
    </w:p>
    <w:p w14:paraId="7A5757D7" w14:textId="77777777" w:rsidR="00AD3A66" w:rsidRDefault="00AD3A66" w:rsidP="00475811">
      <w:pPr>
        <w:rPr>
          <w:rFonts w:ascii="Calibri Light" w:hAnsi="Calibri Light" w:cs="Arial"/>
          <w:b/>
          <w:lang w:val="en-GB"/>
        </w:rPr>
      </w:pPr>
    </w:p>
    <w:p w14:paraId="7A5757D8" w14:textId="77777777" w:rsidR="006A5DD6" w:rsidRDefault="00563165" w:rsidP="00475811">
      <w:pPr>
        <w:rPr>
          <w:rFonts w:ascii="Calibri Light" w:hAnsi="Calibri Light" w:cs="Arial"/>
          <w:lang w:val="en-GB"/>
        </w:rPr>
      </w:pPr>
      <w:r w:rsidRPr="00DE5D9C">
        <w:rPr>
          <w:rFonts w:ascii="Calibri Light" w:hAnsi="Calibri Light" w:cs="Arial"/>
          <w:b/>
          <w:lang w:val="en-GB"/>
        </w:rPr>
        <w:t xml:space="preserve">Responsible to:  </w:t>
      </w:r>
      <w:r w:rsidR="00E11F7A" w:rsidRPr="00E11F7A">
        <w:rPr>
          <w:rFonts w:ascii="Calibri Light" w:hAnsi="Calibri Light" w:cs="Arial"/>
          <w:bCs/>
          <w:lang w:val="en-GB"/>
        </w:rPr>
        <w:t>Workshop Leaders</w:t>
      </w:r>
      <w:r w:rsidR="00E24482">
        <w:rPr>
          <w:rFonts w:ascii="Calibri Light" w:hAnsi="Calibri Light" w:cs="Arial"/>
          <w:bCs/>
          <w:lang w:val="en-GB"/>
        </w:rPr>
        <w:t>/A</w:t>
      </w:r>
      <w:r w:rsidR="00AD3A66" w:rsidRPr="00E11F7A">
        <w:rPr>
          <w:rFonts w:ascii="Calibri Light" w:hAnsi="Calibri Light" w:cs="Arial"/>
          <w:bCs/>
          <w:lang w:val="en-GB"/>
        </w:rPr>
        <w:t>ssistan</w:t>
      </w:r>
      <w:r w:rsidR="00BE5189">
        <w:rPr>
          <w:rFonts w:ascii="Calibri Light" w:hAnsi="Calibri Light" w:cs="Arial"/>
          <w:bCs/>
          <w:lang w:val="en-GB"/>
        </w:rPr>
        <w:t xml:space="preserve">t </w:t>
      </w:r>
      <w:r w:rsidR="00AD3A66">
        <w:rPr>
          <w:rFonts w:ascii="Calibri Light" w:hAnsi="Calibri Light" w:cs="Arial"/>
          <w:lang w:val="en-GB"/>
        </w:rPr>
        <w:t xml:space="preserve">Care &amp; Support Manager </w:t>
      </w:r>
      <w:r w:rsidR="00E24482">
        <w:rPr>
          <w:rFonts w:ascii="Calibri Light" w:hAnsi="Calibri Light" w:cs="Arial"/>
          <w:lang w:val="en-GB"/>
        </w:rPr>
        <w:t>(Workshops)</w:t>
      </w:r>
    </w:p>
    <w:p w14:paraId="7A5757DD" w14:textId="77777777" w:rsidR="00203FF8" w:rsidRDefault="00203FF8" w:rsidP="00475811">
      <w:pPr>
        <w:rPr>
          <w:rFonts w:ascii="Calibri Light" w:hAnsi="Calibri Light" w:cs="Arial"/>
          <w:b/>
          <w:lang w:val="en-GB"/>
        </w:rPr>
      </w:pPr>
    </w:p>
    <w:p w14:paraId="7A5757DE" w14:textId="101768F9" w:rsidR="00475811" w:rsidRPr="00093757" w:rsidRDefault="00A34C82" w:rsidP="00475811">
      <w:pPr>
        <w:rPr>
          <w:rFonts w:ascii="Calibri Light" w:hAnsi="Calibri Light" w:cs="Arial"/>
          <w:color w:val="FF0000"/>
          <w:lang w:val="en-GB"/>
        </w:rPr>
      </w:pPr>
      <w:r w:rsidRPr="5C31D07D">
        <w:rPr>
          <w:rFonts w:ascii="Calibri Light" w:hAnsi="Calibri Light" w:cs="Arial"/>
          <w:b/>
          <w:bCs/>
          <w:lang w:val="en-GB"/>
        </w:rPr>
        <w:t>Typical week</w:t>
      </w:r>
      <w:r w:rsidR="00475811" w:rsidRPr="5C31D07D">
        <w:rPr>
          <w:rFonts w:ascii="Calibri Light" w:hAnsi="Calibri Light" w:cs="Arial"/>
          <w:b/>
          <w:bCs/>
          <w:lang w:val="en-GB"/>
        </w:rPr>
        <w:t xml:space="preserve">:  </w:t>
      </w:r>
      <w:r w:rsidR="00EA2C29">
        <w:rPr>
          <w:rFonts w:ascii="Calibri Light" w:hAnsi="Calibri Light" w:cs="Arial"/>
          <w:b/>
          <w:bCs/>
          <w:lang w:val="en-GB"/>
        </w:rPr>
        <w:t>As this is a relief post</w:t>
      </w:r>
      <w:r w:rsidR="00DF7174">
        <w:rPr>
          <w:rFonts w:ascii="Calibri Light" w:hAnsi="Calibri Light" w:cs="Arial"/>
          <w:b/>
          <w:bCs/>
          <w:lang w:val="en-GB"/>
        </w:rPr>
        <w:t xml:space="preserve"> there are no set hours. However the shift</w:t>
      </w:r>
      <w:r w:rsidR="007D02D5">
        <w:rPr>
          <w:rFonts w:ascii="Calibri Light" w:hAnsi="Calibri Light" w:cs="Arial"/>
          <w:b/>
          <w:bCs/>
          <w:lang w:val="en-GB"/>
        </w:rPr>
        <w:t>s</w:t>
      </w:r>
      <w:r w:rsidR="00DF7174">
        <w:rPr>
          <w:rFonts w:ascii="Calibri Light" w:hAnsi="Calibri Light" w:cs="Arial"/>
          <w:b/>
          <w:bCs/>
          <w:lang w:val="en-GB"/>
        </w:rPr>
        <w:t xml:space="preserve"> will be within the Monday – Friday 9</w:t>
      </w:r>
      <w:r w:rsidR="007D02D5">
        <w:rPr>
          <w:rFonts w:ascii="Calibri Light" w:hAnsi="Calibri Light" w:cs="Arial"/>
          <w:b/>
          <w:bCs/>
          <w:lang w:val="en-GB"/>
        </w:rPr>
        <w:t xml:space="preserve">-5pm </w:t>
      </w:r>
      <w:r w:rsidR="00EA2C29">
        <w:rPr>
          <w:rFonts w:ascii="Calibri Light" w:hAnsi="Calibri Light" w:cs="Arial"/>
          <w:b/>
          <w:bCs/>
          <w:lang w:val="en-GB"/>
        </w:rPr>
        <w:t xml:space="preserve"> </w:t>
      </w:r>
      <w:r w:rsidRPr="5C31D07D">
        <w:rPr>
          <w:rFonts w:ascii="Calibri Light" w:hAnsi="Calibri Light" w:cs="Arial"/>
          <w:lang w:val="en-GB"/>
        </w:rPr>
        <w:t>The role is varied, with an expectation to provide support across a range of indoor and outdoor workshops</w:t>
      </w:r>
      <w:r w:rsidR="007E6C4D" w:rsidRPr="5C31D07D">
        <w:rPr>
          <w:rFonts w:ascii="Calibri Light" w:hAnsi="Calibri Light" w:cs="Arial"/>
          <w:lang w:val="en-GB"/>
        </w:rPr>
        <w:t xml:space="preserve"> for adults with learning disabilities and ASN. </w:t>
      </w:r>
      <w:r w:rsidR="00AD3A66" w:rsidRPr="5C31D07D">
        <w:rPr>
          <w:rFonts w:ascii="Calibri Light" w:hAnsi="Calibri Light" w:cs="Arial"/>
          <w:lang w:val="en-GB"/>
        </w:rPr>
        <w:t xml:space="preserve">The </w:t>
      </w:r>
      <w:r w:rsidR="00E721A1">
        <w:rPr>
          <w:rFonts w:ascii="Calibri Light" w:hAnsi="Calibri Light" w:cs="Arial"/>
          <w:lang w:val="en-GB"/>
        </w:rPr>
        <w:t xml:space="preserve">depute </w:t>
      </w:r>
      <w:r w:rsidR="00AD3A66" w:rsidRPr="5C31D07D">
        <w:rPr>
          <w:rFonts w:ascii="Calibri Light" w:hAnsi="Calibri Light" w:cs="Arial"/>
          <w:lang w:val="en-GB"/>
        </w:rPr>
        <w:t>workshop</w:t>
      </w:r>
      <w:r w:rsidR="00E721A1">
        <w:rPr>
          <w:rFonts w:ascii="Calibri Light" w:hAnsi="Calibri Light" w:cs="Arial"/>
          <w:lang w:val="en-GB"/>
        </w:rPr>
        <w:t xml:space="preserve"> leader</w:t>
      </w:r>
      <w:r w:rsidR="00AD3A66" w:rsidRPr="5C31D07D">
        <w:rPr>
          <w:rFonts w:ascii="Calibri Light" w:hAnsi="Calibri Light" w:cs="Arial"/>
          <w:lang w:val="en-GB"/>
        </w:rPr>
        <w:t xml:space="preserve"> </w:t>
      </w:r>
      <w:r w:rsidR="54F50BED" w:rsidRPr="5C31D07D">
        <w:rPr>
          <w:rFonts w:ascii="Calibri Light" w:hAnsi="Calibri Light" w:cs="Arial"/>
          <w:lang w:val="en-GB"/>
        </w:rPr>
        <w:t>will</w:t>
      </w:r>
      <w:r w:rsidR="00AD3A66" w:rsidRPr="5C31D07D">
        <w:rPr>
          <w:rFonts w:ascii="Calibri Light" w:hAnsi="Calibri Light" w:cs="Arial"/>
          <w:lang w:val="en-GB"/>
        </w:rPr>
        <w:t xml:space="preserve"> provide some support to Day Services</w:t>
      </w:r>
      <w:r w:rsidR="00CD1829" w:rsidRPr="5C31D07D">
        <w:rPr>
          <w:rFonts w:ascii="Calibri Light" w:hAnsi="Calibri Light" w:cs="Arial"/>
          <w:lang w:val="en-GB"/>
        </w:rPr>
        <w:t>,</w:t>
      </w:r>
      <w:r w:rsidR="00AD3A66" w:rsidRPr="5C31D07D">
        <w:rPr>
          <w:rFonts w:ascii="Calibri Light" w:hAnsi="Calibri Light" w:cs="Arial"/>
          <w:lang w:val="en-GB"/>
        </w:rPr>
        <w:t xml:space="preserve"> as and when required. </w:t>
      </w:r>
    </w:p>
    <w:p w14:paraId="7A5757DF" w14:textId="77777777" w:rsidR="00A34C82" w:rsidRDefault="00A34C82" w:rsidP="00475811">
      <w:pPr>
        <w:rPr>
          <w:rFonts w:ascii="Calibri Light" w:hAnsi="Calibri Light" w:cs="Arial"/>
          <w:lang w:val="en-GB"/>
        </w:rPr>
      </w:pPr>
    </w:p>
    <w:p w14:paraId="7A5757E0" w14:textId="7A707217" w:rsidR="00C343AB" w:rsidRDefault="00CD1829" w:rsidP="3ABB7221">
      <w:pPr>
        <w:rPr>
          <w:rFonts w:ascii="Calibri Light" w:hAnsi="Calibri Light" w:cs="Arial"/>
        </w:rPr>
      </w:pPr>
      <w:r w:rsidRPr="3ABB7221">
        <w:rPr>
          <w:rFonts w:ascii="Calibri Light" w:hAnsi="Calibri Light" w:cs="Arial"/>
          <w:b/>
          <w:bCs/>
        </w:rPr>
        <w:t xml:space="preserve">Current Workshops: </w:t>
      </w:r>
      <w:r w:rsidRPr="3ABB7221">
        <w:rPr>
          <w:rFonts w:ascii="Calibri Light" w:hAnsi="Calibri Light" w:cs="Arial"/>
        </w:rPr>
        <w:t xml:space="preserve">Estate, </w:t>
      </w:r>
      <w:r w:rsidR="00D4449B" w:rsidRPr="3ABB7221">
        <w:rPr>
          <w:rFonts w:ascii="Calibri Light" w:hAnsi="Calibri Light" w:cs="Arial"/>
        </w:rPr>
        <w:t xml:space="preserve">Farm, </w:t>
      </w:r>
      <w:r w:rsidRPr="3ABB7221">
        <w:rPr>
          <w:rFonts w:ascii="Calibri Light" w:hAnsi="Calibri Light" w:cs="Arial"/>
        </w:rPr>
        <w:t>Gardens, Woodwork, Horses, Bakery</w:t>
      </w:r>
      <w:r w:rsidR="00D91D4E" w:rsidRPr="3ABB7221">
        <w:rPr>
          <w:rFonts w:ascii="Calibri Light" w:hAnsi="Calibri Light" w:cs="Arial"/>
        </w:rPr>
        <w:t>, House Gardens, Day Service</w:t>
      </w:r>
      <w:r w:rsidRPr="3ABB7221">
        <w:rPr>
          <w:rFonts w:ascii="Calibri Light" w:hAnsi="Calibri Light" w:cs="Arial"/>
        </w:rPr>
        <w:t xml:space="preserve">.  </w:t>
      </w:r>
      <w:r w:rsidR="00131979">
        <w:rPr>
          <w:rFonts w:ascii="Calibri Light" w:hAnsi="Calibri Light" w:cs="Arial"/>
        </w:rPr>
        <w:t>The workshops of Craft &amp; Pottery normally cover each</w:t>
      </w:r>
      <w:r w:rsidR="002D1F3E">
        <w:rPr>
          <w:rFonts w:ascii="Calibri Light" w:hAnsi="Calibri Light" w:cs="Arial"/>
        </w:rPr>
        <w:t xml:space="preserve"> </w:t>
      </w:r>
      <w:r w:rsidR="00131979">
        <w:rPr>
          <w:rFonts w:ascii="Calibri Light" w:hAnsi="Calibri Light" w:cs="Arial"/>
        </w:rPr>
        <w:t xml:space="preserve">other for </w:t>
      </w:r>
      <w:r w:rsidR="002D1F3E">
        <w:rPr>
          <w:rFonts w:ascii="Calibri Light" w:hAnsi="Calibri Light" w:cs="Arial"/>
        </w:rPr>
        <w:t xml:space="preserve">time of absence. </w:t>
      </w:r>
    </w:p>
    <w:p w14:paraId="117D5760" w14:textId="77777777" w:rsidR="00E2772E" w:rsidRDefault="00E2772E" w:rsidP="3ABB7221">
      <w:pPr>
        <w:rPr>
          <w:rFonts w:ascii="Calibri Light" w:hAnsi="Calibri Light" w:cs="Arial"/>
        </w:rPr>
      </w:pPr>
    </w:p>
    <w:p w14:paraId="295D7E66" w14:textId="77777777" w:rsidR="00E2772E" w:rsidRPr="00CD1829" w:rsidRDefault="00E2772E" w:rsidP="3ABB7221">
      <w:pPr>
        <w:rPr>
          <w:rFonts w:ascii="Calibri Light" w:hAnsi="Calibri Light" w:cs="Arial"/>
        </w:rPr>
      </w:pPr>
    </w:p>
    <w:p w14:paraId="7A5757E1" w14:textId="77777777" w:rsidR="00CD1829" w:rsidRDefault="00CD1829" w:rsidP="00475811">
      <w:pPr>
        <w:rPr>
          <w:rFonts w:ascii="Calibri Light" w:hAnsi="Calibri Light" w:cs="Arial"/>
          <w:b/>
          <w:lang w:val="en-GB"/>
        </w:rPr>
      </w:pPr>
    </w:p>
    <w:p w14:paraId="7A5757E2" w14:textId="77777777" w:rsidR="003B4552" w:rsidRPr="008E4A69" w:rsidRDefault="00563165" w:rsidP="00475811">
      <w:pPr>
        <w:rPr>
          <w:rFonts w:ascii="Calibri Light" w:hAnsi="Calibri Light" w:cs="Arial"/>
          <w:b/>
          <w:lang w:val="en-GB"/>
        </w:rPr>
      </w:pPr>
      <w:r w:rsidRPr="008E4A69">
        <w:rPr>
          <w:rFonts w:ascii="Calibri Light" w:hAnsi="Calibri Light" w:cs="Arial"/>
          <w:b/>
          <w:lang w:val="en-GB"/>
        </w:rPr>
        <w:t>Major Tasks</w:t>
      </w:r>
      <w:r w:rsidR="000E3AA3" w:rsidRPr="008E4A69">
        <w:rPr>
          <w:rFonts w:ascii="Calibri Light" w:hAnsi="Calibri Light" w:cs="Arial"/>
          <w:b/>
          <w:lang w:val="en-GB"/>
        </w:rPr>
        <w:t>:</w:t>
      </w:r>
    </w:p>
    <w:p w14:paraId="7A5757E3" w14:textId="77777777" w:rsidR="00F70368" w:rsidRDefault="00F70368" w:rsidP="00F70368">
      <w:pPr>
        <w:rPr>
          <w:rFonts w:ascii="Calibri Light" w:hAnsi="Calibri Light" w:cs="Arial"/>
          <w:lang w:val="en-GB"/>
        </w:rPr>
      </w:pPr>
      <w:r w:rsidRPr="00DE5D9C">
        <w:rPr>
          <w:rFonts w:ascii="Calibri Light" w:hAnsi="Calibri Light" w:cs="Arial"/>
          <w:lang w:val="en-GB"/>
        </w:rPr>
        <w:t xml:space="preserve">  </w:t>
      </w:r>
    </w:p>
    <w:p w14:paraId="7A5757E4" w14:textId="2017186E" w:rsidR="009D1770" w:rsidRPr="00DF16E7" w:rsidRDefault="00A34C82" w:rsidP="00CD1829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 xml:space="preserve">To </w:t>
      </w:r>
      <w:r w:rsidR="00D91D4E">
        <w:rPr>
          <w:rFonts w:asciiTheme="majorHAnsi" w:hAnsiTheme="majorHAnsi" w:cstheme="majorHAnsi"/>
        </w:rPr>
        <w:t>deputi</w:t>
      </w:r>
      <w:r w:rsidR="00804223">
        <w:rPr>
          <w:rFonts w:asciiTheme="majorHAnsi" w:hAnsiTheme="majorHAnsi" w:cstheme="majorHAnsi"/>
        </w:rPr>
        <w:t>s</w:t>
      </w:r>
      <w:r w:rsidR="00D91D4E">
        <w:rPr>
          <w:rFonts w:asciiTheme="majorHAnsi" w:hAnsiTheme="majorHAnsi" w:cstheme="majorHAnsi"/>
        </w:rPr>
        <w:t>e for</w:t>
      </w:r>
      <w:r w:rsidRPr="00DF16E7">
        <w:rPr>
          <w:rFonts w:asciiTheme="majorHAnsi" w:hAnsiTheme="majorHAnsi" w:cstheme="majorHAnsi"/>
        </w:rPr>
        <w:t xml:space="preserve"> workshop leaders as required</w:t>
      </w:r>
      <w:r w:rsidR="00CD1829" w:rsidRPr="00DF16E7">
        <w:rPr>
          <w:rFonts w:asciiTheme="majorHAnsi" w:hAnsiTheme="majorHAnsi" w:cstheme="majorHAnsi"/>
        </w:rPr>
        <w:t>,</w:t>
      </w:r>
      <w:r w:rsidRPr="00DF16E7">
        <w:rPr>
          <w:rFonts w:asciiTheme="majorHAnsi" w:hAnsiTheme="majorHAnsi" w:cstheme="majorHAnsi"/>
        </w:rPr>
        <w:t xml:space="preserve"> </w:t>
      </w:r>
      <w:r w:rsidR="003B0B36" w:rsidRPr="00DF16E7">
        <w:rPr>
          <w:rFonts w:asciiTheme="majorHAnsi" w:hAnsiTheme="majorHAnsi" w:cstheme="majorHAnsi"/>
        </w:rPr>
        <w:t xml:space="preserve">and </w:t>
      </w:r>
      <w:r w:rsidRPr="00DF16E7">
        <w:rPr>
          <w:rFonts w:asciiTheme="majorHAnsi" w:hAnsiTheme="majorHAnsi" w:cstheme="majorHAnsi"/>
        </w:rPr>
        <w:t>to ensure adequate cover a</w:t>
      </w:r>
      <w:r w:rsidR="006A5DD6" w:rsidRPr="00DF16E7">
        <w:rPr>
          <w:rFonts w:asciiTheme="majorHAnsi" w:hAnsiTheme="majorHAnsi" w:cstheme="majorHAnsi"/>
        </w:rPr>
        <w:t>nd smooth running of workshops.</w:t>
      </w:r>
    </w:p>
    <w:p w14:paraId="7A5757E5" w14:textId="77777777" w:rsidR="009D1770" w:rsidRPr="00DF16E7" w:rsidRDefault="006A5DD6" w:rsidP="009D1770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lang w:val="en-GB"/>
        </w:rPr>
        <w:t>To work with workshop leaders, participating in the workshops and providing support as directed</w:t>
      </w:r>
      <w:r w:rsidR="009D1770" w:rsidRPr="00DF16E7">
        <w:rPr>
          <w:rFonts w:asciiTheme="majorHAnsi" w:hAnsiTheme="majorHAnsi" w:cstheme="majorHAnsi"/>
          <w:lang w:val="en-GB"/>
        </w:rPr>
        <w:t>.</w:t>
      </w:r>
    </w:p>
    <w:p w14:paraId="7A5757E6" w14:textId="3921728B" w:rsidR="009D1770" w:rsidRPr="00DF16E7" w:rsidRDefault="006A5DD6" w:rsidP="009D1770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lang w:val="en-GB"/>
        </w:rPr>
        <w:t xml:space="preserve">To lead and direct volunteers </w:t>
      </w:r>
      <w:r w:rsidR="008B0DF9">
        <w:rPr>
          <w:rFonts w:asciiTheme="majorHAnsi" w:hAnsiTheme="majorHAnsi" w:cstheme="majorHAnsi"/>
          <w:lang w:val="en-GB"/>
        </w:rPr>
        <w:t>by</w:t>
      </w:r>
      <w:r w:rsidRPr="00DF16E7">
        <w:rPr>
          <w:rFonts w:asciiTheme="majorHAnsi" w:hAnsiTheme="majorHAnsi" w:cstheme="majorHAnsi"/>
          <w:lang w:val="en-GB"/>
        </w:rPr>
        <w:t xml:space="preserve"> set</w:t>
      </w:r>
      <w:r w:rsidR="008B0DF9">
        <w:rPr>
          <w:rFonts w:asciiTheme="majorHAnsi" w:hAnsiTheme="majorHAnsi" w:cstheme="majorHAnsi"/>
          <w:lang w:val="en-GB"/>
        </w:rPr>
        <w:t>ting</w:t>
      </w:r>
      <w:r w:rsidRPr="00DF16E7">
        <w:rPr>
          <w:rFonts w:asciiTheme="majorHAnsi" w:hAnsiTheme="majorHAnsi" w:cstheme="majorHAnsi"/>
          <w:lang w:val="en-GB"/>
        </w:rPr>
        <w:t xml:space="preserve"> an example</w:t>
      </w:r>
      <w:r w:rsidR="001E372B" w:rsidRPr="00DF16E7">
        <w:rPr>
          <w:rFonts w:asciiTheme="majorHAnsi" w:hAnsiTheme="majorHAnsi" w:cstheme="majorHAnsi"/>
          <w:lang w:val="en-GB"/>
        </w:rPr>
        <w:t xml:space="preserve"> </w:t>
      </w:r>
      <w:r w:rsidR="008B0DF9">
        <w:rPr>
          <w:rFonts w:asciiTheme="majorHAnsi" w:hAnsiTheme="majorHAnsi" w:cstheme="majorHAnsi"/>
          <w:lang w:val="en-GB"/>
        </w:rPr>
        <w:t xml:space="preserve">of </w:t>
      </w:r>
      <w:r w:rsidR="001E372B" w:rsidRPr="00DF16E7">
        <w:rPr>
          <w:rFonts w:asciiTheme="majorHAnsi" w:hAnsiTheme="majorHAnsi" w:cstheme="majorHAnsi"/>
          <w:lang w:val="en-GB"/>
        </w:rPr>
        <w:t>positive person-centred working and care provision</w:t>
      </w:r>
      <w:r w:rsidR="009D1770" w:rsidRPr="00DF16E7">
        <w:rPr>
          <w:rFonts w:asciiTheme="majorHAnsi" w:hAnsiTheme="majorHAnsi" w:cstheme="majorHAnsi"/>
          <w:lang w:val="en-GB"/>
        </w:rPr>
        <w:t xml:space="preserve">. </w:t>
      </w:r>
    </w:p>
    <w:p w14:paraId="7A5757E7" w14:textId="77777777" w:rsidR="008C5C5D" w:rsidRPr="00DF16E7" w:rsidRDefault="001E372B" w:rsidP="000664B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lang w:val="en-GB"/>
        </w:rPr>
        <w:t>To contribute to a positive working environment within the workshops</w:t>
      </w:r>
      <w:r w:rsidR="007E6C4D" w:rsidRPr="00DF16E7">
        <w:rPr>
          <w:rFonts w:asciiTheme="majorHAnsi" w:hAnsiTheme="majorHAnsi" w:cstheme="majorHAnsi"/>
          <w:lang w:val="en-GB"/>
        </w:rPr>
        <w:t xml:space="preserve"> and engage the Residents in workshop tasks and projects. </w:t>
      </w:r>
    </w:p>
    <w:p w14:paraId="7A5757E9" w14:textId="7C7D6D51" w:rsidR="009D384E" w:rsidRPr="00DF16E7" w:rsidRDefault="001E372B" w:rsidP="000664B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Leadership, i</w:t>
      </w:r>
      <w:r w:rsidR="000664B1" w:rsidRPr="00DF16E7">
        <w:rPr>
          <w:rFonts w:asciiTheme="majorHAnsi" w:hAnsiTheme="majorHAnsi" w:cstheme="majorHAnsi"/>
        </w:rPr>
        <w:t>nstruction and supervision of the volunt</w:t>
      </w:r>
      <w:r w:rsidR="0039447C">
        <w:rPr>
          <w:rFonts w:asciiTheme="majorHAnsi" w:hAnsiTheme="majorHAnsi" w:cstheme="majorHAnsi"/>
        </w:rPr>
        <w:t>eers</w:t>
      </w:r>
      <w:r w:rsidR="00BE5189" w:rsidRPr="00DF16E7">
        <w:rPr>
          <w:rFonts w:asciiTheme="majorHAnsi" w:hAnsiTheme="majorHAnsi" w:cstheme="majorHAnsi"/>
        </w:rPr>
        <w:t xml:space="preserve"> and</w:t>
      </w:r>
      <w:r w:rsidR="009D1770" w:rsidRPr="00DF16E7">
        <w:rPr>
          <w:rFonts w:asciiTheme="majorHAnsi" w:hAnsiTheme="majorHAnsi" w:cstheme="majorHAnsi"/>
        </w:rPr>
        <w:t xml:space="preserve"> residents when</w:t>
      </w:r>
      <w:r w:rsidR="009D384E" w:rsidRPr="00DF16E7">
        <w:rPr>
          <w:rFonts w:asciiTheme="majorHAnsi" w:hAnsiTheme="majorHAnsi" w:cstheme="majorHAnsi"/>
        </w:rPr>
        <w:t xml:space="preserve"> workshop leader is not present</w:t>
      </w:r>
      <w:r w:rsidR="000664B1" w:rsidRPr="00DF16E7">
        <w:rPr>
          <w:rFonts w:asciiTheme="majorHAnsi" w:hAnsiTheme="majorHAnsi" w:cstheme="majorHAnsi"/>
        </w:rPr>
        <w:t xml:space="preserve">. </w:t>
      </w:r>
    </w:p>
    <w:p w14:paraId="7A5757EA" w14:textId="77777777" w:rsidR="000664B1" w:rsidRPr="00DF16E7" w:rsidRDefault="009D384E" w:rsidP="000664B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lastRenderedPageBreak/>
        <w:t>To share responsibility</w:t>
      </w:r>
      <w:r w:rsidR="000664B1" w:rsidRPr="00DF16E7">
        <w:rPr>
          <w:rFonts w:asciiTheme="majorHAnsi" w:hAnsiTheme="majorHAnsi" w:cstheme="majorHAnsi"/>
        </w:rPr>
        <w:t xml:space="preserve"> for the Safety and welfare</w:t>
      </w:r>
      <w:r w:rsidR="001E372B" w:rsidRPr="00DF16E7">
        <w:rPr>
          <w:rFonts w:asciiTheme="majorHAnsi" w:hAnsiTheme="majorHAnsi" w:cstheme="majorHAnsi"/>
        </w:rPr>
        <w:t xml:space="preserve"> of all participating in Corbenic workshops</w:t>
      </w:r>
      <w:r w:rsidR="00CD1829" w:rsidRPr="00DF16E7">
        <w:rPr>
          <w:rFonts w:asciiTheme="majorHAnsi" w:hAnsiTheme="majorHAnsi" w:cstheme="majorHAnsi"/>
        </w:rPr>
        <w:t xml:space="preserve">. </w:t>
      </w:r>
    </w:p>
    <w:p w14:paraId="7A5757EB" w14:textId="77777777" w:rsidR="000664B1" w:rsidRPr="00DF16E7" w:rsidRDefault="00D71681" w:rsidP="000664B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To manage</w:t>
      </w:r>
      <w:r w:rsidR="001E372B" w:rsidRPr="00DF16E7">
        <w:rPr>
          <w:rFonts w:asciiTheme="majorHAnsi" w:hAnsiTheme="majorHAnsi" w:cstheme="majorHAnsi"/>
        </w:rPr>
        <w:t xml:space="preserve"> and record accident</w:t>
      </w:r>
      <w:r w:rsidRPr="00DF16E7">
        <w:rPr>
          <w:rFonts w:asciiTheme="majorHAnsi" w:hAnsiTheme="majorHAnsi" w:cstheme="majorHAnsi"/>
        </w:rPr>
        <w:t>s</w:t>
      </w:r>
      <w:r w:rsidR="001E372B" w:rsidRPr="00DF16E7">
        <w:rPr>
          <w:rFonts w:asciiTheme="majorHAnsi" w:hAnsiTheme="majorHAnsi" w:cstheme="majorHAnsi"/>
        </w:rPr>
        <w:t xml:space="preserve"> and incidents as required</w:t>
      </w:r>
      <w:r w:rsidR="000664B1" w:rsidRPr="00DF16E7">
        <w:rPr>
          <w:rFonts w:asciiTheme="majorHAnsi" w:hAnsiTheme="majorHAnsi" w:cstheme="majorHAnsi"/>
        </w:rPr>
        <w:t>.</w:t>
      </w:r>
    </w:p>
    <w:p w14:paraId="7A5757EC" w14:textId="77777777" w:rsidR="007E6C4D" w:rsidRPr="00DF16E7" w:rsidRDefault="007E6C4D" w:rsidP="007E6C4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When required, to provide support and cover for day participants during non -workshops times between the hours of 9am - 5pm (exclusive of your own break times).</w:t>
      </w:r>
    </w:p>
    <w:p w14:paraId="7A5757ED" w14:textId="59F93C2E" w:rsidR="00EF23E6" w:rsidRDefault="00EF23E6" w:rsidP="0039447C">
      <w:pPr>
        <w:ind w:left="360"/>
        <w:rPr>
          <w:rFonts w:asciiTheme="majorHAnsi" w:hAnsiTheme="majorHAnsi" w:cstheme="majorHAnsi"/>
        </w:rPr>
      </w:pPr>
    </w:p>
    <w:p w14:paraId="7E3C6E32" w14:textId="77777777" w:rsidR="0039447C" w:rsidRDefault="0039447C" w:rsidP="0039447C">
      <w:pPr>
        <w:pStyle w:val="paragraph"/>
        <w:numPr>
          <w:ilvl w:val="0"/>
          <w:numId w:val="1"/>
        </w:numPr>
        <w:shd w:val="clear" w:color="auto" w:fill="FFFFFF"/>
        <w:jc w:val="both"/>
        <w:rPr>
          <w:rStyle w:val="eop"/>
          <w:rFonts w:ascii="Calibri Light" w:hAnsi="Calibri Light" w:cs="Calibri Light"/>
        </w:rPr>
      </w:pPr>
      <w:bookmarkStart w:id="0" w:name="_Hlk130988125"/>
      <w:r w:rsidRPr="00264049">
        <w:rPr>
          <w:rStyle w:val="normaltextrun"/>
          <w:rFonts w:ascii="Calibri Light" w:hAnsi="Calibri Light" w:cs="Calibri Light"/>
        </w:rPr>
        <w:t>To work in such a way to contribute to Corbenic’s objective to reduce waste and not cause harm to the environment.</w:t>
      </w:r>
      <w:r w:rsidRPr="00264049">
        <w:rPr>
          <w:rStyle w:val="eop"/>
          <w:rFonts w:ascii="Calibri Light" w:hAnsi="Calibri Light" w:cs="Calibri Light"/>
        </w:rPr>
        <w:t> </w:t>
      </w:r>
    </w:p>
    <w:p w14:paraId="6F5C7B8F" w14:textId="77777777" w:rsidR="0039447C" w:rsidRPr="00264049" w:rsidRDefault="0039447C" w:rsidP="0039447C">
      <w:pPr>
        <w:pStyle w:val="paragraph"/>
        <w:shd w:val="clear" w:color="auto" w:fill="FFFFFF"/>
        <w:ind w:left="360"/>
        <w:jc w:val="both"/>
        <w:rPr>
          <w:rStyle w:val="eop"/>
          <w:rFonts w:ascii="Calibri Light" w:hAnsi="Calibri Light" w:cs="Calibri Light"/>
        </w:rPr>
      </w:pPr>
    </w:p>
    <w:p w14:paraId="49FCFF7B" w14:textId="6A68F91E" w:rsidR="0039447C" w:rsidRDefault="0039447C" w:rsidP="0039447C">
      <w:pPr>
        <w:pStyle w:val="paragraph"/>
        <w:numPr>
          <w:ilvl w:val="0"/>
          <w:numId w:val="1"/>
        </w:numPr>
        <w:shd w:val="clear" w:color="auto" w:fill="FFFFFF"/>
        <w:jc w:val="both"/>
        <w:rPr>
          <w:rFonts w:ascii="Calibri Light" w:hAnsi="Calibri Light" w:cs="Calibri Light"/>
        </w:rPr>
      </w:pPr>
      <w:r w:rsidRPr="00264049">
        <w:rPr>
          <w:rFonts w:ascii="Calibri Light" w:hAnsi="Calibri Light" w:cs="Calibri Light"/>
        </w:rPr>
        <w:t>To carry out other duties as requested by your line manager, the Community Director and other Senior Leadership Team members</w:t>
      </w:r>
      <w:r>
        <w:rPr>
          <w:rFonts w:ascii="Calibri Light" w:hAnsi="Calibri Light" w:cs="Calibri Light"/>
        </w:rPr>
        <w:t xml:space="preserve"> to meet the Community’s needs</w:t>
      </w:r>
      <w:r w:rsidRPr="00264049">
        <w:rPr>
          <w:rFonts w:ascii="Calibri Light" w:hAnsi="Calibri Light" w:cs="Calibri Light"/>
        </w:rPr>
        <w:t xml:space="preserve">. </w:t>
      </w:r>
    </w:p>
    <w:p w14:paraId="09E1E622" w14:textId="77777777" w:rsidR="0039447C" w:rsidRPr="00264049" w:rsidRDefault="0039447C" w:rsidP="0039447C">
      <w:pPr>
        <w:pStyle w:val="paragraph"/>
        <w:shd w:val="clear" w:color="auto" w:fill="FFFFFF"/>
        <w:ind w:left="360"/>
        <w:jc w:val="both"/>
        <w:rPr>
          <w:rFonts w:ascii="Calibri Light" w:hAnsi="Calibri Light" w:cs="Calibri Light"/>
        </w:rPr>
      </w:pPr>
    </w:p>
    <w:p w14:paraId="3A464EAA" w14:textId="77777777" w:rsidR="0039447C" w:rsidRDefault="0039447C" w:rsidP="0039447C">
      <w:pPr>
        <w:pStyle w:val="paragraph"/>
        <w:numPr>
          <w:ilvl w:val="0"/>
          <w:numId w:val="1"/>
        </w:numPr>
        <w:shd w:val="clear" w:color="auto" w:fill="FFFFFF"/>
        <w:jc w:val="both"/>
        <w:rPr>
          <w:rFonts w:ascii="Calibri Light" w:hAnsi="Calibri Light" w:cs="Calibri Light"/>
        </w:rPr>
      </w:pPr>
      <w:r w:rsidRPr="00264049">
        <w:rPr>
          <w:rFonts w:ascii="Calibri Light" w:hAnsi="Calibri Light" w:cs="Calibri Light"/>
        </w:rPr>
        <w:t xml:space="preserve">To ensure compliance with all relevant laws, regulations, guidance, policies, procedures and best practice. </w:t>
      </w:r>
    </w:p>
    <w:p w14:paraId="7E0BEE86" w14:textId="77777777" w:rsidR="0039447C" w:rsidRDefault="0039447C" w:rsidP="002A3108">
      <w:pPr>
        <w:pStyle w:val="paragraph"/>
        <w:shd w:val="clear" w:color="auto" w:fill="FFFFFF"/>
        <w:jc w:val="both"/>
        <w:rPr>
          <w:rFonts w:ascii="Calibri Light" w:hAnsi="Calibri Light" w:cs="Calibri Light"/>
        </w:rPr>
      </w:pPr>
    </w:p>
    <w:p w14:paraId="2ACA96CC" w14:textId="77777777" w:rsidR="0039447C" w:rsidRPr="00264049" w:rsidRDefault="0039447C" w:rsidP="0039447C">
      <w:pPr>
        <w:pStyle w:val="paragraph"/>
        <w:numPr>
          <w:ilvl w:val="0"/>
          <w:numId w:val="1"/>
        </w:numPr>
        <w:shd w:val="clear" w:color="auto" w:fill="FFFFFF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 be fully aware of Corbenic Camphill community values and to work in such a way to uphold these values.</w:t>
      </w:r>
    </w:p>
    <w:bookmarkEnd w:id="0"/>
    <w:p w14:paraId="3907E8C0" w14:textId="77777777" w:rsidR="0039447C" w:rsidRPr="001C34DD" w:rsidRDefault="0039447C" w:rsidP="0039447C">
      <w:pPr>
        <w:rPr>
          <w:rFonts w:ascii="Calibri Light" w:hAnsi="Calibri Light" w:cs="Calibri Light"/>
        </w:rPr>
      </w:pPr>
    </w:p>
    <w:p w14:paraId="5818514E" w14:textId="77777777" w:rsidR="0039447C" w:rsidRPr="00DF16E7" w:rsidRDefault="0039447C" w:rsidP="0039447C">
      <w:pPr>
        <w:rPr>
          <w:rFonts w:asciiTheme="majorHAnsi" w:hAnsiTheme="majorHAnsi" w:cstheme="majorHAnsi"/>
        </w:rPr>
      </w:pPr>
    </w:p>
    <w:p w14:paraId="7A5757F0" w14:textId="6CDB68EE" w:rsidR="00F60B0A" w:rsidRPr="00DF16E7" w:rsidRDefault="00F60B0A" w:rsidP="00F60B0A">
      <w:pPr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b/>
        </w:rPr>
        <w:t>Activities:</w:t>
      </w:r>
    </w:p>
    <w:p w14:paraId="7A5757F1" w14:textId="77777777" w:rsidR="00F60B0A" w:rsidRPr="00DF16E7" w:rsidRDefault="00F60B0A" w:rsidP="001E372B">
      <w:pPr>
        <w:spacing w:before="240"/>
        <w:jc w:val="both"/>
        <w:rPr>
          <w:rFonts w:asciiTheme="majorHAnsi" w:hAnsiTheme="majorHAnsi" w:cstheme="majorHAnsi"/>
          <w:b/>
        </w:rPr>
      </w:pPr>
      <w:r w:rsidRPr="00DF16E7">
        <w:rPr>
          <w:rFonts w:asciiTheme="majorHAnsi" w:hAnsiTheme="majorHAnsi" w:cstheme="majorHAnsi"/>
        </w:rPr>
        <w:t xml:space="preserve">1    </w:t>
      </w:r>
      <w:r w:rsidRPr="00DF16E7">
        <w:rPr>
          <w:rFonts w:asciiTheme="majorHAnsi" w:hAnsiTheme="majorHAnsi" w:cstheme="majorHAnsi"/>
          <w:b/>
        </w:rPr>
        <w:t>Safety, Welfare and Quality of work.</w:t>
      </w:r>
      <w:r w:rsidRPr="00DF16E7">
        <w:rPr>
          <w:rFonts w:asciiTheme="majorHAnsi" w:hAnsiTheme="majorHAnsi" w:cstheme="majorHAnsi"/>
          <w:lang w:val="en-GB"/>
        </w:rPr>
        <w:t xml:space="preserve"> </w:t>
      </w:r>
    </w:p>
    <w:p w14:paraId="7A5757F2" w14:textId="1A3C15A6" w:rsidR="007B66A3" w:rsidRPr="00DF16E7" w:rsidRDefault="007B66A3" w:rsidP="007B66A3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lang w:val="en-GB"/>
        </w:rPr>
        <w:t>The</w:t>
      </w:r>
      <w:r w:rsidR="00BD167D">
        <w:rPr>
          <w:rFonts w:asciiTheme="majorHAnsi" w:hAnsiTheme="majorHAnsi" w:cstheme="majorHAnsi"/>
          <w:lang w:val="en-GB"/>
        </w:rPr>
        <w:t xml:space="preserve"> depute</w:t>
      </w:r>
      <w:r w:rsidRPr="00DF16E7">
        <w:rPr>
          <w:rFonts w:asciiTheme="majorHAnsi" w:hAnsiTheme="majorHAnsi" w:cstheme="majorHAnsi"/>
          <w:lang w:val="en-GB"/>
        </w:rPr>
        <w:t xml:space="preserve"> </w:t>
      </w:r>
      <w:r w:rsidR="001E372B" w:rsidRPr="00DF16E7">
        <w:rPr>
          <w:rFonts w:asciiTheme="majorHAnsi" w:hAnsiTheme="majorHAnsi" w:cstheme="majorHAnsi"/>
          <w:lang w:val="en-GB"/>
        </w:rPr>
        <w:t>Workshop</w:t>
      </w:r>
      <w:r w:rsidR="00BD167D">
        <w:rPr>
          <w:rFonts w:asciiTheme="majorHAnsi" w:hAnsiTheme="majorHAnsi" w:cstheme="majorHAnsi"/>
          <w:lang w:val="en-GB"/>
        </w:rPr>
        <w:t xml:space="preserve"> leader</w:t>
      </w:r>
      <w:r w:rsidR="001E372B" w:rsidRPr="00DF16E7">
        <w:rPr>
          <w:rFonts w:asciiTheme="majorHAnsi" w:hAnsiTheme="majorHAnsi" w:cstheme="majorHAnsi"/>
          <w:lang w:val="en-GB"/>
        </w:rPr>
        <w:t xml:space="preserve"> </w:t>
      </w:r>
      <w:r w:rsidR="009D1770" w:rsidRPr="00DF16E7">
        <w:rPr>
          <w:rFonts w:asciiTheme="majorHAnsi" w:hAnsiTheme="majorHAnsi" w:cstheme="majorHAnsi"/>
          <w:lang w:val="en-GB"/>
        </w:rPr>
        <w:t>will work with the Workshop Leader</w:t>
      </w:r>
      <w:r w:rsidR="00BE5189" w:rsidRPr="00DF16E7">
        <w:rPr>
          <w:rFonts w:asciiTheme="majorHAnsi" w:hAnsiTheme="majorHAnsi" w:cstheme="majorHAnsi"/>
          <w:lang w:val="en-GB"/>
        </w:rPr>
        <w:t>/s</w:t>
      </w:r>
      <w:r w:rsidR="009D1770" w:rsidRPr="00DF16E7">
        <w:rPr>
          <w:rFonts w:asciiTheme="majorHAnsi" w:hAnsiTheme="majorHAnsi" w:cstheme="majorHAnsi"/>
          <w:lang w:val="en-GB"/>
        </w:rPr>
        <w:t xml:space="preserve"> to ensure adherence</w:t>
      </w:r>
      <w:r w:rsidRPr="00DF16E7">
        <w:rPr>
          <w:rFonts w:asciiTheme="majorHAnsi" w:hAnsiTheme="majorHAnsi" w:cstheme="majorHAnsi"/>
          <w:lang w:val="en-GB"/>
        </w:rPr>
        <w:t xml:space="preserve"> to the recommendations given by the </w:t>
      </w:r>
      <w:r w:rsidR="001E372B" w:rsidRPr="00DF16E7">
        <w:rPr>
          <w:rFonts w:asciiTheme="majorHAnsi" w:hAnsiTheme="majorHAnsi" w:cstheme="majorHAnsi"/>
          <w:lang w:val="en-GB"/>
        </w:rPr>
        <w:t>Health and Safety at Work legislation.</w:t>
      </w:r>
    </w:p>
    <w:p w14:paraId="7A5757F3" w14:textId="77777777" w:rsidR="001E372B" w:rsidRPr="00DF16E7" w:rsidRDefault="001E372B" w:rsidP="007B66A3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 xml:space="preserve">Ensure that work is carried out and support provided in a way that adheres fully to the National </w:t>
      </w:r>
      <w:r w:rsidR="00531EC6" w:rsidRPr="00DF16E7">
        <w:rPr>
          <w:rFonts w:asciiTheme="majorHAnsi" w:hAnsiTheme="majorHAnsi" w:cstheme="majorHAnsi"/>
        </w:rPr>
        <w:t>Care Standards and organisational policies.</w:t>
      </w:r>
    </w:p>
    <w:p w14:paraId="7A5757F4" w14:textId="77777777" w:rsidR="00F60B0A" w:rsidRPr="00DF16E7" w:rsidRDefault="007B66A3" w:rsidP="007B66A3">
      <w:pPr>
        <w:numPr>
          <w:ilvl w:val="1"/>
          <w:numId w:val="3"/>
        </w:numPr>
        <w:spacing w:before="240"/>
        <w:jc w:val="both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 xml:space="preserve"> </w:t>
      </w:r>
      <w:r w:rsidR="00D71681" w:rsidRPr="00DF16E7">
        <w:rPr>
          <w:rFonts w:asciiTheme="majorHAnsi" w:hAnsiTheme="majorHAnsi" w:cstheme="majorHAnsi"/>
        </w:rPr>
        <w:t>Ensure</w:t>
      </w:r>
      <w:r w:rsidR="00F60B0A" w:rsidRPr="00DF16E7">
        <w:rPr>
          <w:rFonts w:asciiTheme="majorHAnsi" w:hAnsiTheme="majorHAnsi" w:cstheme="majorHAnsi"/>
        </w:rPr>
        <w:t xml:space="preserve"> that residents are encouraged and enabled to express their opinions and wishes.</w:t>
      </w:r>
    </w:p>
    <w:p w14:paraId="7A5757F5" w14:textId="667C7C70" w:rsidR="00516945" w:rsidRPr="00DF16E7" w:rsidRDefault="001E372B" w:rsidP="00516945">
      <w:pPr>
        <w:numPr>
          <w:ilvl w:val="1"/>
          <w:numId w:val="3"/>
        </w:numPr>
        <w:spacing w:before="240"/>
        <w:jc w:val="both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  <w:lang w:val="en-GB"/>
        </w:rPr>
        <w:t>E</w:t>
      </w:r>
      <w:r w:rsidR="00516945" w:rsidRPr="00DF16E7">
        <w:rPr>
          <w:rFonts w:asciiTheme="majorHAnsi" w:hAnsiTheme="majorHAnsi" w:cstheme="majorHAnsi"/>
          <w:lang w:val="en-GB"/>
        </w:rPr>
        <w:t xml:space="preserve">nsuring that any accidents and incidents </w:t>
      </w:r>
      <w:r w:rsidRPr="00DF16E7">
        <w:rPr>
          <w:rFonts w:asciiTheme="majorHAnsi" w:hAnsiTheme="majorHAnsi" w:cstheme="majorHAnsi"/>
          <w:lang w:val="en-GB"/>
        </w:rPr>
        <w:t>that take place</w:t>
      </w:r>
      <w:r w:rsidR="00516945" w:rsidRPr="00DF16E7">
        <w:rPr>
          <w:rFonts w:asciiTheme="majorHAnsi" w:hAnsiTheme="majorHAnsi" w:cstheme="majorHAnsi"/>
          <w:lang w:val="en-GB"/>
        </w:rPr>
        <w:t xml:space="preserve"> are recorded on the appropriate</w:t>
      </w:r>
      <w:r w:rsidR="00373D69" w:rsidRPr="00DF16E7">
        <w:rPr>
          <w:rFonts w:asciiTheme="majorHAnsi" w:hAnsiTheme="majorHAnsi" w:cstheme="majorHAnsi"/>
          <w:lang w:val="en-GB"/>
        </w:rPr>
        <w:t xml:space="preserve"> forms and passed onto </w:t>
      </w:r>
      <w:r w:rsidR="00093757" w:rsidRPr="00DF16E7">
        <w:rPr>
          <w:rFonts w:asciiTheme="majorHAnsi" w:hAnsiTheme="majorHAnsi" w:cstheme="majorHAnsi"/>
          <w:lang w:val="en-GB"/>
        </w:rPr>
        <w:t xml:space="preserve">Line management. </w:t>
      </w:r>
    </w:p>
    <w:p w14:paraId="7A5757F6" w14:textId="77777777" w:rsidR="00F60B0A" w:rsidRPr="00DF16E7" w:rsidRDefault="000E3AA3" w:rsidP="00F60B0A">
      <w:pPr>
        <w:numPr>
          <w:ilvl w:val="0"/>
          <w:numId w:val="3"/>
        </w:numPr>
        <w:spacing w:before="240"/>
        <w:rPr>
          <w:rFonts w:asciiTheme="majorHAnsi" w:hAnsiTheme="majorHAnsi" w:cstheme="majorHAnsi"/>
          <w:b/>
        </w:rPr>
      </w:pPr>
      <w:r w:rsidRPr="00DF16E7">
        <w:rPr>
          <w:rFonts w:asciiTheme="majorHAnsi" w:hAnsiTheme="majorHAnsi" w:cstheme="majorHAnsi"/>
          <w:b/>
        </w:rPr>
        <w:t>S</w:t>
      </w:r>
      <w:r w:rsidR="00F60B0A" w:rsidRPr="00DF16E7">
        <w:rPr>
          <w:rFonts w:asciiTheme="majorHAnsi" w:hAnsiTheme="majorHAnsi" w:cstheme="majorHAnsi"/>
          <w:b/>
        </w:rPr>
        <w:t xml:space="preserve">upport and Supervision </w:t>
      </w:r>
    </w:p>
    <w:p w14:paraId="7A5757F7" w14:textId="3721609B" w:rsidR="00F60B0A" w:rsidRPr="00DF16E7" w:rsidRDefault="0080776C" w:rsidP="00F60B0A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Take part in regular</w:t>
      </w:r>
      <w:r w:rsidR="00F60B0A" w:rsidRPr="00DF16E7">
        <w:rPr>
          <w:rFonts w:asciiTheme="majorHAnsi" w:hAnsiTheme="majorHAnsi" w:cstheme="majorHAnsi"/>
        </w:rPr>
        <w:t xml:space="preserve"> S</w:t>
      </w:r>
      <w:r w:rsidR="00104C54">
        <w:rPr>
          <w:rFonts w:asciiTheme="majorHAnsi" w:hAnsiTheme="majorHAnsi" w:cstheme="majorHAnsi"/>
        </w:rPr>
        <w:t>upport and S</w:t>
      </w:r>
      <w:r w:rsidR="00F60B0A" w:rsidRPr="00DF16E7">
        <w:rPr>
          <w:rFonts w:asciiTheme="majorHAnsi" w:hAnsiTheme="majorHAnsi" w:cstheme="majorHAnsi"/>
        </w:rPr>
        <w:t>upervision sessions</w:t>
      </w:r>
      <w:r w:rsidR="00104C54">
        <w:rPr>
          <w:rFonts w:asciiTheme="majorHAnsi" w:hAnsiTheme="majorHAnsi" w:cstheme="majorHAnsi"/>
        </w:rPr>
        <w:t xml:space="preserve"> as per the policy. </w:t>
      </w:r>
    </w:p>
    <w:p w14:paraId="3A2E8E68" w14:textId="3090E2B3" w:rsidR="005D04BE" w:rsidRPr="001E1E29" w:rsidRDefault="001E372B" w:rsidP="005D04BE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 xml:space="preserve">Participate in the annual review process as </w:t>
      </w:r>
      <w:bookmarkStart w:id="1" w:name="_Hlk498694265"/>
      <w:r w:rsidR="00DE6C1B" w:rsidRPr="00DF16E7">
        <w:rPr>
          <w:rFonts w:asciiTheme="majorHAnsi" w:hAnsiTheme="majorHAnsi" w:cstheme="majorHAnsi"/>
        </w:rPr>
        <w:t>directed.</w:t>
      </w:r>
    </w:p>
    <w:bookmarkEnd w:id="1"/>
    <w:p w14:paraId="7A5757F9" w14:textId="77777777" w:rsidR="00F60B0A" w:rsidRPr="00DF16E7" w:rsidRDefault="00F60B0A" w:rsidP="00F60B0A">
      <w:pPr>
        <w:numPr>
          <w:ilvl w:val="0"/>
          <w:numId w:val="3"/>
        </w:numPr>
        <w:spacing w:before="240"/>
        <w:rPr>
          <w:rFonts w:asciiTheme="majorHAnsi" w:hAnsiTheme="majorHAnsi" w:cstheme="majorHAnsi"/>
          <w:b/>
        </w:rPr>
      </w:pPr>
      <w:r w:rsidRPr="00DF16E7">
        <w:rPr>
          <w:rFonts w:asciiTheme="majorHAnsi" w:hAnsiTheme="majorHAnsi" w:cstheme="majorHAnsi"/>
          <w:b/>
        </w:rPr>
        <w:t>Co-ordination of Working Environment.</w:t>
      </w:r>
    </w:p>
    <w:p w14:paraId="7A5757FA" w14:textId="77777777" w:rsidR="00690042" w:rsidRPr="00DF16E7" w:rsidRDefault="009D1770" w:rsidP="00F60B0A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Supporting the Workshop Leader</w:t>
      </w:r>
      <w:r w:rsidR="00690042" w:rsidRPr="00DF16E7">
        <w:rPr>
          <w:rFonts w:asciiTheme="majorHAnsi" w:hAnsiTheme="majorHAnsi" w:cstheme="majorHAnsi"/>
        </w:rPr>
        <w:t>s</w:t>
      </w:r>
      <w:r w:rsidRPr="00DF16E7">
        <w:rPr>
          <w:rFonts w:asciiTheme="majorHAnsi" w:hAnsiTheme="majorHAnsi" w:cstheme="majorHAnsi"/>
        </w:rPr>
        <w:t xml:space="preserve"> to </w:t>
      </w:r>
      <w:r w:rsidR="00690042" w:rsidRPr="00DF16E7">
        <w:rPr>
          <w:rFonts w:asciiTheme="majorHAnsi" w:hAnsiTheme="majorHAnsi" w:cstheme="majorHAnsi"/>
        </w:rPr>
        <w:t xml:space="preserve">ensure adequate support and cover is provided to workshops. </w:t>
      </w:r>
    </w:p>
    <w:p w14:paraId="7A5757FB" w14:textId="77777777" w:rsidR="00F60B0A" w:rsidRPr="00DF16E7" w:rsidRDefault="00446BBF" w:rsidP="00690042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lastRenderedPageBreak/>
        <w:t>Ensuring that the</w:t>
      </w:r>
      <w:r w:rsidR="00F60B0A" w:rsidRPr="00DF16E7">
        <w:rPr>
          <w:rFonts w:asciiTheme="majorHAnsi" w:hAnsiTheme="majorHAnsi" w:cstheme="majorHAnsi"/>
        </w:rPr>
        <w:t xml:space="preserve"> Health and Safety of residents and workers </w:t>
      </w:r>
      <w:r w:rsidRPr="00DF16E7">
        <w:rPr>
          <w:rFonts w:asciiTheme="majorHAnsi" w:hAnsiTheme="majorHAnsi" w:cstheme="majorHAnsi"/>
        </w:rPr>
        <w:t>is always the highest priority.</w:t>
      </w:r>
      <w:r w:rsidR="00F60B0A" w:rsidRPr="00DF16E7">
        <w:rPr>
          <w:rFonts w:asciiTheme="majorHAnsi" w:hAnsiTheme="majorHAnsi" w:cstheme="majorHAnsi"/>
        </w:rPr>
        <w:t xml:space="preserve"> </w:t>
      </w:r>
      <w:r w:rsidRPr="00DF16E7">
        <w:rPr>
          <w:rFonts w:asciiTheme="majorHAnsi" w:hAnsiTheme="majorHAnsi" w:cstheme="majorHAnsi"/>
        </w:rPr>
        <w:t xml:space="preserve">Following agreed </w:t>
      </w:r>
      <w:r w:rsidR="00F60B0A" w:rsidRPr="00DF16E7">
        <w:rPr>
          <w:rFonts w:asciiTheme="majorHAnsi" w:hAnsiTheme="majorHAnsi" w:cstheme="majorHAnsi"/>
        </w:rPr>
        <w:t>procedures for ensuring compliance with health and safety legislation are known and adhered to.</w:t>
      </w:r>
    </w:p>
    <w:p w14:paraId="7A5757FC" w14:textId="0E17448E" w:rsidR="005B39FE" w:rsidRPr="00DF16E7" w:rsidRDefault="00F60B0A" w:rsidP="005B39FE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Monitoring sensitively the actions of any person who may pose a risk                                     to</w:t>
      </w:r>
      <w:r w:rsidR="005B39FE" w:rsidRPr="00DF16E7">
        <w:rPr>
          <w:rFonts w:asciiTheme="majorHAnsi" w:hAnsiTheme="majorHAnsi" w:cstheme="majorHAnsi"/>
        </w:rPr>
        <w:t xml:space="preserve"> another and </w:t>
      </w:r>
      <w:r w:rsidR="0080776C" w:rsidRPr="00DF16E7">
        <w:rPr>
          <w:rFonts w:asciiTheme="majorHAnsi" w:hAnsiTheme="majorHAnsi" w:cstheme="majorHAnsi"/>
        </w:rPr>
        <w:t>in c</w:t>
      </w:r>
      <w:r w:rsidR="00690042" w:rsidRPr="00DF16E7">
        <w:rPr>
          <w:rFonts w:asciiTheme="majorHAnsi" w:hAnsiTheme="majorHAnsi" w:cstheme="majorHAnsi"/>
        </w:rPr>
        <w:t xml:space="preserve">onsultation with </w:t>
      </w:r>
      <w:r w:rsidR="00BE5189" w:rsidRPr="00DF16E7">
        <w:rPr>
          <w:rFonts w:asciiTheme="majorHAnsi" w:hAnsiTheme="majorHAnsi" w:cstheme="majorHAnsi"/>
        </w:rPr>
        <w:t xml:space="preserve">the Assistant </w:t>
      </w:r>
      <w:r w:rsidR="00446BBF" w:rsidRPr="00DF16E7">
        <w:rPr>
          <w:rFonts w:asciiTheme="majorHAnsi" w:hAnsiTheme="majorHAnsi" w:cstheme="majorHAnsi"/>
        </w:rPr>
        <w:t>Care and Support</w:t>
      </w:r>
      <w:r w:rsidR="00BE5189" w:rsidRPr="00DF16E7">
        <w:rPr>
          <w:rFonts w:asciiTheme="majorHAnsi" w:hAnsiTheme="majorHAnsi" w:cstheme="majorHAnsi"/>
        </w:rPr>
        <w:t xml:space="preserve"> Manager</w:t>
      </w:r>
      <w:r w:rsidR="005B39FE" w:rsidRPr="00DF16E7">
        <w:rPr>
          <w:rFonts w:asciiTheme="majorHAnsi" w:hAnsiTheme="majorHAnsi" w:cstheme="majorHAnsi"/>
        </w:rPr>
        <w:t>, taking appropriate action in line with the Community policy when the need arises.</w:t>
      </w:r>
    </w:p>
    <w:p w14:paraId="75922AD8" w14:textId="2A586C05" w:rsidR="00DF16E7" w:rsidRPr="00AA3AF8" w:rsidRDefault="005B39FE" w:rsidP="00DF16E7">
      <w:pPr>
        <w:numPr>
          <w:ilvl w:val="1"/>
          <w:numId w:val="3"/>
        </w:numPr>
        <w:spacing w:before="24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Operating efficiently and effectively the policies and procedures which have been agreed by the Commu</w:t>
      </w:r>
      <w:r w:rsidR="000B4CBF" w:rsidRPr="00DF16E7">
        <w:rPr>
          <w:rFonts w:asciiTheme="majorHAnsi" w:hAnsiTheme="majorHAnsi" w:cstheme="majorHAnsi"/>
        </w:rPr>
        <w:t>nity.</w:t>
      </w:r>
    </w:p>
    <w:p w14:paraId="7A5757FF" w14:textId="77777777" w:rsidR="005B39FE" w:rsidRPr="00DF16E7" w:rsidRDefault="00BE5189" w:rsidP="0064718F">
      <w:pPr>
        <w:spacing w:before="240"/>
        <w:rPr>
          <w:rFonts w:asciiTheme="majorHAnsi" w:hAnsiTheme="majorHAnsi" w:cstheme="majorHAnsi"/>
          <w:b/>
        </w:rPr>
      </w:pPr>
      <w:r w:rsidRPr="00DF16E7">
        <w:rPr>
          <w:rFonts w:asciiTheme="majorHAnsi" w:hAnsiTheme="majorHAnsi" w:cstheme="majorHAnsi"/>
          <w:b/>
        </w:rPr>
        <w:t>4</w:t>
      </w:r>
      <w:r w:rsidR="005B39FE" w:rsidRPr="00DF16E7">
        <w:rPr>
          <w:rFonts w:asciiTheme="majorHAnsi" w:hAnsiTheme="majorHAnsi" w:cstheme="majorHAnsi"/>
          <w:b/>
        </w:rPr>
        <w:t>. Training</w:t>
      </w:r>
      <w:r w:rsidR="00D871C9" w:rsidRPr="00DF16E7">
        <w:rPr>
          <w:rFonts w:asciiTheme="majorHAnsi" w:hAnsiTheme="majorHAnsi" w:cstheme="majorHAnsi"/>
          <w:b/>
        </w:rPr>
        <w:t xml:space="preserve"> &amp; Other Requirements </w:t>
      </w:r>
    </w:p>
    <w:p w14:paraId="7A575800" w14:textId="77777777" w:rsidR="005B39FE" w:rsidRPr="00DF16E7" w:rsidRDefault="005B39FE" w:rsidP="005B39FE">
      <w:pPr>
        <w:rPr>
          <w:rFonts w:asciiTheme="majorHAnsi" w:hAnsiTheme="majorHAnsi" w:cstheme="majorHAnsi"/>
        </w:rPr>
      </w:pPr>
    </w:p>
    <w:p w14:paraId="7A575801" w14:textId="56CF6E4C" w:rsidR="007B66A3" w:rsidRPr="00DF16E7" w:rsidRDefault="00D871C9" w:rsidP="00CD1829">
      <w:pPr>
        <w:ind w:firstLine="72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 xml:space="preserve">4.1 </w:t>
      </w:r>
      <w:r w:rsidR="005B39FE" w:rsidRPr="00DF16E7">
        <w:rPr>
          <w:rFonts w:asciiTheme="majorHAnsi" w:hAnsiTheme="majorHAnsi" w:cstheme="majorHAnsi"/>
        </w:rPr>
        <w:t>Undertaking</w:t>
      </w:r>
      <w:r w:rsidR="0039447C">
        <w:rPr>
          <w:rFonts w:asciiTheme="majorHAnsi" w:hAnsiTheme="majorHAnsi" w:cstheme="majorHAnsi"/>
        </w:rPr>
        <w:t xml:space="preserve"> mandatory and elected</w:t>
      </w:r>
      <w:r w:rsidR="005B39FE" w:rsidRPr="00DF16E7">
        <w:rPr>
          <w:rFonts w:asciiTheme="majorHAnsi" w:hAnsiTheme="majorHAnsi" w:cstheme="majorHAnsi"/>
        </w:rPr>
        <w:t xml:space="preserve"> training when </w:t>
      </w:r>
      <w:r w:rsidR="0039447C" w:rsidRPr="00DF16E7">
        <w:rPr>
          <w:rFonts w:asciiTheme="majorHAnsi" w:hAnsiTheme="majorHAnsi" w:cstheme="majorHAnsi"/>
        </w:rPr>
        <w:t>required.</w:t>
      </w:r>
    </w:p>
    <w:p w14:paraId="7A575802" w14:textId="77777777" w:rsidR="00D871C9" w:rsidRPr="00DF16E7" w:rsidRDefault="00D871C9" w:rsidP="00CD1829">
      <w:pPr>
        <w:ind w:firstLine="720"/>
        <w:rPr>
          <w:rFonts w:asciiTheme="majorHAnsi" w:hAnsiTheme="majorHAnsi" w:cstheme="majorHAnsi"/>
        </w:rPr>
      </w:pPr>
    </w:p>
    <w:p w14:paraId="7A575803" w14:textId="01CA79F1" w:rsidR="00D871C9" w:rsidRPr="00DF16E7" w:rsidRDefault="00D871C9" w:rsidP="00CD1829">
      <w:pPr>
        <w:ind w:firstLine="72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4.2 SSSC registration and</w:t>
      </w:r>
      <w:r w:rsidR="0039447C">
        <w:rPr>
          <w:rFonts w:asciiTheme="majorHAnsi" w:hAnsiTheme="majorHAnsi" w:cstheme="majorHAnsi"/>
        </w:rPr>
        <w:t xml:space="preserve"> undertake any</w:t>
      </w:r>
      <w:r w:rsidRPr="00DF16E7">
        <w:rPr>
          <w:rFonts w:asciiTheme="majorHAnsi" w:hAnsiTheme="majorHAnsi" w:cstheme="majorHAnsi"/>
        </w:rPr>
        <w:t xml:space="preserve"> other relative training requirements</w:t>
      </w:r>
      <w:r w:rsidR="0039447C">
        <w:rPr>
          <w:rFonts w:asciiTheme="majorHAnsi" w:hAnsiTheme="majorHAnsi" w:cstheme="majorHAnsi"/>
        </w:rPr>
        <w:t>.</w:t>
      </w:r>
      <w:r w:rsidRPr="00DF16E7">
        <w:rPr>
          <w:rFonts w:asciiTheme="majorHAnsi" w:hAnsiTheme="majorHAnsi" w:cstheme="majorHAnsi"/>
        </w:rPr>
        <w:t xml:space="preserve"> </w:t>
      </w:r>
    </w:p>
    <w:p w14:paraId="7A575804" w14:textId="77777777" w:rsidR="00D871C9" w:rsidRPr="00DF16E7" w:rsidRDefault="00D871C9" w:rsidP="00CD1829">
      <w:pPr>
        <w:ind w:firstLine="720"/>
        <w:rPr>
          <w:rFonts w:asciiTheme="majorHAnsi" w:hAnsiTheme="majorHAnsi" w:cstheme="majorHAnsi"/>
        </w:rPr>
      </w:pPr>
    </w:p>
    <w:p w14:paraId="305B232B" w14:textId="5A67893C" w:rsidR="005A4EDE" w:rsidRDefault="00D871C9" w:rsidP="005A4EDE">
      <w:pPr>
        <w:ind w:firstLine="720"/>
        <w:rPr>
          <w:rFonts w:asciiTheme="majorHAnsi" w:hAnsiTheme="majorHAnsi" w:cstheme="majorHAnsi"/>
        </w:rPr>
      </w:pPr>
      <w:r w:rsidRPr="00DF16E7">
        <w:rPr>
          <w:rFonts w:asciiTheme="majorHAnsi" w:hAnsiTheme="majorHAnsi" w:cstheme="majorHAnsi"/>
        </w:rPr>
        <w:t>4.3 PVG membership (enhanced disclosure)</w:t>
      </w:r>
      <w:r w:rsidR="0039447C">
        <w:rPr>
          <w:rFonts w:asciiTheme="majorHAnsi" w:hAnsiTheme="majorHAnsi" w:cstheme="majorHAnsi"/>
        </w:rPr>
        <w:t>.</w:t>
      </w:r>
    </w:p>
    <w:p w14:paraId="0E9A6889" w14:textId="77777777" w:rsidR="00EE75E3" w:rsidRPr="00437127" w:rsidRDefault="00EE75E3" w:rsidP="005A4EDE">
      <w:pPr>
        <w:jc w:val="both"/>
        <w:rPr>
          <w:rFonts w:ascii="Calibri Light" w:hAnsi="Calibri Light" w:cs="Calibri Light"/>
          <w:bCs/>
          <w:i/>
          <w:iCs/>
          <w:color w:val="FF0000"/>
          <w:szCs w:val="32"/>
        </w:rPr>
      </w:pPr>
    </w:p>
    <w:p w14:paraId="63BEDB82" w14:textId="77777777" w:rsidR="005A4EDE" w:rsidRPr="00715D5E" w:rsidRDefault="005A4EDE" w:rsidP="005A4EDE">
      <w:pPr>
        <w:jc w:val="both"/>
        <w:rPr>
          <w:rFonts w:ascii="Calibri Light" w:hAnsi="Calibri Light" w:cs="Calibri Light"/>
        </w:rPr>
      </w:pPr>
    </w:p>
    <w:p w14:paraId="2BF80855" w14:textId="77777777" w:rsidR="005A4EDE" w:rsidRDefault="005A4EDE" w:rsidP="005A4EDE">
      <w:pPr>
        <w:jc w:val="both"/>
        <w:rPr>
          <w:rFonts w:ascii="Calibri Light" w:hAnsi="Calibri Light" w:cs="Calibri Light"/>
        </w:rPr>
      </w:pPr>
      <w:r w:rsidRPr="21BE57EE">
        <w:rPr>
          <w:rFonts w:ascii="Calibri Light" w:hAnsi="Calibri Light" w:cs="Calibri Light"/>
        </w:rPr>
        <w:t>This Job Description may be subject to joint review from time to time between the post holder and Corbenic Camphill Community and as such is liable to amendment.</w:t>
      </w:r>
    </w:p>
    <w:p w14:paraId="0A2ABD7F" w14:textId="77777777" w:rsidR="005A4EDE" w:rsidRDefault="005A4EDE" w:rsidP="005A4EDE">
      <w:pPr>
        <w:rPr>
          <w:rFonts w:asciiTheme="majorHAnsi" w:hAnsiTheme="majorHAnsi" w:cstheme="majorHAnsi"/>
        </w:rPr>
      </w:pPr>
    </w:p>
    <w:p w14:paraId="3AA9887F" w14:textId="77777777" w:rsidR="005A4EDE" w:rsidRDefault="005A4EDE" w:rsidP="005A4EDE">
      <w:pPr>
        <w:rPr>
          <w:rFonts w:asciiTheme="majorHAnsi" w:hAnsiTheme="majorHAnsi" w:cstheme="majorHAnsi"/>
        </w:rPr>
      </w:pPr>
    </w:p>
    <w:p w14:paraId="612C9370" w14:textId="77777777" w:rsidR="005A4EDE" w:rsidRDefault="005A4EDE" w:rsidP="005A4EDE">
      <w:pPr>
        <w:rPr>
          <w:rFonts w:asciiTheme="majorHAnsi" w:hAnsiTheme="majorHAnsi" w:cstheme="majorHAnsi"/>
        </w:rPr>
      </w:pPr>
    </w:p>
    <w:p w14:paraId="41CF9428" w14:textId="77777777" w:rsidR="005A4EDE" w:rsidRDefault="005A4EDE" w:rsidP="005A4EDE">
      <w:pPr>
        <w:rPr>
          <w:rFonts w:asciiTheme="majorHAnsi" w:hAnsiTheme="majorHAnsi" w:cstheme="majorHAnsi"/>
        </w:rPr>
      </w:pPr>
    </w:p>
    <w:p w14:paraId="146E03C2" w14:textId="77777777" w:rsidR="005A4EDE" w:rsidRPr="005A4EDE" w:rsidRDefault="005A4EDE" w:rsidP="005A4EDE">
      <w:pPr>
        <w:rPr>
          <w:rFonts w:asciiTheme="majorHAnsi" w:hAnsiTheme="majorHAnsi" w:cstheme="majorHAnsi"/>
        </w:rPr>
      </w:pPr>
    </w:p>
    <w:sectPr w:rsidR="005A4EDE" w:rsidRPr="005A4EDE" w:rsidSect="00DC15CD">
      <w:pgSz w:w="12240" w:h="15840"/>
      <w:pgMar w:top="113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8C8"/>
    <w:multiLevelType w:val="multilevel"/>
    <w:tmpl w:val="09DA69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  <w:b/>
      </w:rPr>
    </w:lvl>
  </w:abstractNum>
  <w:abstractNum w:abstractNumId="1" w15:restartNumberingAfterBreak="0">
    <w:nsid w:val="0A5C2222"/>
    <w:multiLevelType w:val="hybridMultilevel"/>
    <w:tmpl w:val="CC1AA2E2"/>
    <w:lvl w:ilvl="0" w:tplc="7F008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AB1"/>
    <w:multiLevelType w:val="hybridMultilevel"/>
    <w:tmpl w:val="4804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EA7"/>
    <w:multiLevelType w:val="multilevel"/>
    <w:tmpl w:val="7CD80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5145B4"/>
    <w:multiLevelType w:val="hybridMultilevel"/>
    <w:tmpl w:val="BA9470B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94D0D"/>
    <w:multiLevelType w:val="multilevel"/>
    <w:tmpl w:val="C70835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843AA"/>
    <w:multiLevelType w:val="hybridMultilevel"/>
    <w:tmpl w:val="61BC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4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4D7B93"/>
    <w:multiLevelType w:val="multilevel"/>
    <w:tmpl w:val="C70835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6D81CD2"/>
    <w:multiLevelType w:val="hybridMultilevel"/>
    <w:tmpl w:val="B2FE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2419"/>
    <w:multiLevelType w:val="hybridMultilevel"/>
    <w:tmpl w:val="3C1A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35568"/>
    <w:multiLevelType w:val="hybridMultilevel"/>
    <w:tmpl w:val="ED22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154E"/>
    <w:multiLevelType w:val="hybridMultilevel"/>
    <w:tmpl w:val="BAC246DE"/>
    <w:lvl w:ilvl="0" w:tplc="35CE70BE">
      <w:start w:val="5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64E657F"/>
    <w:multiLevelType w:val="hybridMultilevel"/>
    <w:tmpl w:val="08CE0976"/>
    <w:lvl w:ilvl="0" w:tplc="F8DCB4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90193">
    <w:abstractNumId w:val="1"/>
  </w:num>
  <w:num w:numId="2" w16cid:durableId="53168163">
    <w:abstractNumId w:val="7"/>
  </w:num>
  <w:num w:numId="3" w16cid:durableId="844243579">
    <w:abstractNumId w:val="8"/>
  </w:num>
  <w:num w:numId="4" w16cid:durableId="2041474535">
    <w:abstractNumId w:val="0"/>
  </w:num>
  <w:num w:numId="5" w16cid:durableId="104885366">
    <w:abstractNumId w:val="5"/>
  </w:num>
  <w:num w:numId="6" w16cid:durableId="1286353784">
    <w:abstractNumId w:val="3"/>
  </w:num>
  <w:num w:numId="7" w16cid:durableId="1049957475">
    <w:abstractNumId w:val="4"/>
  </w:num>
  <w:num w:numId="8" w16cid:durableId="1366448924">
    <w:abstractNumId w:val="13"/>
  </w:num>
  <w:num w:numId="9" w16cid:durableId="2139562750">
    <w:abstractNumId w:val="12"/>
  </w:num>
  <w:num w:numId="10" w16cid:durableId="1929993852">
    <w:abstractNumId w:val="10"/>
  </w:num>
  <w:num w:numId="11" w16cid:durableId="14423066">
    <w:abstractNumId w:val="9"/>
  </w:num>
  <w:num w:numId="12" w16cid:durableId="1368796213">
    <w:abstractNumId w:val="6"/>
  </w:num>
  <w:num w:numId="13" w16cid:durableId="765492662">
    <w:abstractNumId w:val="2"/>
  </w:num>
  <w:num w:numId="14" w16cid:durableId="1971209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11"/>
    <w:rsid w:val="00023DE6"/>
    <w:rsid w:val="000664B1"/>
    <w:rsid w:val="00093757"/>
    <w:rsid w:val="000B4CBF"/>
    <w:rsid w:val="000C7CFA"/>
    <w:rsid w:val="000D4D38"/>
    <w:rsid w:val="000E3AA3"/>
    <w:rsid w:val="000F3609"/>
    <w:rsid w:val="000F7074"/>
    <w:rsid w:val="000F751A"/>
    <w:rsid w:val="00104C54"/>
    <w:rsid w:val="00106366"/>
    <w:rsid w:val="0012516E"/>
    <w:rsid w:val="00131979"/>
    <w:rsid w:val="00136F9B"/>
    <w:rsid w:val="00144936"/>
    <w:rsid w:val="001B24BA"/>
    <w:rsid w:val="001E1E29"/>
    <w:rsid w:val="001E372B"/>
    <w:rsid w:val="00203FF8"/>
    <w:rsid w:val="002233B1"/>
    <w:rsid w:val="00231CC4"/>
    <w:rsid w:val="002852F4"/>
    <w:rsid w:val="002A3108"/>
    <w:rsid w:val="002A6EA7"/>
    <w:rsid w:val="002C3443"/>
    <w:rsid w:val="002D1F3E"/>
    <w:rsid w:val="002F5528"/>
    <w:rsid w:val="00330EF1"/>
    <w:rsid w:val="00337310"/>
    <w:rsid w:val="00365D95"/>
    <w:rsid w:val="00373D69"/>
    <w:rsid w:val="00383E09"/>
    <w:rsid w:val="0039447C"/>
    <w:rsid w:val="003A5A88"/>
    <w:rsid w:val="003B0B36"/>
    <w:rsid w:val="003B204B"/>
    <w:rsid w:val="003B4552"/>
    <w:rsid w:val="00446BBF"/>
    <w:rsid w:val="004570DF"/>
    <w:rsid w:val="00470CB2"/>
    <w:rsid w:val="00475811"/>
    <w:rsid w:val="00481D70"/>
    <w:rsid w:val="004D6E67"/>
    <w:rsid w:val="004E5A83"/>
    <w:rsid w:val="004F2CB2"/>
    <w:rsid w:val="00515C2B"/>
    <w:rsid w:val="00516945"/>
    <w:rsid w:val="00531EC6"/>
    <w:rsid w:val="00563165"/>
    <w:rsid w:val="005A17D2"/>
    <w:rsid w:val="005A4EDE"/>
    <w:rsid w:val="005B39FE"/>
    <w:rsid w:val="005D04BE"/>
    <w:rsid w:val="005F158C"/>
    <w:rsid w:val="006345FB"/>
    <w:rsid w:val="0064718F"/>
    <w:rsid w:val="0067204A"/>
    <w:rsid w:val="00687AF9"/>
    <w:rsid w:val="00690042"/>
    <w:rsid w:val="006A061B"/>
    <w:rsid w:val="006A5DD6"/>
    <w:rsid w:val="006B1D08"/>
    <w:rsid w:val="006B59E4"/>
    <w:rsid w:val="006D1ED0"/>
    <w:rsid w:val="006D56C5"/>
    <w:rsid w:val="00710063"/>
    <w:rsid w:val="00737670"/>
    <w:rsid w:val="007B66A3"/>
    <w:rsid w:val="007C4DBD"/>
    <w:rsid w:val="007D02D5"/>
    <w:rsid w:val="007E6C4D"/>
    <w:rsid w:val="00804223"/>
    <w:rsid w:val="0080776C"/>
    <w:rsid w:val="00836681"/>
    <w:rsid w:val="00844A5E"/>
    <w:rsid w:val="008671E0"/>
    <w:rsid w:val="00885C5A"/>
    <w:rsid w:val="00896A48"/>
    <w:rsid w:val="008A5AB1"/>
    <w:rsid w:val="008B0DF9"/>
    <w:rsid w:val="008C5C5D"/>
    <w:rsid w:val="008D18FF"/>
    <w:rsid w:val="008D5139"/>
    <w:rsid w:val="008E4A69"/>
    <w:rsid w:val="009611BF"/>
    <w:rsid w:val="0097049F"/>
    <w:rsid w:val="00981D96"/>
    <w:rsid w:val="00984030"/>
    <w:rsid w:val="009C601B"/>
    <w:rsid w:val="009C67D0"/>
    <w:rsid w:val="009D1770"/>
    <w:rsid w:val="009D384E"/>
    <w:rsid w:val="009E48B5"/>
    <w:rsid w:val="00A0778D"/>
    <w:rsid w:val="00A33171"/>
    <w:rsid w:val="00A34C82"/>
    <w:rsid w:val="00A457D1"/>
    <w:rsid w:val="00A92D99"/>
    <w:rsid w:val="00AA1090"/>
    <w:rsid w:val="00AA3AF8"/>
    <w:rsid w:val="00AC3972"/>
    <w:rsid w:val="00AD3A66"/>
    <w:rsid w:val="00AE4CB8"/>
    <w:rsid w:val="00B25AB8"/>
    <w:rsid w:val="00B34B95"/>
    <w:rsid w:val="00BB426F"/>
    <w:rsid w:val="00BD167D"/>
    <w:rsid w:val="00BE4B1D"/>
    <w:rsid w:val="00BE5189"/>
    <w:rsid w:val="00C042D5"/>
    <w:rsid w:val="00C2203E"/>
    <w:rsid w:val="00C24DAB"/>
    <w:rsid w:val="00C309A7"/>
    <w:rsid w:val="00C343AB"/>
    <w:rsid w:val="00C503ED"/>
    <w:rsid w:val="00C82BFA"/>
    <w:rsid w:val="00CD0D7B"/>
    <w:rsid w:val="00CD1829"/>
    <w:rsid w:val="00CF31B1"/>
    <w:rsid w:val="00D05D50"/>
    <w:rsid w:val="00D4449B"/>
    <w:rsid w:val="00D56964"/>
    <w:rsid w:val="00D71681"/>
    <w:rsid w:val="00D871C9"/>
    <w:rsid w:val="00D91D4E"/>
    <w:rsid w:val="00DC15CD"/>
    <w:rsid w:val="00DC6539"/>
    <w:rsid w:val="00DE5D9C"/>
    <w:rsid w:val="00DE6C1B"/>
    <w:rsid w:val="00DF16E7"/>
    <w:rsid w:val="00DF7174"/>
    <w:rsid w:val="00E1123D"/>
    <w:rsid w:val="00E11F7A"/>
    <w:rsid w:val="00E12611"/>
    <w:rsid w:val="00E24482"/>
    <w:rsid w:val="00E2772E"/>
    <w:rsid w:val="00E37012"/>
    <w:rsid w:val="00E51530"/>
    <w:rsid w:val="00E721A1"/>
    <w:rsid w:val="00E73965"/>
    <w:rsid w:val="00EA2C29"/>
    <w:rsid w:val="00EB3944"/>
    <w:rsid w:val="00ED4931"/>
    <w:rsid w:val="00EE3600"/>
    <w:rsid w:val="00EE64A3"/>
    <w:rsid w:val="00EE75E3"/>
    <w:rsid w:val="00EF23E6"/>
    <w:rsid w:val="00F25CEA"/>
    <w:rsid w:val="00F60B0A"/>
    <w:rsid w:val="00F6171B"/>
    <w:rsid w:val="00F70368"/>
    <w:rsid w:val="00F70669"/>
    <w:rsid w:val="00F84713"/>
    <w:rsid w:val="00FD526A"/>
    <w:rsid w:val="00FE42D2"/>
    <w:rsid w:val="3ABB7221"/>
    <w:rsid w:val="4279D1AF"/>
    <w:rsid w:val="47E8ACC6"/>
    <w:rsid w:val="54F50BED"/>
    <w:rsid w:val="5C31D07D"/>
    <w:rsid w:val="7AA1C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757D0"/>
  <w15:chartTrackingRefBased/>
  <w15:docId w15:val="{038997D2-9024-4B0F-B775-568B6E46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5D"/>
    <w:pPr>
      <w:ind w:left="720"/>
    </w:pPr>
    <w:rPr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125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16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9704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9447C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39447C"/>
  </w:style>
  <w:style w:type="character" w:customStyle="1" w:styleId="eop">
    <w:name w:val="eop"/>
    <w:basedOn w:val="DefaultParagraphFont"/>
    <w:rsid w:val="0039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309d9-48e1-41a7-a78d-d0173be4af3b">
      <Terms xmlns="http://schemas.microsoft.com/office/infopath/2007/PartnerControls"/>
    </lcf76f155ced4ddcb4097134ff3c332f>
    <SharedWithUsers xmlns="e9c84850-5691-4d9b-ac4e-62a9596b8f17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B13171FBC646B7DAE037E11EE56E" ma:contentTypeVersion="14" ma:contentTypeDescription="Create a new document." ma:contentTypeScope="" ma:versionID="ef1d852f1f50957b3f9e8ab0327c01c7">
  <xsd:schema xmlns:xsd="http://www.w3.org/2001/XMLSchema" xmlns:xs="http://www.w3.org/2001/XMLSchema" xmlns:p="http://schemas.microsoft.com/office/2006/metadata/properties" xmlns:ns2="a90309d9-48e1-41a7-a78d-d0173be4af3b" xmlns:ns3="e9c84850-5691-4d9b-ac4e-62a9596b8f17" targetNamespace="http://schemas.microsoft.com/office/2006/metadata/properties" ma:root="true" ma:fieldsID="d657cabb6e8d3360cdf60546b24def04" ns2:_="" ns3:_="">
    <xsd:import namespace="a90309d9-48e1-41a7-a78d-d0173be4af3b"/>
    <xsd:import namespace="e9c84850-5691-4d9b-ac4e-62a9596b8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9d9-48e1-41a7-a78d-d0173be4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84850-5691-4d9b-ac4e-62a9596b8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D001F-03DA-4B97-BE02-CC9ED1CD8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8FAF1-21F2-4883-B507-8668E1D94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03F7DE-D1B0-4D5C-A5A4-6F2BAA9EC2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7D8C5E-1DB1-4EB3-AD29-3EE7A234F082}">
  <ds:schemaRefs>
    <ds:schemaRef ds:uri="http://schemas.microsoft.com/office/2006/metadata/properties"/>
    <ds:schemaRef ds:uri="http://schemas.microsoft.com/office/infopath/2007/PartnerControls"/>
    <ds:schemaRef ds:uri="a90309d9-48e1-41a7-a78d-d0173be4af3b"/>
    <ds:schemaRef ds:uri="e9c84850-5691-4d9b-ac4e-62a9596b8f17"/>
  </ds:schemaRefs>
</ds:datastoreItem>
</file>

<file path=customXml/itemProps5.xml><?xml version="1.0" encoding="utf-8"?>
<ds:datastoreItem xmlns:ds="http://schemas.openxmlformats.org/officeDocument/2006/customXml" ds:itemID="{2774185F-02B1-493A-B4E5-5E9F55616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09d9-48e1-41a7-a78d-d0173be4af3b"/>
    <ds:schemaRef ds:uri="e9c84850-5691-4d9b-ac4e-62a9596b8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3598</Characters>
  <Application>Microsoft Office Word</Application>
  <DocSecurity>4</DocSecurity>
  <Lines>29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CORBENIC CAMPHILL COMMUNITY</dc:title>
  <dc:subject/>
  <dc:creator>Corbenic</dc:creator>
  <cp:keywords/>
  <cp:lastModifiedBy>Amy Black</cp:lastModifiedBy>
  <cp:revision>2</cp:revision>
  <cp:lastPrinted>2017-11-22T23:52:00Z</cp:lastPrinted>
  <dcterms:created xsi:type="dcterms:W3CDTF">2025-04-04T09:31:00Z</dcterms:created>
  <dcterms:modified xsi:type="dcterms:W3CDTF">2025-04-04T09:31:00Z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Close</vt:lpwstr>
  </property>
  <property fmtid="{D5CDD505-2E9C-101B-9397-08002B2CF9AE}" pid="3" name="Order">
    <vt:r8>974000</vt:r8>
  </property>
  <property fmtid="{D5CDD505-2E9C-101B-9397-08002B2CF9AE}" pid="4" name="display_urn:schemas-microsoft-com:office:office#Author">
    <vt:lpwstr>Emma Close</vt:lpwstr>
  </property>
  <property fmtid="{D5CDD505-2E9C-101B-9397-08002B2CF9AE}" pid="5" name="ContentTypeId">
    <vt:lpwstr>0x0101008CF9B13171FBC646B7DAE037E11EE56E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_ColorTag">
    <vt:lpwstr/>
  </property>
  <property fmtid="{D5CDD505-2E9C-101B-9397-08002B2CF9AE}" pid="15" name="TriggerFlowInfo">
    <vt:lpwstr/>
  </property>
</Properties>
</file>