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CEC1D" w14:textId="77777777" w:rsidR="00CA557D" w:rsidRDefault="005E6B0C">
      <w:pPr>
        <w:spacing w:line="200" w:lineRule="exact"/>
      </w:pPr>
      <w:r>
        <w:pict w14:anchorId="290CED8C">
          <v:shape id="_x0000_s1033" style="position:absolute;margin-left:230.05pt;margin-top:35.4pt;width:135.2pt;height:58.5pt;z-index:-251662336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</w:p>
    <w:p w14:paraId="290CEC1E" w14:textId="77777777" w:rsidR="00CA557D" w:rsidRDefault="00CA557D">
      <w:pPr>
        <w:spacing w:line="200" w:lineRule="exact"/>
      </w:pPr>
    </w:p>
    <w:p w14:paraId="290CEC1F" w14:textId="77777777" w:rsidR="00CA557D" w:rsidRDefault="005E6B0C">
      <w:pPr>
        <w:spacing w:before="73" w:line="22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Title of Post: </w:t>
      </w:r>
    </w:p>
    <w:p w14:paraId="290CEC20" w14:textId="77777777" w:rsidR="00CA557D" w:rsidRDefault="005E6B0C">
      <w:pPr>
        <w:tabs>
          <w:tab w:val="left" w:pos="1469"/>
        </w:tabs>
        <w:spacing w:line="346" w:lineRule="exact"/>
        <w:ind w:right="-567"/>
      </w:pPr>
      <w:r>
        <w:br w:type="column"/>
      </w:r>
      <w: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JOB DESCRIPTION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House Co-ordinator </w:t>
      </w:r>
    </w:p>
    <w:p w14:paraId="290CEC21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905" w:right="0" w:bottom="0" w:left="1440" w:header="720" w:footer="720" w:gutter="0"/>
          <w:cols w:num="2" w:space="720" w:equalWidth="0">
            <w:col w:w="1461" w:space="705"/>
            <w:col w:w="3299"/>
          </w:cols>
        </w:sectPr>
      </w:pPr>
    </w:p>
    <w:p w14:paraId="290CEC22" w14:textId="77777777" w:rsidR="00CA557D" w:rsidRDefault="00CA557D">
      <w:pPr>
        <w:spacing w:line="200" w:lineRule="exact"/>
      </w:pPr>
    </w:p>
    <w:p w14:paraId="290CEC23" w14:textId="77777777" w:rsidR="00CA557D" w:rsidRDefault="005E6B0C">
      <w:pPr>
        <w:spacing w:before="29" w:line="448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Purpose of Job: </w:t>
      </w:r>
    </w:p>
    <w:p w14:paraId="290CEC24" w14:textId="77777777" w:rsidR="00CA557D" w:rsidRDefault="005E6B0C">
      <w:pPr>
        <w:spacing w:line="200" w:lineRule="exact"/>
      </w:pPr>
      <w:r>
        <w:br w:type="column"/>
      </w:r>
    </w:p>
    <w:p w14:paraId="290CEC25" w14:textId="77777777" w:rsidR="00CA557D" w:rsidRDefault="005E6B0C">
      <w:pPr>
        <w:spacing w:before="2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a) </w:t>
      </w:r>
    </w:p>
    <w:p w14:paraId="290CEC26" w14:textId="77777777" w:rsidR="00CA557D" w:rsidRDefault="005E6B0C">
      <w:pPr>
        <w:spacing w:line="200" w:lineRule="exact"/>
      </w:pPr>
      <w:r>
        <w:br w:type="column"/>
      </w:r>
    </w:p>
    <w:p w14:paraId="290CEC27" w14:textId="77777777" w:rsidR="00CA557D" w:rsidRDefault="005E6B0C">
      <w:pPr>
        <w:spacing w:before="2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Carry the overall house responsibility for ensuring the highest standard of </w:t>
      </w:r>
    </w:p>
    <w:p w14:paraId="290CEC2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3" w:space="720" w:equalWidth="0">
            <w:col w:w="1461" w:space="705"/>
            <w:col w:w="228" w:space="1"/>
            <w:col w:w="6639"/>
          </w:cols>
        </w:sectPr>
      </w:pPr>
    </w:p>
    <w:p w14:paraId="290CEC29" w14:textId="77777777" w:rsidR="00CA557D" w:rsidRDefault="005E6B0C">
      <w:pPr>
        <w:spacing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care and support possible is provided to all residents </w:t>
      </w:r>
    </w:p>
    <w:p w14:paraId="290CEC2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3545" w:bottom="0" w:left="3600" w:header="720" w:footer="720" w:gutter="0"/>
          <w:cols w:space="720"/>
        </w:sectPr>
      </w:pPr>
    </w:p>
    <w:p w14:paraId="290CEC2B" w14:textId="77777777" w:rsidR="00CA557D" w:rsidRDefault="005E6B0C">
      <w:pPr>
        <w:spacing w:before="71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b) </w:t>
      </w:r>
    </w:p>
    <w:p w14:paraId="290CEC2C" w14:textId="77777777" w:rsidR="00CA557D" w:rsidRDefault="005E6B0C">
      <w:pPr>
        <w:spacing w:before="71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Lead and manage a team of care staff and volunteers </w:t>
      </w:r>
    </w:p>
    <w:p w14:paraId="290CEC2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3600" w:header="720" w:footer="720" w:gutter="0"/>
          <w:cols w:num="2" w:space="720" w:equalWidth="0">
            <w:col w:w="236" w:space="3"/>
            <w:col w:w="4803"/>
          </w:cols>
        </w:sectPr>
      </w:pPr>
    </w:p>
    <w:p w14:paraId="290CEC2E" w14:textId="77777777" w:rsidR="00CA557D" w:rsidRDefault="00CA557D">
      <w:pPr>
        <w:spacing w:line="200" w:lineRule="exact"/>
      </w:pPr>
    </w:p>
    <w:p w14:paraId="290CEC2F" w14:textId="77777777" w:rsidR="00CA557D" w:rsidRDefault="005E6B0C">
      <w:pPr>
        <w:spacing w:before="28" w:line="373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Accountable to: </w:t>
      </w:r>
      <w:r>
        <w:br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Responsible for: </w:t>
      </w:r>
      <w:r>
        <w:br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Collaborate with: </w:t>
      </w:r>
    </w:p>
    <w:p w14:paraId="290CEC30" w14:textId="77777777" w:rsidR="00CA557D" w:rsidRDefault="005E6B0C">
      <w:pPr>
        <w:spacing w:line="200" w:lineRule="exact"/>
      </w:pPr>
      <w:r>
        <w:br w:type="column"/>
      </w:r>
    </w:p>
    <w:p w14:paraId="290CEC31" w14:textId="77777777" w:rsidR="00CA557D" w:rsidRDefault="005E6B0C">
      <w:pPr>
        <w:spacing w:before="28" w:after="22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Care &amp; Support Management Team </w:t>
      </w:r>
    </w:p>
    <w:p w14:paraId="290CEC32" w14:textId="77777777" w:rsidR="00CA557D" w:rsidRDefault="005E6B0C">
      <w:pPr>
        <w:spacing w:after="23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Residents, staff and volunteers associated with the house </w:t>
      </w:r>
    </w:p>
    <w:p w14:paraId="290CEC33" w14:textId="77777777" w:rsidR="00CA557D" w:rsidRDefault="005E6B0C">
      <w:pPr>
        <w:spacing w:line="255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Care &amp; Support Team, House Coordinators, HR team, Camphill Practice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Team, Finance Team </w:t>
      </w:r>
    </w:p>
    <w:p w14:paraId="290CEC3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1642" w:space="524"/>
            <w:col w:w="6387"/>
          </w:cols>
        </w:sectPr>
      </w:pPr>
    </w:p>
    <w:p w14:paraId="290CEC35" w14:textId="77777777" w:rsidR="00CA557D" w:rsidRDefault="00CA557D">
      <w:pPr>
        <w:spacing w:line="200" w:lineRule="exact"/>
      </w:pPr>
    </w:p>
    <w:p w14:paraId="290CEC36" w14:textId="77777777" w:rsidR="00CA557D" w:rsidRDefault="00CA557D">
      <w:pPr>
        <w:spacing w:line="200" w:lineRule="exact"/>
      </w:pPr>
    </w:p>
    <w:p w14:paraId="290CEC37" w14:textId="77777777" w:rsidR="00CA557D" w:rsidRDefault="005E6B0C">
      <w:pPr>
        <w:spacing w:before="12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1. </w:t>
      </w:r>
    </w:p>
    <w:p w14:paraId="290CEC38" w14:textId="77777777" w:rsidR="00CA557D" w:rsidRDefault="005E6B0C">
      <w:pPr>
        <w:spacing w:line="200" w:lineRule="exact"/>
      </w:pPr>
      <w:r>
        <w:br w:type="column"/>
      </w:r>
    </w:p>
    <w:p w14:paraId="290CEC39" w14:textId="77777777" w:rsidR="00CA557D" w:rsidRDefault="00CA557D">
      <w:pPr>
        <w:spacing w:line="200" w:lineRule="exact"/>
      </w:pPr>
    </w:p>
    <w:p w14:paraId="290CEC3A" w14:textId="77777777" w:rsidR="00CA557D" w:rsidRDefault="005E6B0C">
      <w:pPr>
        <w:spacing w:before="12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GENERAL RESPONSIBILITIES </w:t>
      </w:r>
    </w:p>
    <w:p w14:paraId="290CEC3B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2809"/>
          </w:cols>
        </w:sectPr>
      </w:pPr>
    </w:p>
    <w:p w14:paraId="290CEC3C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3D" w14:textId="77777777" w:rsidR="00CA557D" w:rsidRDefault="005E6B0C">
      <w:pPr>
        <w:spacing w:before="82" w:after="37" w:line="267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Overall responsibility for the provision of high quality, person centered care and support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the well-being of residents in line with Corbenic’s value statement and fully aligned with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current regulatory guidance and Corbenic Policies across key areas including: </w:t>
      </w:r>
    </w:p>
    <w:p w14:paraId="290CEC3E" w14:textId="77777777" w:rsidR="00CA557D" w:rsidRDefault="005E6B0C">
      <w:pPr>
        <w:spacing w:after="34" w:line="253" w:lineRule="exact"/>
        <w:ind w:right="-567"/>
      </w:pPr>
      <w:r>
        <w:rPr>
          <w:rFonts w:ascii="Wingdings" w:eastAsia="Wingdings" w:hAnsi="Wingdings" w:cs="Wingdings"/>
          <w:color w:val="000000"/>
          <w:sz w:val="22"/>
          <w:szCs w:val="22"/>
        </w:rPr>
        <w:t>▪</w:t>
      </w:r>
      <w:r>
        <w:rPr>
          <w:rFonts w:ascii="Wingdings" w:eastAsia="Wingdings" w:hAnsi="Wingdings" w:cs="Wingdings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Administration of medication </w:t>
      </w:r>
    </w:p>
    <w:p w14:paraId="290CEC3F" w14:textId="77777777" w:rsidR="00CA557D" w:rsidRDefault="005E6B0C">
      <w:pPr>
        <w:spacing w:after="37" w:line="253" w:lineRule="exact"/>
        <w:ind w:right="-567"/>
      </w:pPr>
      <w:r>
        <w:rPr>
          <w:rFonts w:ascii="Wingdings" w:eastAsia="Wingdings" w:hAnsi="Wingdings" w:cs="Wingdings"/>
          <w:color w:val="000000"/>
          <w:sz w:val="22"/>
          <w:szCs w:val="22"/>
        </w:rPr>
        <w:t>▪</w:t>
      </w:r>
      <w:r>
        <w:rPr>
          <w:rFonts w:ascii="Wingdings" w:eastAsia="Wingdings" w:hAnsi="Wingdings" w:cs="Wingdings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Incident management </w:t>
      </w:r>
    </w:p>
    <w:p w14:paraId="290CEC40" w14:textId="77777777" w:rsidR="00CA557D" w:rsidRDefault="005E6B0C">
      <w:pPr>
        <w:spacing w:after="37" w:line="253" w:lineRule="exact"/>
        <w:ind w:right="-567"/>
      </w:pPr>
      <w:r>
        <w:rPr>
          <w:rFonts w:ascii="Wingdings" w:eastAsia="Wingdings" w:hAnsi="Wingdings" w:cs="Wingdings"/>
          <w:color w:val="000000"/>
          <w:sz w:val="22"/>
          <w:szCs w:val="22"/>
        </w:rPr>
        <w:t>▪</w:t>
      </w:r>
      <w:r>
        <w:rPr>
          <w:rFonts w:ascii="Wingdings" w:eastAsia="Wingdings" w:hAnsi="Wingdings" w:cs="Wingdings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Safeguarding </w:t>
      </w:r>
    </w:p>
    <w:p w14:paraId="290CEC41" w14:textId="77777777" w:rsidR="00CA557D" w:rsidRDefault="005E6B0C">
      <w:pPr>
        <w:spacing w:after="37" w:line="253" w:lineRule="exact"/>
        <w:ind w:right="-567"/>
      </w:pPr>
      <w:r>
        <w:rPr>
          <w:rFonts w:ascii="Wingdings" w:eastAsia="Wingdings" w:hAnsi="Wingdings" w:cs="Wingdings"/>
          <w:color w:val="000000"/>
          <w:sz w:val="22"/>
          <w:szCs w:val="22"/>
        </w:rPr>
        <w:t>▪</w:t>
      </w:r>
      <w:r>
        <w:rPr>
          <w:rFonts w:ascii="Wingdings" w:eastAsia="Wingdings" w:hAnsi="Wingdings" w:cs="Wingdings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Care planning and risk assessment </w:t>
      </w:r>
    </w:p>
    <w:p w14:paraId="290CEC42" w14:textId="77777777" w:rsidR="00CA557D" w:rsidRDefault="005E6B0C">
      <w:pPr>
        <w:spacing w:line="253" w:lineRule="exact"/>
        <w:ind w:right="-567"/>
      </w:pPr>
      <w:r>
        <w:rPr>
          <w:rFonts w:ascii="Wingdings" w:eastAsia="Wingdings" w:hAnsi="Wingdings" w:cs="Wingdings"/>
          <w:color w:val="000000"/>
          <w:sz w:val="22"/>
          <w:szCs w:val="22"/>
        </w:rPr>
        <w:t>▪</w:t>
      </w:r>
      <w:r>
        <w:rPr>
          <w:rFonts w:ascii="Wingdings" w:eastAsia="Wingdings" w:hAnsi="Wingdings" w:cs="Wingdings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>Management of resident finances </w:t>
      </w:r>
    </w:p>
    <w:p w14:paraId="290CEC4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38"/>
          </w:cols>
        </w:sectPr>
      </w:pPr>
    </w:p>
    <w:p w14:paraId="290CEC44" w14:textId="77777777" w:rsidR="00CA557D" w:rsidRDefault="00CA557D">
      <w:pPr>
        <w:spacing w:line="200" w:lineRule="exact"/>
      </w:pPr>
    </w:p>
    <w:p w14:paraId="290CEC45" w14:textId="77777777" w:rsidR="00CA557D" w:rsidRDefault="005E6B0C">
      <w:pPr>
        <w:spacing w:before="11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46" w14:textId="77777777" w:rsidR="00CA557D" w:rsidRDefault="005E6B0C">
      <w:pPr>
        <w:spacing w:line="200" w:lineRule="exact"/>
      </w:pPr>
      <w:r>
        <w:br w:type="column"/>
      </w:r>
    </w:p>
    <w:p w14:paraId="290CEC47" w14:textId="77777777" w:rsidR="00CA557D" w:rsidRDefault="005E6B0C">
      <w:pPr>
        <w:spacing w:before="170" w:line="255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To be responsible for the safety and welfare of all residents, staff and volunteers associated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with the house </w:t>
      </w:r>
    </w:p>
    <w:p w14:paraId="290CEC4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46"/>
          </w:cols>
        </w:sectPr>
      </w:pPr>
    </w:p>
    <w:p w14:paraId="290CEC49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4A" w14:textId="77777777" w:rsidR="00CA557D" w:rsidRDefault="005E6B0C">
      <w:pPr>
        <w:spacing w:before="82" w:line="266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co-ordinate the daily living arrangements (including cultural and spiritual life) in the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household and upholding Camphill Practice and ethos while ensuring individual choice is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given at all times. </w:t>
      </w:r>
    </w:p>
    <w:p w14:paraId="290CEC4B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60"/>
          </w:cols>
        </w:sectPr>
      </w:pPr>
    </w:p>
    <w:p w14:paraId="290CEC4C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4D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Developing and maintaining supportive and positive relationships and contact with welfare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guardians, befrienders, external agencies and Social Workers. </w:t>
      </w:r>
    </w:p>
    <w:p w14:paraId="290CEC4E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188"/>
          </w:cols>
        </w:sectPr>
      </w:pPr>
    </w:p>
    <w:p w14:paraId="290CEC4F" w14:textId="77777777" w:rsidR="00CA557D" w:rsidRDefault="00CA557D">
      <w:pPr>
        <w:spacing w:line="200" w:lineRule="exact"/>
      </w:pPr>
    </w:p>
    <w:p w14:paraId="290CEC50" w14:textId="77777777" w:rsidR="00CA557D" w:rsidRDefault="005E6B0C">
      <w:pPr>
        <w:spacing w:before="35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2. </w:t>
      </w:r>
    </w:p>
    <w:p w14:paraId="290CEC51" w14:textId="77777777" w:rsidR="00CA557D" w:rsidRDefault="005E6B0C">
      <w:pPr>
        <w:spacing w:line="200" w:lineRule="exact"/>
      </w:pPr>
      <w:r>
        <w:br w:type="column"/>
      </w:r>
    </w:p>
    <w:p w14:paraId="290CEC52" w14:textId="77777777" w:rsidR="00CA557D" w:rsidRDefault="005E6B0C">
      <w:pPr>
        <w:spacing w:before="35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STAFF SUPPORT &amp; SUPERVISION AND LINE MANAGEMENT </w:t>
      </w:r>
    </w:p>
    <w:p w14:paraId="290CEC5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5875"/>
          </w:cols>
        </w:sectPr>
      </w:pPr>
    </w:p>
    <w:p w14:paraId="290CEC54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55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Lead the house induction section of the employee induction process for staff </w:t>
      </w:r>
    </w:p>
    <w:p w14:paraId="290CEC5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918"/>
          </w:cols>
        </w:sectPr>
      </w:pPr>
    </w:p>
    <w:p w14:paraId="290CEC57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58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Take part in shadowing / mentoring process for volunteers and staff </w:t>
      </w:r>
    </w:p>
    <w:p w14:paraId="290CEC5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133"/>
          </w:cols>
        </w:sectPr>
      </w:pPr>
    </w:p>
    <w:p w14:paraId="290CEC5A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5B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Support, supervise and appraise staff in line with HR policies. </w:t>
      </w:r>
    </w:p>
    <w:p w14:paraId="290CEC5C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500"/>
          </w:cols>
        </w:sectPr>
      </w:pPr>
    </w:p>
    <w:p w14:paraId="290CEC5D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5E" w14:textId="77777777" w:rsidR="00CA557D" w:rsidRDefault="005E6B0C">
      <w:pPr>
        <w:spacing w:before="80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Engage in individual development discussions with staff, identifying individual learning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development needs and ensuring personal development plans are kept up to date. </w:t>
      </w:r>
    </w:p>
    <w:p w14:paraId="290CEC5F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160"/>
          </w:cols>
        </w:sectPr>
      </w:pPr>
    </w:p>
    <w:p w14:paraId="290CEC60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61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Identify any mandatory training needs and liaise with HR to ensure all training is up to date. </w:t>
      </w:r>
    </w:p>
    <w:p w14:paraId="290CEC62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35"/>
          </w:cols>
        </w:sectPr>
      </w:pPr>
    </w:p>
    <w:p w14:paraId="290CEC63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64" w14:textId="77777777" w:rsidR="00CA557D" w:rsidRDefault="005E6B0C">
      <w:pPr>
        <w:spacing w:before="79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Chair regular team meetings and ensure information is shared appropriately throughout the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staff team </w:t>
      </w:r>
    </w:p>
    <w:p w14:paraId="290CEC65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82"/>
          </w:cols>
        </w:sectPr>
      </w:pPr>
    </w:p>
    <w:p w14:paraId="290CEC66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67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Attend regular HC meetings (weekly) </w:t>
      </w:r>
    </w:p>
    <w:p w14:paraId="290CEC6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3347"/>
          </w:cols>
        </w:sectPr>
      </w:pPr>
    </w:p>
    <w:p w14:paraId="290CEC69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6A" w14:textId="77777777" w:rsidR="00CA557D" w:rsidRDefault="005E6B0C">
      <w:pPr>
        <w:spacing w:before="79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appropriate and timely staff rotas are made and liaise with the Care &amp; Support team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if relief is required </w:t>
      </w:r>
    </w:p>
    <w:p w14:paraId="290CEC6B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50"/>
          </w:cols>
        </w:sectPr>
      </w:pPr>
    </w:p>
    <w:p w14:paraId="290CEC6C" w14:textId="77777777" w:rsidR="00CA557D" w:rsidRDefault="005E6B0C">
      <w:pPr>
        <w:spacing w:line="240" w:lineRule="exact"/>
        <w:ind w:right="-567"/>
      </w:pPr>
      <w:r>
        <w:lastRenderedPageBreak/>
        <w:pict w14:anchorId="290CED8D">
          <v:shape id="_x0000_s1032" style="position:absolute;margin-left:230.05pt;margin-top:35.4pt;width:135.2pt;height:58.5pt;z-index:-251661312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290CED8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8.6pt;margin-top:579.45pt;width:437.7pt;height:31.3pt;z-index:-25166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8725" w:type="dxa"/>
                    <w:tblInd w:w="2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3"/>
                    <w:gridCol w:w="8462"/>
                  </w:tblGrid>
                  <w:tr w:rsidR="00CA557D" w14:paraId="290CED97" w14:textId="77777777">
                    <w:trPr>
                      <w:trHeight w:val="304"/>
                    </w:trPr>
                    <w:tc>
                      <w:tcPr>
                        <w:tcW w:w="263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90CED95" w14:textId="77777777" w:rsidR="00CA557D" w:rsidRDefault="005E6B0C">
                        <w:pPr>
                          <w:spacing w:line="218" w:lineRule="exact"/>
                          <w:ind w:right="-586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124" w:type="dxa"/>
                          <w:right w:w="0" w:type="dxa"/>
                        </w:tcMar>
                      </w:tcPr>
                      <w:p w14:paraId="290CED96" w14:textId="77777777" w:rsidR="00CA557D" w:rsidRDefault="005E6B0C">
                        <w:pPr>
                          <w:spacing w:before="60" w:line="240" w:lineRule="exact"/>
                          <w:ind w:right="-586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 ensure  compliance  with  all  relevant  laws,  regulations,  guidance,  policies, </w:t>
                        </w:r>
                      </w:p>
                    </w:tc>
                  </w:tr>
                  <w:tr w:rsidR="00CA557D" w14:paraId="290CED99" w14:textId="77777777">
                    <w:trPr>
                      <w:trHeight w:val="292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5446" w:type="dxa"/>
                        </w:tcMar>
                      </w:tcPr>
                      <w:p w14:paraId="290CED98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procedures and best practice </w:t>
                        </w:r>
                      </w:p>
                    </w:tc>
                  </w:tr>
                </w:tbl>
                <w:p w14:paraId="290CEDBA" w14:textId="77777777" w:rsidR="009435F2" w:rsidRDefault="009435F2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3. </w:t>
      </w:r>
    </w:p>
    <w:p w14:paraId="290CEC6D" w14:textId="77777777" w:rsidR="00CA557D" w:rsidRDefault="005E6B0C">
      <w:pPr>
        <w:spacing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CARE AND SUPPORT PLANNING </w:t>
      </w:r>
    </w:p>
    <w:p w14:paraId="290CEC6E" w14:textId="77777777" w:rsidR="00CA557D" w:rsidRDefault="00CA557D">
      <w:pPr>
        <w:spacing w:line="20" w:lineRule="exact"/>
        <w:sectPr w:rsidR="00CA557D">
          <w:pgSz w:w="11906" w:h="16838"/>
          <w:pgMar w:top="1905" w:right="0" w:bottom="0" w:left="1440" w:header="720" w:footer="720" w:gutter="0"/>
          <w:cols w:num="2" w:space="720" w:equalWidth="0">
            <w:col w:w="248" w:space="478"/>
            <w:col w:w="3210"/>
          </w:cols>
        </w:sectPr>
      </w:pPr>
    </w:p>
    <w:p w14:paraId="290CEC6F" w14:textId="77777777" w:rsidR="00CA557D" w:rsidRDefault="005E6B0C">
      <w:pPr>
        <w:spacing w:before="28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0" w14:textId="77777777" w:rsidR="00CA557D" w:rsidRDefault="005E6B0C">
      <w:pPr>
        <w:spacing w:before="84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liaise with the Care &amp; Support Team and Workshop Leaders to ensure that Residents’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needs are met within their home and work environment </w:t>
      </w:r>
    </w:p>
    <w:p w14:paraId="290CEC71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40"/>
          </w:cols>
        </w:sectPr>
      </w:pPr>
    </w:p>
    <w:p w14:paraId="290CEC72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3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the timely production of high quality care plans, reviews and risk assessments. </w:t>
      </w:r>
    </w:p>
    <w:p w14:paraId="290CEC7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721"/>
          </w:cols>
        </w:sectPr>
      </w:pPr>
    </w:p>
    <w:p w14:paraId="290CEC75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6" w14:textId="77777777" w:rsidR="00CA557D" w:rsidRDefault="005E6B0C">
      <w:pPr>
        <w:spacing w:before="79" w:line="272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residents’ care and support documents are reviewed in compliance with legislation,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i.e. at least twice per year or when significant changes have occurred. This includes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preparation of support plans, reviews, and risk assessments, and maintenance of all other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relevant support documents. </w:t>
      </w:r>
    </w:p>
    <w:p w14:paraId="290CEC7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190"/>
          </w:cols>
        </w:sectPr>
      </w:pPr>
    </w:p>
    <w:p w14:paraId="290CEC78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9" w14:textId="77777777" w:rsidR="00CA557D" w:rsidRDefault="005E6B0C">
      <w:pPr>
        <w:spacing w:before="82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Collaborate with other domestic and workshop care staff to ensure a team approach for care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planning is taken </w:t>
      </w:r>
    </w:p>
    <w:p w14:paraId="290CEC7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61"/>
          </w:cols>
        </w:sectPr>
      </w:pPr>
    </w:p>
    <w:p w14:paraId="290CEC7B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C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Assist in planning and implementation of resident holidays </w:t>
      </w:r>
    </w:p>
    <w:p w14:paraId="290CEC7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286"/>
          </w:cols>
        </w:sectPr>
      </w:pPr>
    </w:p>
    <w:p w14:paraId="290CEC7E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7F" w14:textId="77777777" w:rsidR="00CA557D" w:rsidRDefault="005E6B0C">
      <w:pPr>
        <w:spacing w:before="8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Maintain residents’ files appropriately and store in compliance with GDPR </w:t>
      </w:r>
    </w:p>
    <w:p w14:paraId="290CEC8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654"/>
          </w:cols>
        </w:sectPr>
      </w:pPr>
    </w:p>
    <w:p w14:paraId="290CEC81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82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Act as advocate for residents by promoting their rights, independence and personal choices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in an objective manner </w:t>
      </w:r>
    </w:p>
    <w:p w14:paraId="290CEC8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40"/>
          </w:cols>
        </w:sectPr>
      </w:pPr>
    </w:p>
    <w:p w14:paraId="290CEC84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85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that residents’ meal choices are met whilst maintaining a healthy and balanced diet </w:t>
      </w:r>
    </w:p>
    <w:p w14:paraId="290CEC8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184"/>
          </w:cols>
        </w:sectPr>
      </w:pPr>
    </w:p>
    <w:p w14:paraId="290CEC87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88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Promote residents’ choices </w:t>
      </w:r>
    </w:p>
    <w:p w14:paraId="290CEC8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2479"/>
          </w:cols>
        </w:sectPr>
      </w:pPr>
    </w:p>
    <w:p w14:paraId="290CEC8A" w14:textId="77777777" w:rsidR="00CA557D" w:rsidRDefault="00CA557D">
      <w:pPr>
        <w:spacing w:line="200" w:lineRule="exact"/>
      </w:pPr>
    </w:p>
    <w:p w14:paraId="290CEC8B" w14:textId="77777777" w:rsidR="00CA557D" w:rsidRDefault="005E6B0C">
      <w:pPr>
        <w:spacing w:before="3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4. </w:t>
      </w:r>
    </w:p>
    <w:p w14:paraId="290CEC8C" w14:textId="77777777" w:rsidR="00CA557D" w:rsidRDefault="005E6B0C">
      <w:pPr>
        <w:spacing w:line="200" w:lineRule="exact"/>
      </w:pPr>
      <w:r>
        <w:br w:type="column"/>
      </w:r>
    </w:p>
    <w:p w14:paraId="290CEC8D" w14:textId="77777777" w:rsidR="00CA557D" w:rsidRDefault="005E6B0C">
      <w:pPr>
        <w:spacing w:before="3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REGULATORY COMPLIANCE </w:t>
      </w:r>
    </w:p>
    <w:p w14:paraId="290CEC8E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2803"/>
          </w:cols>
        </w:sectPr>
      </w:pPr>
    </w:p>
    <w:p w14:paraId="290CEC8F" w14:textId="77777777" w:rsidR="00CA557D" w:rsidRDefault="005E6B0C">
      <w:pPr>
        <w:spacing w:before="28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1" w14:textId="7879F022" w:rsidR="00DE17F5" w:rsidRPr="00DE17F5" w:rsidRDefault="005E6B0C" w:rsidP="00DE17F5">
      <w:pPr>
        <w:spacing w:before="84" w:line="255" w:lineRule="exact"/>
        <w:ind w:right="-567"/>
        <w:rPr>
          <w:lang w:val="en-US"/>
        </w:rPr>
        <w:sectPr w:rsidR="00DE17F5" w:rsidRPr="00DE17F5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68"/>
          </w:cols>
        </w:sectPr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Adhering to and promoting the Health &amp; Social Care Standards, SSSC Codes of practice &amp;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Corbenic Standards and Value Statement</w:t>
      </w:r>
    </w:p>
    <w:p w14:paraId="290CEC92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3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Supporting staff to follow and meet the above standards and all other Corbenic policies. </w:t>
      </w:r>
    </w:p>
    <w:p w14:paraId="290CEC9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24"/>
          </w:cols>
        </w:sectPr>
      </w:pPr>
    </w:p>
    <w:p w14:paraId="290CEC95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6" w14:textId="77777777" w:rsidR="00CA557D" w:rsidRDefault="005E6B0C">
      <w:pPr>
        <w:spacing w:before="82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maintain the confidentiality of information relating to residents, students, volunteers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staff </w:t>
      </w:r>
    </w:p>
    <w:p w14:paraId="290CEC9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28"/>
          </w:cols>
        </w:sectPr>
      </w:pPr>
    </w:p>
    <w:p w14:paraId="290CEC98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9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complete weekly medication counts/audits </w:t>
      </w:r>
    </w:p>
    <w:p w14:paraId="290CEC9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4184"/>
          </w:cols>
        </w:sectPr>
      </w:pPr>
    </w:p>
    <w:p w14:paraId="290CEC9B" w14:textId="77777777" w:rsidR="00CA557D" w:rsidRDefault="005E6B0C">
      <w:pPr>
        <w:spacing w:before="26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C" w14:textId="77777777" w:rsidR="00CA557D" w:rsidRDefault="005E6B0C">
      <w:pPr>
        <w:spacing w:before="82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treat all residents, staff and volunteers fairly, equally and with dignity and to follow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equality, diversity and inclusion policies and guidance </w:t>
      </w:r>
    </w:p>
    <w:p w14:paraId="290CEC9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768"/>
          </w:cols>
        </w:sectPr>
      </w:pPr>
    </w:p>
    <w:p w14:paraId="290CEC9E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9F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Complete regular domestic audits as required </w:t>
      </w:r>
    </w:p>
    <w:p w14:paraId="290CECA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4140"/>
          </w:cols>
        </w:sectPr>
      </w:pPr>
    </w:p>
    <w:p w14:paraId="290CECA1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A2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Timely reporting of maintenance issues to maintenance staff </w:t>
      </w:r>
    </w:p>
    <w:p w14:paraId="290CECA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481"/>
          </w:cols>
        </w:sectPr>
      </w:pPr>
    </w:p>
    <w:p w14:paraId="290CECA4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A5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Maintain and monitor systems in place to ensure the health and safety of residents, staff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and volunteers, including fire folders, cook-safe folders, cleaning schedules, etc. </w:t>
      </w:r>
    </w:p>
    <w:p w14:paraId="290CECA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85"/>
          </w:cols>
        </w:sectPr>
      </w:pPr>
    </w:p>
    <w:p w14:paraId="290CECA7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A8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SSSC registration is current/maintained and under the correct part of the register </w:t>
      </w:r>
    </w:p>
    <w:p w14:paraId="290CECA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73"/>
          </w:cols>
        </w:sectPr>
      </w:pPr>
    </w:p>
    <w:p w14:paraId="290CECAA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AB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Active participation and completion of required SSSC qualification/s within the stated period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of registration </w:t>
      </w:r>
    </w:p>
    <w:p w14:paraId="290CECAC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13"/>
          </w:cols>
        </w:sectPr>
      </w:pPr>
    </w:p>
    <w:p w14:paraId="290CECAD" w14:textId="77777777" w:rsidR="00CA557D" w:rsidRDefault="00CA557D">
      <w:pPr>
        <w:spacing w:line="200" w:lineRule="exact"/>
      </w:pPr>
    </w:p>
    <w:p w14:paraId="290CECAE" w14:textId="77777777" w:rsidR="00CA557D" w:rsidRDefault="00CA557D">
      <w:pPr>
        <w:spacing w:line="200" w:lineRule="exact"/>
      </w:pPr>
    </w:p>
    <w:p w14:paraId="290CECAF" w14:textId="77777777" w:rsidR="00CA557D" w:rsidRDefault="00CA557D">
      <w:pPr>
        <w:spacing w:line="200" w:lineRule="exact"/>
      </w:pPr>
    </w:p>
    <w:p w14:paraId="290CECB0" w14:textId="77777777" w:rsidR="00CA557D" w:rsidRDefault="00CA557D">
      <w:pPr>
        <w:spacing w:line="200" w:lineRule="exact"/>
      </w:pPr>
    </w:p>
    <w:p w14:paraId="290CECB1" w14:textId="77777777" w:rsidR="00CA557D" w:rsidRDefault="005E6B0C">
      <w:pPr>
        <w:spacing w:before="189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5. </w:t>
      </w:r>
    </w:p>
    <w:p w14:paraId="290CECB2" w14:textId="77777777" w:rsidR="00CA557D" w:rsidRDefault="005E6B0C">
      <w:pPr>
        <w:spacing w:line="200" w:lineRule="exact"/>
      </w:pPr>
      <w:r>
        <w:br w:type="column"/>
      </w:r>
    </w:p>
    <w:p w14:paraId="290CECB3" w14:textId="77777777" w:rsidR="00CA557D" w:rsidRDefault="00CA557D">
      <w:pPr>
        <w:spacing w:line="200" w:lineRule="exact"/>
      </w:pPr>
    </w:p>
    <w:p w14:paraId="290CECB4" w14:textId="77777777" w:rsidR="00CA557D" w:rsidRDefault="00CA557D">
      <w:pPr>
        <w:spacing w:line="200" w:lineRule="exact"/>
      </w:pPr>
    </w:p>
    <w:p w14:paraId="290CECB5" w14:textId="77777777" w:rsidR="00CA557D" w:rsidRDefault="00CA557D">
      <w:pPr>
        <w:spacing w:line="200" w:lineRule="exact"/>
      </w:pPr>
    </w:p>
    <w:p w14:paraId="290CECB6" w14:textId="77777777" w:rsidR="00CA557D" w:rsidRDefault="005E6B0C">
      <w:pPr>
        <w:spacing w:before="189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FINANCIAL RESPONSIBILITIES </w:t>
      </w:r>
    </w:p>
    <w:p w14:paraId="290CECB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2958"/>
          </w:cols>
        </w:sectPr>
      </w:pPr>
    </w:p>
    <w:p w14:paraId="290CECB8" w14:textId="77777777" w:rsidR="00CA557D" w:rsidRDefault="005E6B0C">
      <w:pPr>
        <w:spacing w:before="28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B9" w14:textId="77777777" w:rsidR="00CA557D" w:rsidRDefault="005E6B0C">
      <w:pPr>
        <w:spacing w:before="84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have overall responsibility for the management of the finances of the household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residents and, as appropriate, to assist residents in the handling of their money </w:t>
      </w:r>
    </w:p>
    <w:p w14:paraId="290CECB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891"/>
          </w:cols>
        </w:sectPr>
      </w:pPr>
    </w:p>
    <w:p w14:paraId="290CECBB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BC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adhere to all finance policies and procedures and ensure budgets are followed. </w:t>
      </w:r>
    </w:p>
    <w:p w14:paraId="290CECB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382"/>
          </w:cols>
        </w:sectPr>
      </w:pPr>
    </w:p>
    <w:p w14:paraId="290CECBE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BF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Ensuring all financial files are in order and ready for auditing </w:t>
      </w:r>
    </w:p>
    <w:p w14:paraId="290CECC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434"/>
          </w:cols>
        </w:sectPr>
      </w:pPr>
    </w:p>
    <w:p w14:paraId="290CECC1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C2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Completing visa statements/resident money files/petty cash statements on a monthly basis </w:t>
      </w:r>
    </w:p>
    <w:p w14:paraId="290CECC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27"/>
          </w:cols>
        </w:sectPr>
      </w:pPr>
    </w:p>
    <w:p w14:paraId="290CECC4" w14:textId="77777777" w:rsidR="00CA557D" w:rsidRDefault="005E6B0C">
      <w:pPr>
        <w:spacing w:line="240" w:lineRule="exact"/>
        <w:ind w:right="-567"/>
      </w:pPr>
      <w:r>
        <w:lastRenderedPageBreak/>
        <w:pict w14:anchorId="290CED90">
          <v:shape id="_x0000_s1030" type="#_x0000_t202" style="position:absolute;margin-left:88.6pt;margin-top:355.6pt;width:437.7pt;height:127.55pt;z-index:-25165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8725" w:type="dxa"/>
                    <w:tblInd w:w="2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3"/>
                    <w:gridCol w:w="8462"/>
                  </w:tblGrid>
                  <w:tr w:rsidR="00CA557D" w14:paraId="290CED9C" w14:textId="77777777">
                    <w:trPr>
                      <w:trHeight w:val="292"/>
                    </w:trPr>
                    <w:tc>
                      <w:tcPr>
                        <w:tcW w:w="263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24" w:type="dxa"/>
                        </w:tcMar>
                      </w:tcPr>
                      <w:p w14:paraId="290CED9A" w14:textId="77777777" w:rsidR="00CA557D" w:rsidRDefault="005E6B0C">
                        <w:pPr>
                          <w:spacing w:before="28" w:line="181" w:lineRule="exact"/>
                          <w:ind w:right="-567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19"/>
                            <w:szCs w:val="19"/>
                          </w:rPr>
                          <w:t>• 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124" w:type="dxa"/>
                          <w:right w:w="0" w:type="dxa"/>
                        </w:tcMar>
                      </w:tcPr>
                      <w:p w14:paraId="290CED9B" w14:textId="77777777" w:rsidR="00CA557D" w:rsidRDefault="005E6B0C">
                        <w:pPr>
                          <w:spacing w:before="48" w:line="240" w:lineRule="exact"/>
                          <w:ind w:right="-589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be fully aware of Corbenic Camphill community values and work in such a way as </w:t>
                        </w:r>
                      </w:p>
                    </w:tc>
                  </w:tr>
                  <w:tr w:rsidR="00CA557D" w14:paraId="290CED9E" w14:textId="77777777">
                    <w:trPr>
                      <w:trHeight w:val="292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4309" w:type="dxa"/>
                        </w:tcMar>
                      </w:tcPr>
                      <w:p w14:paraId="290CED9D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uphold and contribute to these values </w:t>
                        </w:r>
                      </w:p>
                    </w:tc>
                  </w:tr>
                  <w:tr w:rsidR="00CA557D" w14:paraId="290CEDA1" w14:textId="77777777">
                    <w:trPr>
                      <w:trHeight w:val="328"/>
                    </w:trPr>
                    <w:tc>
                      <w:tcPr>
                        <w:tcW w:w="263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90CED9F" w14:textId="77777777" w:rsidR="00CA557D" w:rsidRDefault="005E6B0C">
                        <w:pPr>
                          <w:spacing w:before="1" w:line="218" w:lineRule="exact"/>
                          <w:ind w:right="-586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124" w:type="dxa"/>
                          <w:right w:w="0" w:type="dxa"/>
                        </w:tcMar>
                      </w:tcPr>
                      <w:p w14:paraId="290CEDA0" w14:textId="77777777" w:rsidR="00CA557D" w:rsidRDefault="005E6B0C">
                        <w:pPr>
                          <w:spacing w:before="62" w:line="240" w:lineRule="exact"/>
                          <w:ind w:right="-589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be present and actively participate in key festivals throughout the year if requested </w:t>
                        </w:r>
                      </w:p>
                    </w:tc>
                  </w:tr>
                  <w:tr w:rsidR="00CA557D" w14:paraId="290CEDA3" w14:textId="77777777">
                    <w:trPr>
                      <w:trHeight w:val="316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868" w:type="dxa"/>
                        </w:tcMar>
                      </w:tcPr>
                      <w:p w14:paraId="290CEDA2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to, which may occasionally involve work outside of normal contracted hours </w:t>
                        </w:r>
                      </w:p>
                    </w:tc>
                  </w:tr>
                  <w:tr w:rsidR="00CA557D" w14:paraId="290CEDA6" w14:textId="77777777">
                    <w:trPr>
                      <w:trHeight w:val="328"/>
                    </w:trPr>
                    <w:tc>
                      <w:tcPr>
                        <w:tcW w:w="263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90CEDA4" w14:textId="77777777" w:rsidR="00CA557D" w:rsidRDefault="005E6B0C">
                        <w:pPr>
                          <w:spacing w:before="1" w:line="218" w:lineRule="exact"/>
                          <w:ind w:right="-586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124" w:type="dxa"/>
                          <w:right w:w="0" w:type="dxa"/>
                        </w:tcMar>
                      </w:tcPr>
                      <w:p w14:paraId="290CEDA5" w14:textId="77777777" w:rsidR="00CA557D" w:rsidRDefault="005E6B0C">
                        <w:pPr>
                          <w:spacing w:before="62" w:line="240" w:lineRule="exact"/>
                          <w:ind w:right="-586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Promote Camphill Home Making to ensure what the residents receive is a genuinely </w:t>
                        </w:r>
                      </w:p>
                    </w:tc>
                  </w:tr>
                  <w:tr w:rsidR="00CA557D" w14:paraId="290CEDA8" w14:textId="77777777">
                    <w:trPr>
                      <w:trHeight w:val="317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5786" w:type="dxa"/>
                        </w:tcMar>
                      </w:tcPr>
                      <w:p w14:paraId="290CEDA7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warm home environment </w:t>
                        </w:r>
                      </w:p>
                    </w:tc>
                  </w:tr>
                  <w:tr w:rsidR="00CA557D" w14:paraId="290CEDAB" w14:textId="77777777">
                    <w:trPr>
                      <w:trHeight w:val="328"/>
                    </w:trPr>
                    <w:tc>
                      <w:tcPr>
                        <w:tcW w:w="263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0" w:type="dxa"/>
                        </w:tcMar>
                      </w:tcPr>
                      <w:p w14:paraId="290CEDA9" w14:textId="77777777" w:rsidR="00CA557D" w:rsidRDefault="005E6B0C">
                        <w:pPr>
                          <w:spacing w:before="1" w:line="218" w:lineRule="exact"/>
                          <w:ind w:right="-586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461" w:type="dxa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124" w:type="dxa"/>
                          <w:right w:w="0" w:type="dxa"/>
                        </w:tcMar>
                      </w:tcPr>
                      <w:p w14:paraId="290CEDAA" w14:textId="77777777" w:rsidR="00CA557D" w:rsidRDefault="005E6B0C">
                        <w:pPr>
                          <w:spacing w:before="62" w:line="240" w:lineRule="exact"/>
                          <w:ind w:right="-592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work in such a way to contribute to Corbenic’s objective to reduce waste and not </w:t>
                        </w:r>
                      </w:p>
                    </w:tc>
                  </w:tr>
                  <w:tr w:rsidR="00CA557D" w14:paraId="290CEDAD" w14:textId="77777777">
                    <w:trPr>
                      <w:trHeight w:val="316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5196" w:type="dxa"/>
                        </w:tcMar>
                      </w:tcPr>
                      <w:p w14:paraId="290CEDAC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cause harm to the environment </w:t>
                        </w:r>
                      </w:p>
                    </w:tc>
                  </w:tr>
                </w:tbl>
                <w:p w14:paraId="290CEDBC" w14:textId="77777777" w:rsidR="009435F2" w:rsidRDefault="009435F2"/>
              </w:txbxContent>
            </v:textbox>
            <w10:wrap anchorx="page" anchory="page"/>
          </v:shape>
        </w:pict>
      </w:r>
      <w:r>
        <w:pict w14:anchorId="290CED91">
          <v:shape id="_x0000_s1029" style="position:absolute;margin-left:230.05pt;margin-top:35.4pt;width:135.2pt;height:58.5pt;z-index:-251658240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6. </w:t>
      </w:r>
    </w:p>
    <w:p w14:paraId="290CECC5" w14:textId="77777777" w:rsidR="00CA557D" w:rsidRDefault="005E6B0C">
      <w:pPr>
        <w:spacing w:line="240" w:lineRule="exact"/>
        <w:ind w:right="-567"/>
      </w:pPr>
      <w:r>
        <w:br w:type="column"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CARE PROVISION </w:t>
      </w:r>
    </w:p>
    <w:p w14:paraId="290CECC6" w14:textId="77777777" w:rsidR="00CA557D" w:rsidRDefault="00CA557D">
      <w:pPr>
        <w:spacing w:line="20" w:lineRule="exact"/>
        <w:sectPr w:rsidR="00CA557D">
          <w:pgSz w:w="11906" w:h="16838"/>
          <w:pgMar w:top="1905" w:right="0" w:bottom="0" w:left="1440" w:header="720" w:footer="720" w:gutter="0"/>
          <w:cols w:num="2" w:space="720" w:equalWidth="0">
            <w:col w:w="248" w:space="478"/>
            <w:col w:w="1770"/>
          </w:cols>
        </w:sectPr>
      </w:pPr>
    </w:p>
    <w:p w14:paraId="290CECC7" w14:textId="77777777" w:rsidR="00CA557D" w:rsidRDefault="005E6B0C">
      <w:pPr>
        <w:spacing w:before="28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C8" w14:textId="77777777" w:rsidR="00CA557D" w:rsidRDefault="005E6B0C">
      <w:pPr>
        <w:spacing w:before="84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Assist &amp; Support residents attending health care appointments and external reviews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events as required, which may involve driving duties </w:t>
      </w:r>
    </w:p>
    <w:p w14:paraId="290CECC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73"/>
          </w:cols>
        </w:sectPr>
      </w:pPr>
    </w:p>
    <w:p w14:paraId="290CECCA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CB" w14:textId="77777777" w:rsidR="00CA557D" w:rsidRDefault="005E6B0C">
      <w:pPr>
        <w:spacing w:before="82" w:line="266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Take an active part in working shifts each week, involving morning, evening and weekend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work and provide personal care according to the needs of the house, while ensuring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adequate time set aside for the administrative and compliance elements of the role </w:t>
      </w:r>
    </w:p>
    <w:p w14:paraId="290CECCC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036"/>
          </w:cols>
        </w:sectPr>
      </w:pPr>
    </w:p>
    <w:p w14:paraId="290CECCD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CE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Supporting residents to use their preferred method of communication, implementing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communication aids </w:t>
      </w:r>
    </w:p>
    <w:p w14:paraId="290CECCF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679"/>
          </w:cols>
        </w:sectPr>
      </w:pPr>
    </w:p>
    <w:p w14:paraId="290CECD0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D1" w14:textId="77777777" w:rsidR="00CA557D" w:rsidRDefault="005E6B0C">
      <w:pPr>
        <w:spacing w:before="82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Support residents in accordance with their personal care plan and promoting and respecting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resident’s individual needs, requests and wishes. </w:t>
      </w:r>
    </w:p>
    <w:p w14:paraId="290CECD2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04"/>
          </w:cols>
        </w:sectPr>
      </w:pPr>
    </w:p>
    <w:p w14:paraId="290CECD3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D4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Provide all aspects of personal care as required </w:t>
      </w:r>
    </w:p>
    <w:p w14:paraId="290CECD5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4268"/>
          </w:cols>
        </w:sectPr>
      </w:pPr>
    </w:p>
    <w:p w14:paraId="290CECD6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D7" w14:textId="77777777" w:rsidR="00CA557D" w:rsidRDefault="005E6B0C">
      <w:pPr>
        <w:spacing w:before="80" w:line="267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Lead medication administration for all residents, including the re-ordering of medication,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weekly medication stock taking, auditing MAR sheets, in compliance with Corbenic’s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‘Management of Medication’ Policy </w:t>
      </w:r>
    </w:p>
    <w:p w14:paraId="290CECD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011"/>
          </w:cols>
        </w:sectPr>
      </w:pPr>
    </w:p>
    <w:p w14:paraId="290CECD9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DA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Liaising with health professionals </w:t>
      </w:r>
    </w:p>
    <w:p w14:paraId="290CECDB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3010"/>
          </w:cols>
        </w:sectPr>
      </w:pPr>
    </w:p>
    <w:p w14:paraId="290CECDC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DD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Incident reporting and following through on actions as and when required </w:t>
      </w:r>
    </w:p>
    <w:p w14:paraId="290CECDE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672"/>
          </w:cols>
        </w:sectPr>
      </w:pPr>
    </w:p>
    <w:p w14:paraId="290CECDF" w14:textId="77777777" w:rsidR="00CA557D" w:rsidRDefault="00CA557D">
      <w:pPr>
        <w:spacing w:line="200" w:lineRule="exact"/>
      </w:pPr>
    </w:p>
    <w:p w14:paraId="290CECE0" w14:textId="77777777" w:rsidR="00CA557D" w:rsidRDefault="005E6B0C">
      <w:pPr>
        <w:spacing w:before="3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7. </w:t>
      </w:r>
    </w:p>
    <w:p w14:paraId="290CECE1" w14:textId="77777777" w:rsidR="00CA557D" w:rsidRDefault="005E6B0C">
      <w:pPr>
        <w:spacing w:line="200" w:lineRule="exact"/>
      </w:pPr>
      <w:r>
        <w:br w:type="column"/>
      </w:r>
    </w:p>
    <w:p w14:paraId="290CECE2" w14:textId="77777777" w:rsidR="00CA557D" w:rsidRDefault="005E6B0C">
      <w:pPr>
        <w:spacing w:before="33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CAMPHILL ETHOS </w:t>
      </w:r>
    </w:p>
    <w:p w14:paraId="290CECE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1807"/>
          </w:cols>
        </w:sectPr>
      </w:pPr>
    </w:p>
    <w:p w14:paraId="290CECE4" w14:textId="77777777" w:rsidR="00CA557D" w:rsidRDefault="00CA557D">
      <w:pPr>
        <w:spacing w:line="200" w:lineRule="exact"/>
      </w:pPr>
    </w:p>
    <w:p w14:paraId="290CECE5" w14:textId="77777777" w:rsidR="00CA557D" w:rsidRDefault="00CA557D">
      <w:pPr>
        <w:spacing w:line="200" w:lineRule="exact"/>
      </w:pPr>
    </w:p>
    <w:p w14:paraId="290CECE6" w14:textId="77777777" w:rsidR="00CA557D" w:rsidRDefault="00CA557D">
      <w:pPr>
        <w:spacing w:line="200" w:lineRule="exact"/>
      </w:pPr>
    </w:p>
    <w:p w14:paraId="290CECE7" w14:textId="77777777" w:rsidR="00CA557D" w:rsidRDefault="00CA557D">
      <w:pPr>
        <w:spacing w:line="200" w:lineRule="exact"/>
      </w:pPr>
    </w:p>
    <w:p w14:paraId="290CECE8" w14:textId="77777777" w:rsidR="00CA557D" w:rsidRDefault="00CA557D">
      <w:pPr>
        <w:spacing w:line="200" w:lineRule="exact"/>
      </w:pPr>
    </w:p>
    <w:p w14:paraId="290CECE9" w14:textId="77777777" w:rsidR="00CA557D" w:rsidRDefault="00CA557D">
      <w:pPr>
        <w:spacing w:line="200" w:lineRule="exact"/>
      </w:pPr>
    </w:p>
    <w:p w14:paraId="290CECEA" w14:textId="77777777" w:rsidR="00CA557D" w:rsidRDefault="00CA557D">
      <w:pPr>
        <w:spacing w:line="200" w:lineRule="exact"/>
      </w:pPr>
    </w:p>
    <w:p w14:paraId="290CECEB" w14:textId="77777777" w:rsidR="00CA557D" w:rsidRDefault="00CA557D">
      <w:pPr>
        <w:spacing w:line="200" w:lineRule="exact"/>
      </w:pPr>
    </w:p>
    <w:p w14:paraId="290CECEC" w14:textId="77777777" w:rsidR="00CA557D" w:rsidRDefault="00CA557D">
      <w:pPr>
        <w:spacing w:line="200" w:lineRule="exact"/>
      </w:pPr>
    </w:p>
    <w:p w14:paraId="290CECED" w14:textId="77777777" w:rsidR="00CA557D" w:rsidRDefault="00CA557D">
      <w:pPr>
        <w:spacing w:line="200" w:lineRule="exact"/>
      </w:pPr>
    </w:p>
    <w:p w14:paraId="290CECEE" w14:textId="77777777" w:rsidR="00CA557D" w:rsidRDefault="00CA557D">
      <w:pPr>
        <w:spacing w:line="200" w:lineRule="exact"/>
      </w:pPr>
    </w:p>
    <w:p w14:paraId="290CECEF" w14:textId="77777777" w:rsidR="00CA557D" w:rsidRDefault="00CA557D">
      <w:pPr>
        <w:spacing w:line="200" w:lineRule="exact"/>
      </w:pPr>
    </w:p>
    <w:p w14:paraId="290CECF0" w14:textId="77777777" w:rsidR="00CA557D" w:rsidRDefault="005E6B0C">
      <w:pPr>
        <w:spacing w:before="151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CF1" w14:textId="77777777" w:rsidR="00CA557D" w:rsidRDefault="005E6B0C">
      <w:pPr>
        <w:spacing w:line="200" w:lineRule="exact"/>
      </w:pPr>
      <w:r>
        <w:br w:type="column"/>
      </w:r>
    </w:p>
    <w:p w14:paraId="290CECF2" w14:textId="77777777" w:rsidR="00CA557D" w:rsidRDefault="00CA557D">
      <w:pPr>
        <w:spacing w:line="200" w:lineRule="exact"/>
      </w:pPr>
    </w:p>
    <w:p w14:paraId="290CECF3" w14:textId="77777777" w:rsidR="00CA557D" w:rsidRDefault="00CA557D">
      <w:pPr>
        <w:spacing w:line="200" w:lineRule="exact"/>
      </w:pPr>
    </w:p>
    <w:p w14:paraId="290CECF4" w14:textId="77777777" w:rsidR="00CA557D" w:rsidRDefault="00CA557D">
      <w:pPr>
        <w:spacing w:line="200" w:lineRule="exact"/>
      </w:pPr>
    </w:p>
    <w:p w14:paraId="290CECF5" w14:textId="77777777" w:rsidR="00CA557D" w:rsidRDefault="00CA557D">
      <w:pPr>
        <w:spacing w:line="200" w:lineRule="exact"/>
      </w:pPr>
    </w:p>
    <w:p w14:paraId="290CECF6" w14:textId="77777777" w:rsidR="00CA557D" w:rsidRDefault="00CA557D">
      <w:pPr>
        <w:spacing w:line="200" w:lineRule="exact"/>
      </w:pPr>
    </w:p>
    <w:p w14:paraId="290CECF7" w14:textId="77777777" w:rsidR="00CA557D" w:rsidRDefault="00CA557D">
      <w:pPr>
        <w:spacing w:line="200" w:lineRule="exact"/>
      </w:pPr>
    </w:p>
    <w:p w14:paraId="290CECF8" w14:textId="77777777" w:rsidR="00CA557D" w:rsidRDefault="00CA557D">
      <w:pPr>
        <w:spacing w:line="200" w:lineRule="exact"/>
      </w:pPr>
    </w:p>
    <w:p w14:paraId="290CECF9" w14:textId="77777777" w:rsidR="00CA557D" w:rsidRDefault="00CA557D">
      <w:pPr>
        <w:spacing w:line="200" w:lineRule="exact"/>
      </w:pPr>
    </w:p>
    <w:p w14:paraId="290CECFA" w14:textId="77777777" w:rsidR="00CA557D" w:rsidRDefault="00CA557D">
      <w:pPr>
        <w:spacing w:line="200" w:lineRule="exact"/>
      </w:pPr>
    </w:p>
    <w:p w14:paraId="290CECFB" w14:textId="77777777" w:rsidR="00CA557D" w:rsidRDefault="00CA557D">
      <w:pPr>
        <w:spacing w:line="200" w:lineRule="exact"/>
      </w:pPr>
    </w:p>
    <w:p w14:paraId="290CECFC" w14:textId="77777777" w:rsidR="00CA557D" w:rsidRDefault="00CA557D">
      <w:pPr>
        <w:spacing w:line="200" w:lineRule="exact"/>
      </w:pPr>
    </w:p>
    <w:p w14:paraId="290CECFD" w14:textId="77777777" w:rsidR="00CA557D" w:rsidRDefault="00CA557D">
      <w:pPr>
        <w:spacing w:line="200" w:lineRule="exact"/>
      </w:pPr>
    </w:p>
    <w:p w14:paraId="290CECFE" w14:textId="77777777" w:rsidR="00CA557D" w:rsidRDefault="005E6B0C">
      <w:pPr>
        <w:spacing w:before="7" w:line="266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Promote Camphill Home Making to ensure what the residents receive is a genuinely warm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home environment through appropriate delegation of tasks to the residential team including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volunteers </w:t>
      </w:r>
    </w:p>
    <w:p w14:paraId="290CECFF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47"/>
          </w:cols>
        </w:sectPr>
      </w:pPr>
    </w:p>
    <w:p w14:paraId="290CED00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01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request support from the Camphill Practice and Volunteer team when beneficial to the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house </w:t>
      </w:r>
    </w:p>
    <w:p w14:paraId="290CED02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093"/>
          </w:cols>
        </w:sectPr>
      </w:pPr>
    </w:p>
    <w:p w14:paraId="290CED03" w14:textId="77777777" w:rsidR="00CA557D" w:rsidRDefault="00CA557D">
      <w:pPr>
        <w:spacing w:line="200" w:lineRule="exact"/>
      </w:pPr>
    </w:p>
    <w:p w14:paraId="290CED04" w14:textId="77777777" w:rsidR="00CA557D" w:rsidRDefault="005E6B0C">
      <w:pPr>
        <w:spacing w:before="35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8. </w:t>
      </w:r>
    </w:p>
    <w:p w14:paraId="290CED05" w14:textId="77777777" w:rsidR="00CA557D" w:rsidRDefault="005E6B0C">
      <w:pPr>
        <w:spacing w:line="200" w:lineRule="exact"/>
      </w:pPr>
      <w:r>
        <w:br w:type="column"/>
      </w:r>
    </w:p>
    <w:p w14:paraId="290CED06" w14:textId="77777777" w:rsidR="00CA557D" w:rsidRDefault="005E6B0C">
      <w:pPr>
        <w:spacing w:before="35" w:line="24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OTHER </w:t>
      </w:r>
    </w:p>
    <w:p w14:paraId="290CED0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440" w:header="720" w:footer="720" w:gutter="0"/>
          <w:cols w:num="2" w:space="720" w:equalWidth="0">
            <w:col w:w="248" w:space="478"/>
            <w:col w:w="746"/>
          </w:cols>
        </w:sectPr>
      </w:pPr>
    </w:p>
    <w:p w14:paraId="290CED08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09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Working in collaboration with other staff/volunteers at the house and the wider community </w:t>
      </w:r>
    </w:p>
    <w:p w14:paraId="290CED0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65"/>
          </w:cols>
        </w:sectPr>
      </w:pPr>
    </w:p>
    <w:p w14:paraId="290CED0B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0C" w14:textId="77777777" w:rsidR="00CA557D" w:rsidRDefault="005E6B0C">
      <w:pPr>
        <w:spacing w:before="82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Be sufficiently flexible and able to respond to the houses and residents’ changing needs and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circumstances, including regular weekend work </w:t>
      </w:r>
    </w:p>
    <w:p w14:paraId="290CED0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60"/>
          </w:cols>
        </w:sectPr>
      </w:pPr>
    </w:p>
    <w:p w14:paraId="290CED0E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0F" w14:textId="77777777" w:rsidR="00CA557D" w:rsidRDefault="005E6B0C">
      <w:pPr>
        <w:spacing w:before="8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All staff must be able to form and maintain positive and active relationships with residents </w:t>
      </w:r>
    </w:p>
    <w:p w14:paraId="290CED1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138"/>
          </w:cols>
        </w:sectPr>
      </w:pPr>
    </w:p>
    <w:p w14:paraId="290CED11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12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Contribute to community sleepovers as required on a rotational basis </w:t>
      </w:r>
    </w:p>
    <w:p w14:paraId="290CED1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258"/>
          </w:cols>
        </w:sectPr>
      </w:pPr>
    </w:p>
    <w:p w14:paraId="290CED14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15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Actively engaging in CPD, training and learning and development opportunities including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contributing to your own and other staff Personal Development Plans. </w:t>
      </w:r>
    </w:p>
    <w:p w14:paraId="290CED1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60"/>
          </w:cols>
        </w:sectPr>
      </w:pPr>
    </w:p>
    <w:p w14:paraId="290CED17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18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Attend all mandatory and elected training </w:t>
      </w:r>
    </w:p>
    <w:p w14:paraId="290CED1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3799"/>
          </w:cols>
        </w:sectPr>
      </w:pPr>
    </w:p>
    <w:p w14:paraId="290CED1A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1B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Maintain meeting records and resident notes </w:t>
      </w:r>
    </w:p>
    <w:p w14:paraId="290CED1C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4096"/>
          </w:cols>
        </w:sectPr>
      </w:pPr>
    </w:p>
    <w:p w14:paraId="290CED1D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1E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Making proper use of IT and email and communicating using IT software provided. </w:t>
      </w:r>
    </w:p>
    <w:p w14:paraId="290CED1F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413"/>
          </w:cols>
        </w:sectPr>
      </w:pPr>
    </w:p>
    <w:p w14:paraId="290CED20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21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Any other reasonable duties as and when required, to meet Corbenic’s needs </w:t>
      </w:r>
    </w:p>
    <w:p w14:paraId="290CED22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959"/>
          </w:cols>
        </w:sectPr>
      </w:pPr>
    </w:p>
    <w:p w14:paraId="290CED23" w14:textId="77777777" w:rsidR="00CA557D" w:rsidRDefault="005E6B0C">
      <w:pPr>
        <w:spacing w:line="200" w:lineRule="exact"/>
        <w:ind w:right="-567"/>
      </w:pPr>
      <w:r>
        <w:lastRenderedPageBreak/>
        <w:pict w14:anchorId="290CED92">
          <v:shape id="_x0000_s1028" style="position:absolute;margin-left:230.05pt;margin-top:35.4pt;width:135.2pt;height:58.5pt;z-index:-251657216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pict w14:anchorId="290CED93">
          <v:shape id="_x0000_s1027" type="#_x0000_t202" style="position:absolute;margin-left:88.6pt;margin-top:138.6pt;width:436.25pt;height:61.2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8696" w:type="dxa"/>
                    <w:tblInd w:w="2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8"/>
                    <w:gridCol w:w="952"/>
                    <w:gridCol w:w="7356"/>
                  </w:tblGrid>
                  <w:tr w:rsidR="00CA557D" w14:paraId="290CEDB0" w14:textId="77777777">
                    <w:trPr>
                      <w:trHeight w:val="304"/>
                    </w:trPr>
                    <w:tc>
                      <w:tcPr>
                        <w:tcW w:w="38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28" w:type="dxa"/>
                          <w:right w:w="105" w:type="dxa"/>
                        </w:tcMar>
                      </w:tcPr>
                      <w:p w14:paraId="290CEDAE" w14:textId="77777777" w:rsidR="00CA557D" w:rsidRDefault="005E6B0C">
                        <w:pPr>
                          <w:spacing w:line="218" w:lineRule="exact"/>
                          <w:ind w:right="-567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307" w:type="dxa"/>
                        <w:gridSpan w:val="2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0" w:type="dxa"/>
                          <w:right w:w="0" w:type="dxa"/>
                        </w:tcMar>
                      </w:tcPr>
                      <w:p w14:paraId="290CEDAF" w14:textId="77777777" w:rsidR="00CA557D" w:rsidRDefault="005E6B0C">
                        <w:pPr>
                          <w:spacing w:before="60" w:line="240" w:lineRule="exact"/>
                          <w:ind w:right="-61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 actively  participate  in  support  and  supervision  sessions,  appraisals  and  team </w:t>
                        </w:r>
                      </w:p>
                    </w:tc>
                  </w:tr>
                  <w:tr w:rsidR="00CA557D" w14:paraId="290CEDB4" w14:textId="77777777">
                    <w:trPr>
                      <w:trHeight w:val="292"/>
                    </w:trPr>
                    <w:tc>
                      <w:tcPr>
                        <w:tcW w:w="38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</w:tcPr>
                      <w:p w14:paraId="290CEDB1" w14:textId="77777777" w:rsidR="00CA557D" w:rsidRDefault="00CA557D"/>
                    </w:tc>
                    <w:tc>
                      <w:tcPr>
                        <w:tcW w:w="952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0" w:type="dxa"/>
                          <w:right w:w="0" w:type="dxa"/>
                        </w:tcMar>
                      </w:tcPr>
                      <w:p w14:paraId="290CEDB2" w14:textId="77777777" w:rsidR="00CA557D" w:rsidRDefault="005E6B0C">
                        <w:pPr>
                          <w:spacing w:before="48" w:line="240" w:lineRule="exact"/>
                          <w:ind w:right="-568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meetings </w:t>
                        </w:r>
                      </w:p>
                    </w:tc>
                    <w:tc>
                      <w:tcPr>
                        <w:tcW w:w="7354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</w:tcPr>
                      <w:p w14:paraId="290CEDB3" w14:textId="77777777" w:rsidR="00CA557D" w:rsidRDefault="00CA557D"/>
                    </w:tc>
                  </w:tr>
                  <w:tr w:rsidR="00CA557D" w14:paraId="290CEDB7" w14:textId="77777777">
                    <w:trPr>
                      <w:trHeight w:val="304"/>
                    </w:trPr>
                    <w:tc>
                      <w:tcPr>
                        <w:tcW w:w="388" w:type="dxa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nil"/>
                        </w:tcBorders>
                        <w:shd w:val="clear" w:color="auto" w:fill="FFFFFF"/>
                        <w:tcMar>
                          <w:left w:w="28" w:type="dxa"/>
                          <w:right w:w="105" w:type="dxa"/>
                        </w:tcMar>
                      </w:tcPr>
                      <w:p w14:paraId="290CEDB5" w14:textId="77777777" w:rsidR="00CA557D" w:rsidRDefault="005E6B0C">
                        <w:pPr>
                          <w:spacing w:line="218" w:lineRule="exact"/>
                          <w:ind w:right="-567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4"/>
                            <w:szCs w:val="24"/>
                          </w:rPr>
                          <w:t>•  </w:t>
                        </w:r>
                      </w:p>
                    </w:tc>
                    <w:tc>
                      <w:tcPr>
                        <w:tcW w:w="8307" w:type="dxa"/>
                        <w:gridSpan w:val="2"/>
                        <w:tcBorders>
                          <w:top w:val="single" w:sz="1" w:space="0" w:color="FFFFFF"/>
                          <w:left w:val="nil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0" w:type="dxa"/>
                          <w:right w:w="0" w:type="dxa"/>
                        </w:tcMar>
                      </w:tcPr>
                      <w:p w14:paraId="290CEDB6" w14:textId="77777777" w:rsidR="00CA557D" w:rsidRDefault="005E6B0C">
                        <w:pPr>
                          <w:spacing w:before="60" w:line="240" w:lineRule="exact"/>
                          <w:ind w:right="-613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To carry out other duties to meet Corbenic’s needs as requested by the Community </w:t>
                        </w:r>
                      </w:p>
                    </w:tc>
                  </w:tr>
                  <w:tr w:rsidR="00CA557D" w14:paraId="290CEDB9" w14:textId="77777777">
                    <w:trPr>
                      <w:trHeight w:val="292"/>
                    </w:trPr>
                    <w:tc>
                      <w:tcPr>
                        <w:tcW w:w="8696" w:type="dxa"/>
                        <w:gridSpan w:val="3"/>
                        <w:tcBorders>
                          <w:top w:val="single" w:sz="1" w:space="0" w:color="FFFFFF"/>
                          <w:left w:val="single" w:sz="1" w:space="0" w:color="FFFFFF"/>
                          <w:bottom w:val="single" w:sz="1" w:space="0" w:color="FFFFFF"/>
                          <w:right w:val="single" w:sz="1" w:space="0" w:color="FFFFFF"/>
                        </w:tcBorders>
                        <w:shd w:val="clear" w:color="auto" w:fill="FFFFFF"/>
                        <w:tcMar>
                          <w:left w:w="388" w:type="dxa"/>
                          <w:right w:w="3562" w:type="dxa"/>
                        </w:tcMar>
                      </w:tcPr>
                      <w:p w14:paraId="290CEDB8" w14:textId="77777777" w:rsidR="00CA557D" w:rsidRDefault="005E6B0C">
                        <w:pPr>
                          <w:spacing w:before="48" w:line="240" w:lineRule="exact"/>
                          <w:ind w:right="-567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w:t>Director and other Senior Leadership Team staff </w:t>
                        </w:r>
                      </w:p>
                    </w:tc>
                  </w:tr>
                </w:tbl>
                <w:p w14:paraId="290CEDBE" w14:textId="77777777" w:rsidR="009435F2" w:rsidRDefault="009435F2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24" w14:textId="77777777" w:rsidR="00CA557D" w:rsidRDefault="005E6B0C">
      <w:pPr>
        <w:spacing w:before="56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To help out with other duties, as and when required, under the instruction of the line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manager or Care &amp; Support Management Team. </w:t>
      </w:r>
    </w:p>
    <w:p w14:paraId="290CED25" w14:textId="77777777" w:rsidR="00CA557D" w:rsidRDefault="00CA557D">
      <w:pPr>
        <w:spacing w:line="20" w:lineRule="exact"/>
        <w:sectPr w:rsidR="00CA557D">
          <w:pgSz w:w="11906" w:h="16838"/>
          <w:pgMar w:top="1856" w:right="0" w:bottom="0" w:left="1800" w:header="720" w:footer="720" w:gutter="0"/>
          <w:cols w:num="2" w:space="720" w:equalWidth="0">
            <w:col w:w="240" w:space="126"/>
            <w:col w:w="7674"/>
          </w:cols>
        </w:sectPr>
      </w:pPr>
    </w:p>
    <w:p w14:paraId="290CED26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27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Ensure to use appropriate channels of electronic communication, i.e. work email, teams, etc. </w:t>
      </w:r>
    </w:p>
    <w:p w14:paraId="290CED2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349"/>
          </w:cols>
        </w:sectPr>
      </w:pPr>
    </w:p>
    <w:p w14:paraId="290CED2A" w14:textId="4E3D7D14" w:rsidR="00CA557D" w:rsidRDefault="005E6B0C" w:rsidP="005E6B0C">
      <w:pPr>
        <w:spacing w:line="220" w:lineRule="exact"/>
        <w:ind w:right="-567"/>
        <w:sectPr w:rsidR="00CA557D">
          <w:pgSz w:w="11906" w:h="16838"/>
          <w:pgMar w:top="1900" w:right="4812" w:bottom="0" w:left="4868" w:header="720" w:footer="720" w:gutter="0"/>
          <w:cols w:space="720"/>
        </w:sectPr>
      </w:pPr>
      <w:r>
        <w:lastRenderedPageBreak/>
        <w:pict w14:anchorId="290CED94">
          <v:shape id="_x0000_s1026" style="position:absolute;margin-left:230.05pt;margin-top:35.4pt;width:135.2pt;height:58.5pt;z-index:-251655168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PERSON SPECIFICATION </w:t>
      </w:r>
    </w:p>
    <w:p w14:paraId="290CED2C" w14:textId="77777777" w:rsidR="00CA557D" w:rsidRDefault="005E6B0C">
      <w:pPr>
        <w:spacing w:before="30" w:line="22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Essential Criteria: </w:t>
      </w:r>
    </w:p>
    <w:p w14:paraId="290CED2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8815" w:bottom="0" w:left="1440" w:header="720" w:footer="720" w:gutter="0"/>
          <w:cols w:space="720"/>
        </w:sectPr>
      </w:pPr>
    </w:p>
    <w:p w14:paraId="290CED2E" w14:textId="77777777" w:rsidR="00CA557D" w:rsidRDefault="005E6B0C">
      <w:pPr>
        <w:spacing w:before="18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2F" w14:textId="77777777" w:rsidR="00CA557D" w:rsidRDefault="005E6B0C">
      <w:pPr>
        <w:spacing w:line="200" w:lineRule="exact"/>
      </w:pPr>
      <w:r>
        <w:br w:type="column"/>
      </w:r>
    </w:p>
    <w:p w14:paraId="290CED30" w14:textId="77777777" w:rsidR="00CA557D" w:rsidRDefault="005E6B0C">
      <w:pPr>
        <w:spacing w:before="40" w:line="255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Demonstrates a suitable attitude towards care work and personal values align with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Corbenic’s </w:t>
      </w:r>
    </w:p>
    <w:p w14:paraId="290CED31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463"/>
          </w:cols>
        </w:sectPr>
      </w:pPr>
    </w:p>
    <w:p w14:paraId="290CED32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33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Minimum of 3 years’ experience in the field of learning disability </w:t>
      </w:r>
    </w:p>
    <w:p w14:paraId="290CED3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803"/>
          </w:cols>
        </w:sectPr>
      </w:pPr>
    </w:p>
    <w:p w14:paraId="290CED35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36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Minimum of 2 years’ experience in a managerial position </w:t>
      </w:r>
    </w:p>
    <w:p w14:paraId="290CED3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131"/>
          </w:cols>
        </w:sectPr>
      </w:pPr>
    </w:p>
    <w:p w14:paraId="290CED38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39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Minimum of 2 years’ experience carrying leadership and supervisory responsibilities. </w:t>
      </w:r>
    </w:p>
    <w:p w14:paraId="290CED3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606"/>
          </w:cols>
        </w:sectPr>
      </w:pPr>
    </w:p>
    <w:p w14:paraId="290CED3B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3C" w14:textId="77777777" w:rsidR="00CA557D" w:rsidRDefault="005E6B0C">
      <w:pPr>
        <w:spacing w:before="82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Relevant qualification (SVQ3 in Health &amp; Social care or equivalent) or willingness to work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towards this. </w:t>
      </w:r>
    </w:p>
    <w:p w14:paraId="290CED3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972"/>
          </w:cols>
        </w:sectPr>
      </w:pPr>
    </w:p>
    <w:p w14:paraId="290CED3E" w14:textId="77777777" w:rsidR="00CA557D" w:rsidRDefault="00CA557D">
      <w:pPr>
        <w:spacing w:line="200" w:lineRule="exact"/>
      </w:pPr>
    </w:p>
    <w:p w14:paraId="290CED3F" w14:textId="77777777" w:rsidR="00CA557D" w:rsidRDefault="005E6B0C">
      <w:pPr>
        <w:spacing w:before="30" w:line="22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Desirable Criteria: </w:t>
      </w:r>
    </w:p>
    <w:p w14:paraId="290CED4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8760" w:bottom="0" w:left="1440" w:header="720" w:footer="720" w:gutter="0"/>
          <w:cols w:space="720"/>
        </w:sectPr>
      </w:pPr>
    </w:p>
    <w:p w14:paraId="290CED41" w14:textId="77777777" w:rsidR="00CA557D" w:rsidRDefault="005E6B0C">
      <w:pPr>
        <w:spacing w:before="18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42" w14:textId="77777777" w:rsidR="00CA557D" w:rsidRDefault="005E6B0C">
      <w:pPr>
        <w:spacing w:line="200" w:lineRule="exact"/>
      </w:pPr>
      <w:r>
        <w:br w:type="column"/>
      </w:r>
    </w:p>
    <w:p w14:paraId="290CED43" w14:textId="77777777" w:rsidR="00CA557D" w:rsidRDefault="005E6B0C">
      <w:pPr>
        <w:spacing w:before="41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Experience working with adults in a residential learning disability setting </w:t>
      </w:r>
    </w:p>
    <w:p w14:paraId="290CED4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505"/>
          </w:cols>
        </w:sectPr>
      </w:pPr>
    </w:p>
    <w:p w14:paraId="290CED45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46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Relevant Care Training </w:t>
      </w:r>
    </w:p>
    <w:p w14:paraId="290CED4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2074"/>
          </w:cols>
        </w:sectPr>
      </w:pPr>
    </w:p>
    <w:p w14:paraId="290CED48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49" w14:textId="77777777" w:rsidR="00CA557D" w:rsidRDefault="005E6B0C">
      <w:pPr>
        <w:spacing w:before="79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SSSC Membership </w:t>
      </w:r>
    </w:p>
    <w:p w14:paraId="290CED4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1671"/>
          </w:cols>
        </w:sectPr>
      </w:pPr>
    </w:p>
    <w:p w14:paraId="290CED4B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4C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Full drivers’ license (manual) </w:t>
      </w:r>
    </w:p>
    <w:p w14:paraId="290CED4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2610"/>
          </w:cols>
        </w:sectPr>
      </w:pPr>
    </w:p>
    <w:p w14:paraId="290CED4E" w14:textId="77777777" w:rsidR="00CA557D" w:rsidRDefault="00CA557D">
      <w:pPr>
        <w:spacing w:line="200" w:lineRule="exact"/>
      </w:pPr>
    </w:p>
    <w:p w14:paraId="290CED4F" w14:textId="77777777" w:rsidR="00CA557D" w:rsidRDefault="005E6B0C">
      <w:pPr>
        <w:spacing w:before="28" w:line="22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Values and Personal Attributes: </w:t>
      </w:r>
    </w:p>
    <w:p w14:paraId="290CED5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7524" w:bottom="0" w:left="1440" w:header="720" w:footer="720" w:gutter="0"/>
          <w:cols w:space="720"/>
        </w:sectPr>
      </w:pPr>
    </w:p>
    <w:p w14:paraId="290CED51" w14:textId="77777777" w:rsidR="00CA557D" w:rsidRDefault="005E6B0C">
      <w:pPr>
        <w:spacing w:before="186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52" w14:textId="77777777" w:rsidR="00CA557D" w:rsidRDefault="005E6B0C">
      <w:pPr>
        <w:spacing w:line="200" w:lineRule="exact"/>
      </w:pPr>
      <w:r>
        <w:br w:type="column"/>
      </w:r>
    </w:p>
    <w:p w14:paraId="290CED53" w14:textId="77777777" w:rsidR="00CA557D" w:rsidRDefault="005E6B0C">
      <w:pPr>
        <w:spacing w:before="42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The ability to be self-aware and understand yourself and others </w:t>
      </w:r>
    </w:p>
    <w:p w14:paraId="290CED54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734"/>
          </w:cols>
        </w:sectPr>
      </w:pPr>
    </w:p>
    <w:p w14:paraId="290CED55" w14:textId="77777777" w:rsidR="00CA557D" w:rsidRDefault="005E6B0C">
      <w:pPr>
        <w:spacing w:before="1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56" w14:textId="77777777" w:rsidR="00CA557D" w:rsidRDefault="005E6B0C">
      <w:pPr>
        <w:spacing w:before="58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The ability to build trust and recognise the importance of relationships </w:t>
      </w:r>
    </w:p>
    <w:p w14:paraId="290CED57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6357"/>
          </w:cols>
        </w:sectPr>
      </w:pPr>
    </w:p>
    <w:p w14:paraId="290CED58" w14:textId="77777777" w:rsidR="00CA557D" w:rsidRDefault="005E6B0C">
      <w:pPr>
        <w:spacing w:before="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59" w14:textId="77777777" w:rsidR="00CA557D" w:rsidRDefault="005E6B0C">
      <w:pPr>
        <w:spacing w:before="6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The ability to promote dignity and fairness </w:t>
      </w:r>
    </w:p>
    <w:p w14:paraId="290CED5A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3849"/>
          </w:cols>
        </w:sectPr>
      </w:pPr>
    </w:p>
    <w:p w14:paraId="290CED5B" w14:textId="77777777" w:rsidR="00CA557D" w:rsidRDefault="005E6B0C">
      <w:pPr>
        <w:spacing w:before="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5C" w14:textId="77777777" w:rsidR="00CA557D" w:rsidRDefault="005E6B0C">
      <w:pPr>
        <w:spacing w:before="6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The ability to engage with others and support inclusion </w:t>
      </w:r>
    </w:p>
    <w:p w14:paraId="290CED5D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4974"/>
          </w:cols>
        </w:sectPr>
      </w:pPr>
    </w:p>
    <w:p w14:paraId="290CED5E" w14:textId="77777777" w:rsidR="00CA557D" w:rsidRDefault="005E6B0C">
      <w:pPr>
        <w:spacing w:before="4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5F" w14:textId="77777777" w:rsidR="00CA557D" w:rsidRDefault="005E6B0C">
      <w:pPr>
        <w:spacing w:before="6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The ability to meet the performance standards for care and support staff (below) </w:t>
      </w:r>
    </w:p>
    <w:p w14:paraId="290CED60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7291"/>
          </w:cols>
        </w:sectPr>
      </w:pPr>
    </w:p>
    <w:p w14:paraId="290CED61" w14:textId="77777777" w:rsidR="00CA557D" w:rsidRDefault="005E6B0C">
      <w:pPr>
        <w:spacing w:before="23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62" w14:textId="77777777" w:rsidR="00CA557D" w:rsidRDefault="005E6B0C">
      <w:pPr>
        <w:spacing w:before="8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Ability to demonstrate the behaviour standards expected (below) </w:t>
      </w:r>
    </w:p>
    <w:p w14:paraId="290CED6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5905"/>
          </w:cols>
        </w:sectPr>
      </w:pPr>
    </w:p>
    <w:p w14:paraId="290CED64" w14:textId="77777777" w:rsidR="00CA557D" w:rsidRDefault="005E6B0C">
      <w:pPr>
        <w:spacing w:before="25"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290CED65" w14:textId="77777777" w:rsidR="00CA557D" w:rsidRDefault="005E6B0C">
      <w:pPr>
        <w:spacing w:before="82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Resilient </w:t>
      </w:r>
    </w:p>
    <w:p w14:paraId="290CED6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40" w:space="126"/>
            <w:col w:w="823"/>
          </w:cols>
        </w:sectPr>
      </w:pPr>
    </w:p>
    <w:p w14:paraId="290CED67" w14:textId="77777777" w:rsidR="00CA557D" w:rsidRDefault="00CA557D">
      <w:pPr>
        <w:spacing w:line="200" w:lineRule="exact"/>
      </w:pPr>
    </w:p>
    <w:p w14:paraId="290CED68" w14:textId="77777777" w:rsidR="00CA557D" w:rsidRDefault="005E6B0C">
      <w:pPr>
        <w:spacing w:before="28" w:line="255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Performance standards for care &amp; support staff at Corbenic (Corbenic Camphill Standards / Health </w:t>
      </w:r>
      <w:r>
        <w:br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&amp; Social Care Standards &amp; SSSC Code of Practice): </w:t>
      </w:r>
    </w:p>
    <w:p w14:paraId="290CED6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1453" w:bottom="0" w:left="1440" w:header="720" w:footer="720" w:gutter="0"/>
          <w:cols w:space="720"/>
        </w:sectPr>
      </w:pPr>
    </w:p>
    <w:p w14:paraId="290CED6A" w14:textId="77777777" w:rsidR="00CA557D" w:rsidRDefault="00CA557D">
      <w:pPr>
        <w:spacing w:line="200" w:lineRule="exact"/>
      </w:pPr>
    </w:p>
    <w:p w14:paraId="290CED6B" w14:textId="77777777" w:rsidR="00CA557D" w:rsidRDefault="00CA557D">
      <w:pPr>
        <w:spacing w:line="200" w:lineRule="exact"/>
      </w:pPr>
    </w:p>
    <w:p w14:paraId="290CED6C" w14:textId="77777777" w:rsidR="00CA557D" w:rsidRDefault="00CA557D">
      <w:pPr>
        <w:spacing w:line="200" w:lineRule="exact"/>
      </w:pPr>
    </w:p>
    <w:p w14:paraId="290CED6D" w14:textId="77777777" w:rsidR="00CA557D" w:rsidRDefault="005E6B0C">
      <w:pPr>
        <w:spacing w:before="48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1. </w:t>
      </w:r>
    </w:p>
    <w:p w14:paraId="290CED6E" w14:textId="77777777" w:rsidR="00CA557D" w:rsidRDefault="005E6B0C">
      <w:pPr>
        <w:spacing w:line="200" w:lineRule="exact"/>
      </w:pPr>
      <w:r>
        <w:br w:type="column"/>
      </w:r>
    </w:p>
    <w:p w14:paraId="290CED6F" w14:textId="77777777" w:rsidR="00CA557D" w:rsidRDefault="00CA557D">
      <w:pPr>
        <w:spacing w:line="200" w:lineRule="exact"/>
      </w:pPr>
    </w:p>
    <w:p w14:paraId="290CED70" w14:textId="77777777" w:rsidR="00CA557D" w:rsidRDefault="00CA557D">
      <w:pPr>
        <w:spacing w:line="200" w:lineRule="exact"/>
      </w:pPr>
    </w:p>
    <w:p w14:paraId="290CED71" w14:textId="77777777" w:rsidR="00CA557D" w:rsidRDefault="005E6B0C">
      <w:pPr>
        <w:spacing w:before="48" w:line="255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I provide high quality responsive care &amp; support that meets our residents’ needs, supports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their well-being and develops their skills. </w:t>
      </w:r>
    </w:p>
    <w:p w14:paraId="290CED72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8121"/>
          </w:cols>
        </w:sectPr>
      </w:pPr>
    </w:p>
    <w:p w14:paraId="290CED73" w14:textId="77777777" w:rsidR="00CA557D" w:rsidRDefault="005E6B0C">
      <w:pPr>
        <w:spacing w:before="7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2. </w:t>
      </w:r>
    </w:p>
    <w:p w14:paraId="290CED74" w14:textId="77777777" w:rsidR="00CA557D" w:rsidRDefault="005E6B0C">
      <w:pPr>
        <w:spacing w:before="7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 include and involve our residents in all decisions about their care and support </w:t>
      </w:r>
    </w:p>
    <w:p w14:paraId="290CED75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7086"/>
          </w:cols>
        </w:sectPr>
      </w:pPr>
    </w:p>
    <w:p w14:paraId="290CED76" w14:textId="77777777" w:rsidR="00CA557D" w:rsidRDefault="005E6B0C">
      <w:pPr>
        <w:spacing w:before="7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3. </w:t>
      </w:r>
    </w:p>
    <w:p w14:paraId="290CED77" w14:textId="77777777" w:rsidR="00CA557D" w:rsidRDefault="005E6B0C">
      <w:pPr>
        <w:spacing w:before="70" w:line="25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My practice develops residents’ confidence in myself and in Corbenic and reflects the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Camphill philosophy of life-sharing </w:t>
      </w:r>
    </w:p>
    <w:p w14:paraId="290CED78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7675"/>
          </w:cols>
        </w:sectPr>
      </w:pPr>
    </w:p>
    <w:p w14:paraId="290CED79" w14:textId="77777777" w:rsidR="00CA557D" w:rsidRDefault="005E6B0C">
      <w:pPr>
        <w:spacing w:before="7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4. </w:t>
      </w:r>
    </w:p>
    <w:p w14:paraId="290CED7A" w14:textId="77777777" w:rsidR="00CA557D" w:rsidRDefault="005E6B0C">
      <w:pPr>
        <w:spacing w:before="70" w:line="255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 actively promote a high-quality environment where I treat our residents with dignity, </w:t>
      </w:r>
      <w: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equality, respect and compassion. </w:t>
      </w:r>
    </w:p>
    <w:p w14:paraId="290CED7B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7757"/>
          </w:cols>
        </w:sectPr>
      </w:pPr>
    </w:p>
    <w:p w14:paraId="290CED7C" w14:textId="77777777" w:rsidR="00CA557D" w:rsidRDefault="00CA557D">
      <w:pPr>
        <w:spacing w:line="200" w:lineRule="exact"/>
      </w:pPr>
    </w:p>
    <w:p w14:paraId="290CED7D" w14:textId="77777777" w:rsidR="00CA557D" w:rsidRDefault="005E6B0C">
      <w:pPr>
        <w:spacing w:before="158" w:line="220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Behaviours demonstrated by care &amp; support staff at Corbenic: </w:t>
      </w:r>
    </w:p>
    <w:p w14:paraId="290CED7E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4746" w:bottom="0" w:left="1440" w:header="720" w:footer="720" w:gutter="0"/>
          <w:cols w:space="720"/>
        </w:sectPr>
      </w:pPr>
    </w:p>
    <w:p w14:paraId="290CED7F" w14:textId="77777777" w:rsidR="00CA557D" w:rsidRDefault="00CA557D">
      <w:pPr>
        <w:spacing w:line="200" w:lineRule="exact"/>
      </w:pPr>
    </w:p>
    <w:p w14:paraId="290CED80" w14:textId="77777777" w:rsidR="00CA557D" w:rsidRDefault="005E6B0C">
      <w:pPr>
        <w:spacing w:before="16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1. </w:t>
      </w:r>
    </w:p>
    <w:p w14:paraId="290CED81" w14:textId="77777777" w:rsidR="00CA557D" w:rsidRDefault="005E6B0C">
      <w:pPr>
        <w:spacing w:line="200" w:lineRule="exact"/>
      </w:pPr>
      <w:r>
        <w:br w:type="column"/>
      </w:r>
    </w:p>
    <w:p w14:paraId="290CED82" w14:textId="77777777" w:rsidR="00CA557D" w:rsidRDefault="005E6B0C">
      <w:pPr>
        <w:spacing w:before="16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I can respect and promote the rights and interests of our residents </w:t>
      </w:r>
    </w:p>
    <w:p w14:paraId="290CED83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5994"/>
          </w:cols>
        </w:sectPr>
      </w:pPr>
    </w:p>
    <w:p w14:paraId="290CED84" w14:textId="77777777" w:rsidR="00CA557D" w:rsidRDefault="005E6B0C">
      <w:pPr>
        <w:spacing w:before="7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2. </w:t>
      </w:r>
    </w:p>
    <w:p w14:paraId="290CED85" w14:textId="77777777" w:rsidR="00CA557D" w:rsidRDefault="005E6B0C">
      <w:pPr>
        <w:spacing w:before="7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 can create and maintain the trust and confidence of residents and the wider community </w:t>
      </w:r>
    </w:p>
    <w:p w14:paraId="290CED86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8033"/>
          </w:cols>
        </w:sectPr>
      </w:pPr>
    </w:p>
    <w:p w14:paraId="290CED87" w14:textId="77777777" w:rsidR="00CA557D" w:rsidRDefault="005E6B0C">
      <w:pPr>
        <w:spacing w:before="70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3. </w:t>
      </w:r>
    </w:p>
    <w:p w14:paraId="290CED88" w14:textId="77777777" w:rsidR="00CA557D" w:rsidRDefault="005E6B0C">
      <w:pPr>
        <w:spacing w:before="70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 can promote our residents’ dignity and independence and protect them from harm </w:t>
      </w:r>
    </w:p>
    <w:p w14:paraId="290CED89" w14:textId="77777777" w:rsidR="00CA557D" w:rsidRDefault="00CA557D">
      <w:pPr>
        <w:spacing w:line="20" w:lineRule="exact"/>
        <w:sectPr w:rsidR="00CA557D">
          <w:type w:val="continuous"/>
          <w:pgSz w:w="11906" w:h="16838"/>
          <w:pgMar w:top="1440" w:right="0" w:bottom="0" w:left="1800" w:header="720" w:footer="720" w:gutter="0"/>
          <w:cols w:num="2" w:space="720" w:equalWidth="0">
            <w:col w:w="226" w:space="140"/>
            <w:col w:w="7592"/>
          </w:cols>
        </w:sectPr>
      </w:pPr>
    </w:p>
    <w:p w14:paraId="290CED8A" w14:textId="77777777" w:rsidR="00CA557D" w:rsidRDefault="005E6B0C">
      <w:pPr>
        <w:spacing w:before="67" w:line="220" w:lineRule="exact"/>
        <w:ind w:right="-567"/>
      </w:pPr>
      <w:r>
        <w:rPr>
          <w:rFonts w:ascii="Calibri" w:eastAsia="Calibri" w:hAnsi="Calibri" w:cs="Calibri"/>
          <w:color w:val="000000"/>
          <w:sz w:val="22"/>
          <w:szCs w:val="22"/>
        </w:rPr>
        <w:t>4. </w:t>
      </w:r>
    </w:p>
    <w:p w14:paraId="290CED8B" w14:textId="77777777" w:rsidR="00CA557D" w:rsidRDefault="005E6B0C">
      <w:pPr>
        <w:spacing w:before="67" w:line="220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2"/>
          <w:szCs w:val="22"/>
        </w:rPr>
        <w:t>I can take responsibility for improving my knowledge and skills </w:t>
      </w:r>
    </w:p>
    <w:sectPr w:rsidR="00CA557D">
      <w:type w:val="continuous"/>
      <w:pgSz w:w="11906" w:h="16838"/>
      <w:pgMar w:top="1440" w:right="0" w:bottom="0" w:left="1800" w:header="720" w:footer="720" w:gutter="0"/>
      <w:cols w:num="2" w:space="720" w:equalWidth="0">
        <w:col w:w="226" w:space="140"/>
        <w:col w:w="56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D"/>
    <w:rsid w:val="00146F4E"/>
    <w:rsid w:val="001F616C"/>
    <w:rsid w:val="005E6B0C"/>
    <w:rsid w:val="009435F2"/>
    <w:rsid w:val="00BB70C0"/>
    <w:rsid w:val="00CA557D"/>
    <w:rsid w:val="00D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90CEC1D"/>
  <w15:docId w15:val="{8344B2D7-D93C-445B-B65A-2759BCE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Amy Black</cp:lastModifiedBy>
  <cp:revision>4</cp:revision>
  <dcterms:created xsi:type="dcterms:W3CDTF">2024-09-05T13:32:00Z</dcterms:created>
  <dcterms:modified xsi:type="dcterms:W3CDTF">2024-09-19T11:14:00Z</dcterms:modified>
</cp:coreProperties>
</file>