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878C3" w14:textId="77777777" w:rsidR="00AB0F54" w:rsidRPr="00D320EB" w:rsidRDefault="00AB0F54" w:rsidP="00AB0F54">
      <w:pPr>
        <w:spacing w:after="0" w:line="240" w:lineRule="auto"/>
        <w:ind w:right="-760"/>
        <w:rPr>
          <w:rFonts w:ascii="Garamond" w:eastAsia="Times New Roman" w:hAnsi="Garamond" w:cs="Times New Roman"/>
          <w:b/>
          <w:bCs/>
          <w:sz w:val="24"/>
          <w:szCs w:val="24"/>
        </w:rPr>
      </w:pPr>
    </w:p>
    <w:p w14:paraId="213DAD87" w14:textId="77777777" w:rsidR="00AB0F54" w:rsidRPr="00D320EB" w:rsidRDefault="00AB0F54" w:rsidP="00AB0F54">
      <w:pPr>
        <w:spacing w:after="0" w:line="240" w:lineRule="auto"/>
        <w:ind w:right="-760"/>
        <w:rPr>
          <w:rFonts w:ascii="Garamond" w:eastAsia="Times New Roman" w:hAnsi="Garamond" w:cs="Times New Roman"/>
          <w:b/>
          <w:bCs/>
          <w:sz w:val="24"/>
          <w:szCs w:val="24"/>
        </w:rPr>
      </w:pPr>
    </w:p>
    <w:p w14:paraId="5636E1F8" w14:textId="0D22C8BF" w:rsidR="00ED4BB0" w:rsidRPr="00D320EB" w:rsidRDefault="00ED4BB0" w:rsidP="00AB0F54">
      <w:pPr>
        <w:spacing w:after="0" w:line="240" w:lineRule="auto"/>
        <w:ind w:right="-760"/>
        <w:rPr>
          <w:rFonts w:ascii="Garamond" w:eastAsia="Times New Roman" w:hAnsi="Garamond" w:cs="Times New Roman"/>
          <w:sz w:val="24"/>
          <w:szCs w:val="24"/>
        </w:rPr>
      </w:pPr>
      <w:r w:rsidRPr="00D320EB">
        <w:rPr>
          <w:rFonts w:ascii="Garamond" w:eastAsia="Times New Roman" w:hAnsi="Garamond" w:cs="Times New Roman"/>
          <w:b/>
          <w:bCs/>
          <w:sz w:val="24"/>
          <w:szCs w:val="24"/>
        </w:rPr>
        <w:t>JOB TITLE:</w:t>
      </w:r>
      <w:r w:rsidRPr="00D320EB">
        <w:rPr>
          <w:rFonts w:ascii="Garamond" w:eastAsia="Times New Roman" w:hAnsi="Garamond" w:cs="Times New Roman"/>
          <w:sz w:val="24"/>
          <w:szCs w:val="24"/>
        </w:rPr>
        <w:tab/>
      </w:r>
      <w:r w:rsidR="00A66890" w:rsidRPr="00D320EB">
        <w:rPr>
          <w:rFonts w:ascii="Garamond" w:eastAsia="Times New Roman" w:hAnsi="Garamond" w:cs="Times New Roman"/>
          <w:sz w:val="24"/>
          <w:szCs w:val="24"/>
        </w:rPr>
        <w:tab/>
      </w:r>
      <w:r w:rsidR="00D320EB" w:rsidRPr="00D320EB">
        <w:rPr>
          <w:rFonts w:ascii="Garamond" w:hAnsi="Garamond"/>
          <w:sz w:val="24"/>
          <w:szCs w:val="24"/>
        </w:rPr>
        <w:t xml:space="preserve">PPM &amp; </w:t>
      </w:r>
      <w:r w:rsidR="00890A3C">
        <w:rPr>
          <w:rFonts w:ascii="Garamond" w:hAnsi="Garamond"/>
          <w:sz w:val="24"/>
          <w:szCs w:val="24"/>
        </w:rPr>
        <w:t>Maintenance Operative</w:t>
      </w:r>
    </w:p>
    <w:p w14:paraId="1287BD57" w14:textId="77777777" w:rsidR="00ED4BB0" w:rsidRPr="00D320EB" w:rsidRDefault="00ED4BB0" w:rsidP="00A66890">
      <w:pPr>
        <w:spacing w:after="0" w:line="240" w:lineRule="auto"/>
        <w:rPr>
          <w:rFonts w:ascii="Garamond" w:eastAsia="Times New Roman" w:hAnsi="Garamond" w:cs="Times New Roman"/>
          <w:sz w:val="24"/>
          <w:szCs w:val="24"/>
        </w:rPr>
      </w:pPr>
    </w:p>
    <w:p w14:paraId="7C7768B3" w14:textId="35DCF932" w:rsidR="00ED4BB0" w:rsidRPr="00D320EB" w:rsidRDefault="00354EB5" w:rsidP="00A66890">
      <w:pPr>
        <w:spacing w:after="0" w:line="240" w:lineRule="auto"/>
        <w:jc w:val="both"/>
        <w:rPr>
          <w:rFonts w:ascii="Garamond" w:eastAsia="Times New Roman" w:hAnsi="Garamond" w:cs="Times New Roman"/>
          <w:sz w:val="24"/>
          <w:szCs w:val="24"/>
        </w:rPr>
      </w:pPr>
      <w:r w:rsidRPr="00D320EB">
        <w:rPr>
          <w:rFonts w:ascii="Garamond" w:eastAsia="Times New Roman" w:hAnsi="Garamond" w:cs="Times New Roman"/>
          <w:b/>
          <w:bCs/>
          <w:sz w:val="24"/>
          <w:szCs w:val="24"/>
        </w:rPr>
        <w:t>REPORTS TO:</w:t>
      </w:r>
      <w:r w:rsidRPr="00D320EB">
        <w:rPr>
          <w:rFonts w:ascii="Garamond" w:eastAsia="Times New Roman" w:hAnsi="Garamond" w:cs="Times New Roman"/>
          <w:b/>
          <w:bCs/>
          <w:sz w:val="24"/>
          <w:szCs w:val="24"/>
        </w:rPr>
        <w:tab/>
      </w:r>
      <w:r w:rsidR="00890A3C">
        <w:rPr>
          <w:rFonts w:ascii="Garamond" w:hAnsi="Garamond"/>
          <w:bCs/>
          <w:sz w:val="24"/>
          <w:szCs w:val="24"/>
        </w:rPr>
        <w:t>Asset &amp; PPM Manager</w:t>
      </w:r>
    </w:p>
    <w:p w14:paraId="0BF8A0C7" w14:textId="77777777" w:rsidR="00ED4BB0" w:rsidRPr="00D320EB" w:rsidRDefault="00ED4BB0" w:rsidP="00A66890">
      <w:pPr>
        <w:spacing w:after="0" w:line="240" w:lineRule="auto"/>
        <w:rPr>
          <w:rFonts w:ascii="Garamond" w:eastAsia="Times New Roman" w:hAnsi="Garamond" w:cs="Times New Roman"/>
          <w:sz w:val="24"/>
          <w:szCs w:val="24"/>
        </w:rPr>
      </w:pPr>
    </w:p>
    <w:p w14:paraId="5C3CAE9C" w14:textId="77777777" w:rsidR="00ED4BB0" w:rsidRPr="00D320EB" w:rsidRDefault="00ED4BB0" w:rsidP="00A66890">
      <w:pPr>
        <w:spacing w:after="0" w:line="240" w:lineRule="auto"/>
        <w:rPr>
          <w:rFonts w:ascii="Garamond" w:eastAsia="Times New Roman" w:hAnsi="Garamond" w:cs="Times New Roman"/>
          <w:sz w:val="24"/>
          <w:szCs w:val="24"/>
        </w:rPr>
      </w:pPr>
      <w:r w:rsidRPr="00D320EB">
        <w:rPr>
          <w:rFonts w:ascii="Garamond" w:eastAsia="Times New Roman" w:hAnsi="Garamond" w:cs="Times New Roman"/>
          <w:b/>
          <w:sz w:val="24"/>
          <w:szCs w:val="24"/>
        </w:rPr>
        <w:t>DEPARTMENT:</w:t>
      </w:r>
      <w:r w:rsidRPr="00D320EB">
        <w:rPr>
          <w:rFonts w:ascii="Garamond" w:eastAsia="Times New Roman" w:hAnsi="Garamond" w:cs="Times New Roman"/>
          <w:sz w:val="24"/>
          <w:szCs w:val="24"/>
        </w:rPr>
        <w:tab/>
      </w:r>
      <w:r w:rsidR="00D320EB" w:rsidRPr="00D320EB">
        <w:rPr>
          <w:rFonts w:ascii="Garamond" w:eastAsia="Times New Roman" w:hAnsi="Garamond" w:cs="Times New Roman"/>
          <w:sz w:val="24"/>
          <w:szCs w:val="24"/>
        </w:rPr>
        <w:t>Maintenance</w:t>
      </w:r>
    </w:p>
    <w:p w14:paraId="1F0378FB" w14:textId="77777777" w:rsidR="00ED4BB0" w:rsidRPr="00D320EB" w:rsidRDefault="00AB0F54" w:rsidP="00A66890">
      <w:pPr>
        <w:spacing w:after="0" w:line="240" w:lineRule="auto"/>
        <w:rPr>
          <w:rFonts w:ascii="Garamond" w:eastAsia="Times New Roman" w:hAnsi="Garamond" w:cs="Times New Roman"/>
          <w:b/>
          <w:sz w:val="24"/>
          <w:szCs w:val="24"/>
        </w:rPr>
      </w:pPr>
      <w:r w:rsidRPr="00D320EB">
        <w:rPr>
          <w:rFonts w:ascii="Garamond" w:eastAsia="Times New Roman" w:hAnsi="Garamond" w:cs="Times New Roman"/>
          <w:b/>
          <w:sz w:val="24"/>
          <w:szCs w:val="24"/>
        </w:rPr>
        <w:tab/>
      </w:r>
    </w:p>
    <w:p w14:paraId="6344F4A5" w14:textId="30B60A6C" w:rsidR="00ED4BB0" w:rsidRPr="00D320EB" w:rsidRDefault="00ED4BB0" w:rsidP="00ED4BB0">
      <w:pPr>
        <w:spacing w:after="0" w:line="240" w:lineRule="auto"/>
        <w:rPr>
          <w:rFonts w:ascii="Garamond" w:eastAsia="Times New Roman" w:hAnsi="Garamond" w:cs="Times New Roman"/>
          <w:bCs/>
          <w:sz w:val="24"/>
          <w:szCs w:val="24"/>
        </w:rPr>
      </w:pPr>
      <w:r w:rsidRPr="00D320EB">
        <w:rPr>
          <w:rFonts w:ascii="Garamond" w:eastAsia="Times New Roman" w:hAnsi="Garamond" w:cs="Times New Roman"/>
          <w:b/>
          <w:bCs/>
          <w:noProof/>
          <w:sz w:val="24"/>
          <w:szCs w:val="24"/>
          <w:lang w:eastAsia="en-GB"/>
        </w:rPr>
        <mc:AlternateContent>
          <mc:Choice Requires="wps">
            <w:drawing>
              <wp:anchor distT="45720" distB="45720" distL="114300" distR="114300" simplePos="0" relativeHeight="251659264" behindDoc="0" locked="0" layoutInCell="1" allowOverlap="1" wp14:anchorId="0D932776" wp14:editId="615D828D">
                <wp:simplePos x="0" y="0"/>
                <wp:positionH relativeFrom="margin">
                  <wp:align>right</wp:align>
                </wp:positionH>
                <wp:positionV relativeFrom="paragraph">
                  <wp:posOffset>352425</wp:posOffset>
                </wp:positionV>
                <wp:extent cx="5705475" cy="2238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238375"/>
                        </a:xfrm>
                        <a:prstGeom prst="rect">
                          <a:avLst/>
                        </a:prstGeom>
                        <a:solidFill>
                          <a:srgbClr val="FFFFFF"/>
                        </a:solidFill>
                        <a:ln w="19050">
                          <a:solidFill>
                            <a:schemeClr val="accent1">
                              <a:lumMod val="50000"/>
                            </a:schemeClr>
                          </a:solidFill>
                          <a:miter lim="800000"/>
                          <a:headEnd/>
                          <a:tailEnd/>
                        </a:ln>
                      </wps:spPr>
                      <wps:txbx>
                        <w:txbxContent>
                          <w:p w14:paraId="01C9F30A" w14:textId="77777777" w:rsidR="00ED4BB0" w:rsidRPr="00ED4BB0" w:rsidRDefault="00ED4BB0" w:rsidP="00ED4BB0">
                            <w:pPr>
                              <w:spacing w:after="0" w:line="240" w:lineRule="auto"/>
                              <w:rPr>
                                <w:rFonts w:ascii="Garamond" w:eastAsia="Times New Roman" w:hAnsi="Garamond" w:cs="Times New Roman"/>
                                <w:b/>
                                <w:bCs/>
                                <w:sz w:val="24"/>
                                <w:szCs w:val="24"/>
                              </w:rPr>
                            </w:pPr>
                            <w:r w:rsidRPr="00ED4BB0">
                              <w:rPr>
                                <w:rFonts w:ascii="Garamond" w:eastAsia="Times New Roman" w:hAnsi="Garamond" w:cs="Times New Roman"/>
                                <w:b/>
                                <w:bCs/>
                                <w:sz w:val="24"/>
                                <w:szCs w:val="24"/>
                              </w:rPr>
                              <w:t>This College is committed to the safeguarding and promoting the welfare of children and young people and expects all staff and volunteers to share this commitment.</w:t>
                            </w:r>
                          </w:p>
                          <w:p w14:paraId="3B7D6CFF" w14:textId="77777777" w:rsidR="00ED4BB0" w:rsidRPr="00ED4BB0" w:rsidRDefault="00ED4BB0" w:rsidP="00ED4BB0">
                            <w:pPr>
                              <w:spacing w:after="0" w:line="240" w:lineRule="auto"/>
                              <w:rPr>
                                <w:rFonts w:ascii="Garamond" w:eastAsia="Times New Roman" w:hAnsi="Garamond" w:cs="Times New Roman"/>
                                <w:b/>
                                <w:bCs/>
                                <w:sz w:val="24"/>
                                <w:szCs w:val="24"/>
                              </w:rPr>
                            </w:pPr>
                          </w:p>
                          <w:p w14:paraId="55CB4C7A" w14:textId="77777777" w:rsidR="00ED4BB0" w:rsidRPr="00ED4BB0" w:rsidRDefault="00ED4BB0" w:rsidP="00ED4BB0">
                            <w:pPr>
                              <w:spacing w:after="0" w:line="240" w:lineRule="auto"/>
                              <w:rPr>
                                <w:rFonts w:ascii="Garamond" w:eastAsia="Times New Roman" w:hAnsi="Garamond" w:cs="Times New Roman"/>
                                <w:bCs/>
                                <w:sz w:val="24"/>
                                <w:szCs w:val="24"/>
                              </w:rPr>
                            </w:pPr>
                            <w:r w:rsidRPr="00ED4BB0">
                              <w:rPr>
                                <w:rFonts w:ascii="Garamond" w:eastAsia="Times New Roman" w:hAnsi="Garamond" w:cs="Times New Roman"/>
                                <w:bCs/>
                                <w:sz w:val="24"/>
                                <w:szCs w:val="24"/>
                              </w:rPr>
                              <w:t>The following duties will be deemed to be included in the duties which you may be required to perform:</w:t>
                            </w:r>
                          </w:p>
                          <w:p w14:paraId="7341CCFE" w14:textId="77777777" w:rsidR="00ED4BB0" w:rsidRPr="00ED4BB0" w:rsidRDefault="00ED4BB0" w:rsidP="00ED4BB0">
                            <w:pPr>
                              <w:numPr>
                                <w:ilvl w:val="0"/>
                                <w:numId w:val="1"/>
                              </w:numPr>
                              <w:spacing w:after="0" w:line="240" w:lineRule="auto"/>
                              <w:rPr>
                                <w:rFonts w:ascii="Garamond" w:eastAsia="Times New Roman" w:hAnsi="Garamond" w:cs="Times New Roman"/>
                                <w:bCs/>
                                <w:sz w:val="24"/>
                                <w:szCs w:val="24"/>
                              </w:rPr>
                            </w:pPr>
                            <w:r w:rsidRPr="00ED4BB0">
                              <w:rPr>
                                <w:rFonts w:ascii="Garamond" w:eastAsia="Times New Roman" w:hAnsi="Garamond" w:cs="Times New Roman"/>
                                <w:bCs/>
                                <w:sz w:val="24"/>
                                <w:szCs w:val="24"/>
                              </w:rPr>
                              <w:t>child protection, discipline, health and safety</w:t>
                            </w:r>
                          </w:p>
                          <w:p w14:paraId="3E6222F6" w14:textId="77777777" w:rsidR="00ED4BB0" w:rsidRPr="00ED4BB0" w:rsidRDefault="00ED4BB0" w:rsidP="00ED4BB0">
                            <w:pPr>
                              <w:numPr>
                                <w:ilvl w:val="0"/>
                                <w:numId w:val="1"/>
                              </w:numPr>
                              <w:spacing w:after="0" w:line="240" w:lineRule="auto"/>
                              <w:rPr>
                                <w:rFonts w:ascii="Garamond" w:eastAsia="Times New Roman" w:hAnsi="Garamond" w:cs="Times New Roman"/>
                                <w:bCs/>
                                <w:sz w:val="24"/>
                                <w:szCs w:val="24"/>
                              </w:rPr>
                            </w:pPr>
                            <w:r w:rsidRPr="00ED4BB0">
                              <w:rPr>
                                <w:rFonts w:ascii="Garamond" w:eastAsia="Times New Roman" w:hAnsi="Garamond" w:cs="Times New Roman"/>
                                <w:bCs/>
                                <w:sz w:val="24"/>
                                <w:szCs w:val="24"/>
                              </w:rPr>
                              <w:t>promoting and safeguarding the welfare of children and young persons for whom you are responsible and with whom you come into contact.</w:t>
                            </w:r>
                          </w:p>
                          <w:p w14:paraId="55E4066A" w14:textId="77777777" w:rsidR="00ED4BB0" w:rsidRPr="00ED4BB0" w:rsidRDefault="00ED4BB0" w:rsidP="00ED4BB0">
                            <w:pPr>
                              <w:spacing w:after="0" w:line="240" w:lineRule="auto"/>
                              <w:rPr>
                                <w:rFonts w:ascii="Garamond" w:eastAsia="Times New Roman" w:hAnsi="Garamond" w:cs="Times New Roman"/>
                                <w:bCs/>
                                <w:sz w:val="24"/>
                                <w:szCs w:val="24"/>
                              </w:rPr>
                            </w:pPr>
                          </w:p>
                          <w:p w14:paraId="27D7028D" w14:textId="77777777" w:rsidR="00ED4BB0" w:rsidRPr="00ED4BB0" w:rsidRDefault="00ED4BB0" w:rsidP="00ED4BB0">
                            <w:pPr>
                              <w:spacing w:after="0" w:line="240" w:lineRule="auto"/>
                              <w:rPr>
                                <w:rFonts w:ascii="Garamond" w:eastAsia="Times New Roman" w:hAnsi="Garamond" w:cs="Times New Roman"/>
                                <w:sz w:val="24"/>
                                <w:szCs w:val="24"/>
                              </w:rPr>
                            </w:pPr>
                            <w:r w:rsidRPr="00ED4BB0">
                              <w:rPr>
                                <w:rFonts w:ascii="Garamond" w:eastAsia="Times New Roman" w:hAnsi="Garamond" w:cs="Times New Roman"/>
                                <w:sz w:val="24"/>
                                <w:szCs w:val="24"/>
                              </w:rPr>
                              <w:t>Employees must be willing to undergo an enhanced Disclosure and Barring Service (DBS) Certificate prior to employment, registration of the DBS Update Service and checks with past employers.  These checks are repeated each three years of your employment.</w:t>
                            </w:r>
                          </w:p>
                          <w:p w14:paraId="7E89A03A" w14:textId="77777777" w:rsidR="00ED4BB0" w:rsidRDefault="00ED4B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8.05pt;margin-top:27.75pt;width:449.25pt;height:176.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" strokecolor="#1f4d78 [1604]" strokeweight="1.5pt">
                <v:textbox>
                  <w:txbxContent>
                    <w:p w:rsidR="00ED4BB0" w:rsidRPr="00ED4BB0" w:rsidRDefault="00ED4BB0" w:rsidP="00ED4BB0">
                      <w:pPr>
                        <w:spacing w:after="0" w:line="240" w:lineRule="auto"/>
                        <w:rPr>
                          <w:rFonts w:ascii="Garamond" w:eastAsia="Times New Roman" w:hAnsi="Garamond" w:cs="Times New Roman"/>
                          <w:b/>
                          <w:bCs/>
                          <w:sz w:val="24"/>
                          <w:szCs w:val="24"/>
                        </w:rPr>
                      </w:pPr>
                      <w:r w:rsidRPr="00ED4BB0">
                        <w:rPr>
                          <w:rFonts w:ascii="Garamond" w:eastAsia="Times New Roman" w:hAnsi="Garamond" w:cs="Times New Roman"/>
                          <w:b/>
                          <w:bCs/>
                          <w:sz w:val="24"/>
                          <w:szCs w:val="24"/>
                        </w:rPr>
                        <w:t>This College is committed to the safeguarding and promoting the welfare of children and young people and expects all staff and volunteers to share this commitment.</w:t>
                      </w:r>
                    </w:p>
                    <w:p w:rsidR="00ED4BB0" w:rsidRPr="00ED4BB0" w:rsidRDefault="00ED4BB0" w:rsidP="00ED4BB0">
                      <w:pPr>
                        <w:spacing w:after="0" w:line="240" w:lineRule="auto"/>
                        <w:rPr>
                          <w:rFonts w:ascii="Garamond" w:eastAsia="Times New Roman" w:hAnsi="Garamond" w:cs="Times New Roman"/>
                          <w:b/>
                          <w:bCs/>
                          <w:sz w:val="24"/>
                          <w:szCs w:val="24"/>
                        </w:rPr>
                      </w:pPr>
                    </w:p>
                    <w:p w:rsidR="00ED4BB0" w:rsidRPr="00ED4BB0" w:rsidRDefault="00ED4BB0" w:rsidP="00ED4BB0">
                      <w:pPr>
                        <w:spacing w:after="0" w:line="240" w:lineRule="auto"/>
                        <w:rPr>
                          <w:rFonts w:ascii="Garamond" w:eastAsia="Times New Roman" w:hAnsi="Garamond" w:cs="Times New Roman"/>
                          <w:bCs/>
                          <w:sz w:val="24"/>
                          <w:szCs w:val="24"/>
                        </w:rPr>
                      </w:pPr>
                      <w:r w:rsidRPr="00ED4BB0">
                        <w:rPr>
                          <w:rFonts w:ascii="Garamond" w:eastAsia="Times New Roman" w:hAnsi="Garamond" w:cs="Times New Roman"/>
                          <w:bCs/>
                          <w:sz w:val="24"/>
                          <w:szCs w:val="24"/>
                        </w:rPr>
                        <w:t>The following duties will be deemed to be included in the duties which you may be required to perform:</w:t>
                      </w:r>
                    </w:p>
                    <w:p w:rsidR="00ED4BB0" w:rsidRPr="00ED4BB0" w:rsidRDefault="00ED4BB0" w:rsidP="00ED4BB0">
                      <w:pPr>
                        <w:numPr>
                          <w:ilvl w:val="0"/>
                          <w:numId w:val="1"/>
                        </w:numPr>
                        <w:spacing w:after="0" w:line="240" w:lineRule="auto"/>
                        <w:rPr>
                          <w:rFonts w:ascii="Garamond" w:eastAsia="Times New Roman" w:hAnsi="Garamond" w:cs="Times New Roman"/>
                          <w:bCs/>
                          <w:sz w:val="24"/>
                          <w:szCs w:val="24"/>
                        </w:rPr>
                      </w:pPr>
                      <w:r w:rsidRPr="00ED4BB0">
                        <w:rPr>
                          <w:rFonts w:ascii="Garamond" w:eastAsia="Times New Roman" w:hAnsi="Garamond" w:cs="Times New Roman"/>
                          <w:bCs/>
                          <w:sz w:val="24"/>
                          <w:szCs w:val="24"/>
                        </w:rPr>
                        <w:t>child protection, discipline, health and safety</w:t>
                      </w:r>
                    </w:p>
                    <w:p w:rsidR="00ED4BB0" w:rsidRPr="00ED4BB0" w:rsidRDefault="00ED4BB0" w:rsidP="00ED4BB0">
                      <w:pPr>
                        <w:numPr>
                          <w:ilvl w:val="0"/>
                          <w:numId w:val="1"/>
                        </w:numPr>
                        <w:spacing w:after="0" w:line="240" w:lineRule="auto"/>
                        <w:rPr>
                          <w:rFonts w:ascii="Garamond" w:eastAsia="Times New Roman" w:hAnsi="Garamond" w:cs="Times New Roman"/>
                          <w:bCs/>
                          <w:sz w:val="24"/>
                          <w:szCs w:val="24"/>
                        </w:rPr>
                      </w:pPr>
                      <w:proofErr w:type="gramStart"/>
                      <w:r w:rsidRPr="00ED4BB0">
                        <w:rPr>
                          <w:rFonts w:ascii="Garamond" w:eastAsia="Times New Roman" w:hAnsi="Garamond" w:cs="Times New Roman"/>
                          <w:bCs/>
                          <w:sz w:val="24"/>
                          <w:szCs w:val="24"/>
                        </w:rPr>
                        <w:t>promoting</w:t>
                      </w:r>
                      <w:proofErr w:type="gramEnd"/>
                      <w:r w:rsidRPr="00ED4BB0">
                        <w:rPr>
                          <w:rFonts w:ascii="Garamond" w:eastAsia="Times New Roman" w:hAnsi="Garamond" w:cs="Times New Roman"/>
                          <w:bCs/>
                          <w:sz w:val="24"/>
                          <w:szCs w:val="24"/>
                        </w:rPr>
                        <w:t xml:space="preserve"> and safeguarding the welfare of children and young persons for whom you are responsible and with whom you come into contact.</w:t>
                      </w:r>
                    </w:p>
                    <w:p w:rsidR="00ED4BB0" w:rsidRPr="00ED4BB0" w:rsidRDefault="00ED4BB0" w:rsidP="00ED4BB0">
                      <w:pPr>
                        <w:spacing w:after="0" w:line="240" w:lineRule="auto"/>
                        <w:rPr>
                          <w:rFonts w:ascii="Garamond" w:eastAsia="Times New Roman" w:hAnsi="Garamond" w:cs="Times New Roman"/>
                          <w:bCs/>
                          <w:sz w:val="24"/>
                          <w:szCs w:val="24"/>
                        </w:rPr>
                      </w:pPr>
                    </w:p>
                    <w:p w:rsidR="00ED4BB0" w:rsidRPr="00ED4BB0" w:rsidRDefault="00ED4BB0" w:rsidP="00ED4BB0">
                      <w:pPr>
                        <w:spacing w:after="0" w:line="240" w:lineRule="auto"/>
                        <w:rPr>
                          <w:rFonts w:ascii="Garamond" w:eastAsia="Times New Roman" w:hAnsi="Garamond" w:cs="Times New Roman"/>
                          <w:sz w:val="24"/>
                          <w:szCs w:val="24"/>
                        </w:rPr>
                      </w:pPr>
                      <w:r w:rsidRPr="00ED4BB0">
                        <w:rPr>
                          <w:rFonts w:ascii="Garamond" w:eastAsia="Times New Roman" w:hAnsi="Garamond" w:cs="Times New Roman"/>
                          <w:sz w:val="24"/>
                          <w:szCs w:val="24"/>
                        </w:rPr>
                        <w:t>Employees must be willing to undergo an enhanced Disclosure and Barring Service (DBS) Certificate prior to employment, registration of the DBS Update Service and checks with past employers.  These checks are repeated each three years of your employment.</w:t>
                      </w:r>
                    </w:p>
                    <w:p w:rsidR="00ED4BB0" w:rsidRDefault="00ED4BB0"/>
                  </w:txbxContent>
                </v:textbox>
                <w10:wrap type="square" anchorx="margin"/>
              </v:shape>
            </w:pict>
          </mc:Fallback>
        </mc:AlternateContent>
      </w:r>
      <w:r w:rsidRPr="00D320EB">
        <w:rPr>
          <w:rFonts w:ascii="Garamond" w:eastAsia="Times New Roman" w:hAnsi="Garamond" w:cs="Times New Roman"/>
          <w:b/>
          <w:bCs/>
          <w:sz w:val="24"/>
          <w:szCs w:val="24"/>
        </w:rPr>
        <w:t>DATE:</w:t>
      </w:r>
      <w:r w:rsidR="00A66890" w:rsidRPr="00D320EB">
        <w:rPr>
          <w:rFonts w:ascii="Garamond" w:eastAsia="Times New Roman" w:hAnsi="Garamond" w:cs="Times New Roman"/>
          <w:b/>
          <w:bCs/>
          <w:sz w:val="24"/>
          <w:szCs w:val="24"/>
        </w:rPr>
        <w:tab/>
      </w:r>
      <w:r w:rsidR="00A66890" w:rsidRPr="00D320EB">
        <w:rPr>
          <w:rFonts w:ascii="Garamond" w:eastAsia="Times New Roman" w:hAnsi="Garamond" w:cs="Times New Roman"/>
          <w:b/>
          <w:bCs/>
          <w:sz w:val="24"/>
          <w:szCs w:val="24"/>
        </w:rPr>
        <w:tab/>
      </w:r>
      <w:r w:rsidR="007A39E0">
        <w:rPr>
          <w:rFonts w:ascii="Garamond" w:eastAsia="Times New Roman" w:hAnsi="Garamond" w:cs="Times New Roman"/>
          <w:bCs/>
          <w:sz w:val="24"/>
          <w:szCs w:val="24"/>
        </w:rPr>
        <w:t>October 2025</w:t>
      </w:r>
    </w:p>
    <w:p w14:paraId="676A585F" w14:textId="77777777" w:rsidR="00ED4BB0" w:rsidRPr="00D320EB" w:rsidRDefault="00ED4BB0" w:rsidP="00ED4BB0">
      <w:pPr>
        <w:spacing w:after="0" w:line="240" w:lineRule="auto"/>
        <w:rPr>
          <w:rFonts w:ascii="Garamond" w:eastAsia="Times New Roman" w:hAnsi="Garamond" w:cs="Times New Roman"/>
          <w:sz w:val="24"/>
          <w:szCs w:val="24"/>
        </w:rPr>
      </w:pPr>
    </w:p>
    <w:p w14:paraId="75CD2D12" w14:textId="77777777" w:rsidR="00ED4BB0" w:rsidRPr="00D320EB" w:rsidRDefault="00ED4BB0" w:rsidP="00ED4BB0">
      <w:pPr>
        <w:spacing w:after="0" w:line="240" w:lineRule="auto"/>
        <w:rPr>
          <w:rFonts w:ascii="Garamond" w:eastAsia="Times New Roman" w:hAnsi="Garamond" w:cs="Times New Roman"/>
          <w:sz w:val="24"/>
          <w:szCs w:val="24"/>
        </w:rPr>
      </w:pPr>
      <w:r w:rsidRPr="00D320EB">
        <w:rPr>
          <w:rFonts w:ascii="Garamond" w:eastAsia="Times New Roman" w:hAnsi="Garamond" w:cs="Times New Roman"/>
          <w:sz w:val="24"/>
          <w:szCs w:val="24"/>
        </w:rPr>
        <w:t>You should revert to your individual responsibilities as defined in the Health &amp; Safety Manual and ensure you are competent to implement th</w:t>
      </w:r>
      <w:r w:rsidR="00AB0F54" w:rsidRPr="00D320EB">
        <w:rPr>
          <w:rFonts w:ascii="Garamond" w:eastAsia="Times New Roman" w:hAnsi="Garamond" w:cs="Times New Roman"/>
          <w:sz w:val="24"/>
          <w:szCs w:val="24"/>
        </w:rPr>
        <w:t xml:space="preserve">em and agree to abide by them. </w:t>
      </w:r>
      <w:r w:rsidRPr="00D320EB">
        <w:rPr>
          <w:rFonts w:ascii="Garamond" w:eastAsia="Times New Roman" w:hAnsi="Garamond" w:cs="Times New Roman"/>
          <w:sz w:val="24"/>
          <w:szCs w:val="24"/>
        </w:rPr>
        <w:t>Your health, safety and welfare</w:t>
      </w:r>
      <w:r w:rsidR="00AB0F54" w:rsidRPr="00D320EB">
        <w:rPr>
          <w:rFonts w:ascii="Garamond" w:eastAsia="Times New Roman" w:hAnsi="Garamond" w:cs="Times New Roman"/>
          <w:sz w:val="24"/>
          <w:szCs w:val="24"/>
        </w:rPr>
        <w:t xml:space="preserve"> at work are protected by law. </w:t>
      </w:r>
      <w:r w:rsidRPr="00D320EB">
        <w:rPr>
          <w:rFonts w:ascii="Garamond" w:eastAsia="Times New Roman" w:hAnsi="Garamond" w:cs="Times New Roman"/>
          <w:sz w:val="24"/>
          <w:szCs w:val="24"/>
        </w:rPr>
        <w:t>Your employer has a duty to protect you and to keep you informed about health and</w:t>
      </w:r>
      <w:r w:rsidR="00AB0F54" w:rsidRPr="00D320EB">
        <w:rPr>
          <w:rFonts w:ascii="Garamond" w:eastAsia="Times New Roman" w:hAnsi="Garamond" w:cs="Times New Roman"/>
          <w:sz w:val="24"/>
          <w:szCs w:val="24"/>
        </w:rPr>
        <w:t xml:space="preserve"> safety. </w:t>
      </w:r>
      <w:r w:rsidRPr="00D320EB">
        <w:rPr>
          <w:rFonts w:ascii="Garamond" w:eastAsia="Times New Roman" w:hAnsi="Garamond" w:cs="Times New Roman"/>
          <w:sz w:val="24"/>
          <w:szCs w:val="24"/>
        </w:rPr>
        <w:t>You have a responsibility to l</w:t>
      </w:r>
      <w:r w:rsidR="00AB0F54" w:rsidRPr="00D320EB">
        <w:rPr>
          <w:rFonts w:ascii="Garamond" w:eastAsia="Times New Roman" w:hAnsi="Garamond" w:cs="Times New Roman"/>
          <w:sz w:val="24"/>
          <w:szCs w:val="24"/>
        </w:rPr>
        <w:t xml:space="preserve">ook after yourself and others. </w:t>
      </w:r>
      <w:r w:rsidRPr="00D320EB">
        <w:rPr>
          <w:rFonts w:ascii="Garamond" w:eastAsia="Times New Roman" w:hAnsi="Garamond" w:cs="Times New Roman"/>
          <w:sz w:val="24"/>
          <w:szCs w:val="24"/>
        </w:rPr>
        <w:t>If there is a problem, discuss it with your employer or the College’s Health &amp; Safety Manager.</w:t>
      </w:r>
    </w:p>
    <w:p w14:paraId="5B46EF58" w14:textId="77777777" w:rsidR="00ED4BB0" w:rsidRPr="00D320EB" w:rsidRDefault="00ED4BB0" w:rsidP="00ED4BB0">
      <w:pPr>
        <w:spacing w:after="0" w:line="240" w:lineRule="auto"/>
        <w:rPr>
          <w:rFonts w:ascii="Garamond" w:eastAsia="Times New Roman" w:hAnsi="Garamond" w:cs="Times New Roman"/>
          <w:bCs/>
          <w:sz w:val="24"/>
          <w:szCs w:val="24"/>
        </w:rPr>
      </w:pPr>
    </w:p>
    <w:p w14:paraId="4B58DAB6" w14:textId="6DB096A2" w:rsidR="00ED4BB0" w:rsidRPr="00D320EB" w:rsidRDefault="00ED4BB0" w:rsidP="00ED4BB0">
      <w:pPr>
        <w:spacing w:after="0" w:line="240" w:lineRule="auto"/>
        <w:rPr>
          <w:rFonts w:ascii="Garamond" w:eastAsia="Times New Roman" w:hAnsi="Garamond" w:cs="Times New Roman"/>
          <w:bCs/>
          <w:sz w:val="24"/>
          <w:szCs w:val="24"/>
        </w:rPr>
      </w:pPr>
      <w:r w:rsidRPr="00D320EB">
        <w:rPr>
          <w:rFonts w:ascii="Garamond" w:eastAsia="Gill Sans MT" w:hAnsi="Garamond" w:cs="Gill Sans MT"/>
          <w:bCs/>
          <w:sz w:val="24"/>
          <w:szCs w:val="24"/>
        </w:rPr>
        <w:t>This</w:t>
      </w:r>
      <w:r w:rsidRPr="00D320EB">
        <w:rPr>
          <w:rFonts w:ascii="Garamond" w:eastAsia="Gill Sans MT" w:hAnsi="Garamond" w:cs="Gill Sans MT"/>
          <w:bCs/>
          <w:spacing w:val="8"/>
          <w:sz w:val="24"/>
          <w:szCs w:val="24"/>
        </w:rPr>
        <w:t xml:space="preserve"> </w:t>
      </w:r>
      <w:r w:rsidRPr="00D320EB">
        <w:rPr>
          <w:rFonts w:ascii="Garamond" w:eastAsia="Gill Sans MT" w:hAnsi="Garamond" w:cs="Gill Sans MT"/>
          <w:bCs/>
          <w:sz w:val="24"/>
          <w:szCs w:val="24"/>
        </w:rPr>
        <w:t>Job</w:t>
      </w:r>
      <w:r w:rsidRPr="00D320EB">
        <w:rPr>
          <w:rFonts w:ascii="Garamond" w:eastAsia="Gill Sans MT" w:hAnsi="Garamond" w:cs="Gill Sans MT"/>
          <w:bCs/>
          <w:spacing w:val="10"/>
          <w:sz w:val="24"/>
          <w:szCs w:val="24"/>
        </w:rPr>
        <w:t xml:space="preserve"> </w:t>
      </w:r>
      <w:r w:rsidRPr="00D320EB">
        <w:rPr>
          <w:rFonts w:ascii="Garamond" w:eastAsia="Gill Sans MT" w:hAnsi="Garamond" w:cs="Gill Sans MT"/>
          <w:bCs/>
          <w:spacing w:val="-1"/>
          <w:sz w:val="24"/>
          <w:szCs w:val="24"/>
        </w:rPr>
        <w:t>D</w:t>
      </w:r>
      <w:r w:rsidRPr="00D320EB">
        <w:rPr>
          <w:rFonts w:ascii="Garamond" w:eastAsia="Gill Sans MT" w:hAnsi="Garamond" w:cs="Gill Sans MT"/>
          <w:bCs/>
          <w:sz w:val="24"/>
          <w:szCs w:val="24"/>
        </w:rPr>
        <w:t>es</w:t>
      </w:r>
      <w:r w:rsidRPr="00D320EB">
        <w:rPr>
          <w:rFonts w:ascii="Garamond" w:eastAsia="Gill Sans MT" w:hAnsi="Garamond" w:cs="Gill Sans MT"/>
          <w:bCs/>
          <w:spacing w:val="-1"/>
          <w:sz w:val="24"/>
          <w:szCs w:val="24"/>
        </w:rPr>
        <w:t>c</w:t>
      </w:r>
      <w:r w:rsidRPr="00D320EB">
        <w:rPr>
          <w:rFonts w:ascii="Garamond" w:eastAsia="Gill Sans MT" w:hAnsi="Garamond" w:cs="Gill Sans MT"/>
          <w:bCs/>
          <w:sz w:val="24"/>
          <w:szCs w:val="24"/>
        </w:rPr>
        <w:t>ription</w:t>
      </w:r>
      <w:r w:rsidRPr="00D320EB">
        <w:rPr>
          <w:rFonts w:ascii="Garamond" w:eastAsia="Gill Sans MT" w:hAnsi="Garamond" w:cs="Gill Sans MT"/>
          <w:bCs/>
          <w:spacing w:val="10"/>
          <w:sz w:val="24"/>
          <w:szCs w:val="24"/>
        </w:rPr>
        <w:t xml:space="preserve"> </w:t>
      </w:r>
      <w:r w:rsidRPr="00D320EB">
        <w:rPr>
          <w:rFonts w:ascii="Garamond" w:eastAsia="Gill Sans MT" w:hAnsi="Garamond" w:cs="Gill Sans MT"/>
          <w:bCs/>
          <w:sz w:val="24"/>
          <w:szCs w:val="24"/>
        </w:rPr>
        <w:t>is</w:t>
      </w:r>
      <w:r w:rsidRPr="00D320EB">
        <w:rPr>
          <w:rFonts w:ascii="Garamond" w:eastAsia="Gill Sans MT" w:hAnsi="Garamond" w:cs="Gill Sans MT"/>
          <w:bCs/>
          <w:spacing w:val="9"/>
          <w:sz w:val="24"/>
          <w:szCs w:val="24"/>
        </w:rPr>
        <w:t xml:space="preserve"> </w:t>
      </w:r>
      <w:r w:rsidRPr="00D320EB">
        <w:rPr>
          <w:rFonts w:ascii="Garamond" w:eastAsia="Gill Sans MT" w:hAnsi="Garamond" w:cs="Gill Sans MT"/>
          <w:bCs/>
          <w:spacing w:val="1"/>
          <w:sz w:val="24"/>
          <w:szCs w:val="24"/>
        </w:rPr>
        <w:t>n</w:t>
      </w:r>
      <w:r w:rsidRPr="00D320EB">
        <w:rPr>
          <w:rFonts w:ascii="Garamond" w:eastAsia="Gill Sans MT" w:hAnsi="Garamond" w:cs="Gill Sans MT"/>
          <w:bCs/>
          <w:sz w:val="24"/>
          <w:szCs w:val="24"/>
        </w:rPr>
        <w:t>eit</w:t>
      </w:r>
      <w:r w:rsidRPr="00D320EB">
        <w:rPr>
          <w:rFonts w:ascii="Garamond" w:eastAsia="Gill Sans MT" w:hAnsi="Garamond" w:cs="Gill Sans MT"/>
          <w:bCs/>
          <w:spacing w:val="1"/>
          <w:sz w:val="24"/>
          <w:szCs w:val="24"/>
        </w:rPr>
        <w:t>h</w:t>
      </w:r>
      <w:r w:rsidRPr="00D320EB">
        <w:rPr>
          <w:rFonts w:ascii="Garamond" w:eastAsia="Gill Sans MT" w:hAnsi="Garamond" w:cs="Gill Sans MT"/>
          <w:bCs/>
          <w:spacing w:val="-2"/>
          <w:sz w:val="24"/>
          <w:szCs w:val="24"/>
        </w:rPr>
        <w:t>e</w:t>
      </w:r>
      <w:r w:rsidRPr="00D320EB">
        <w:rPr>
          <w:rFonts w:ascii="Garamond" w:eastAsia="Gill Sans MT" w:hAnsi="Garamond" w:cs="Gill Sans MT"/>
          <w:bCs/>
          <w:sz w:val="24"/>
          <w:szCs w:val="24"/>
        </w:rPr>
        <w:t>r</w:t>
      </w:r>
      <w:r w:rsidRPr="00D320EB">
        <w:rPr>
          <w:rFonts w:ascii="Garamond" w:eastAsia="Gill Sans MT" w:hAnsi="Garamond" w:cs="Gill Sans MT"/>
          <w:bCs/>
          <w:spacing w:val="9"/>
          <w:sz w:val="24"/>
          <w:szCs w:val="24"/>
        </w:rPr>
        <w:t xml:space="preserve"> </w:t>
      </w:r>
      <w:r w:rsidRPr="00D320EB">
        <w:rPr>
          <w:rFonts w:ascii="Garamond" w:eastAsia="Gill Sans MT" w:hAnsi="Garamond" w:cs="Gill Sans MT"/>
          <w:bCs/>
          <w:sz w:val="24"/>
          <w:szCs w:val="24"/>
        </w:rPr>
        <w:t>fin</w:t>
      </w:r>
      <w:r w:rsidRPr="00D320EB">
        <w:rPr>
          <w:rFonts w:ascii="Garamond" w:eastAsia="Gill Sans MT" w:hAnsi="Garamond" w:cs="Gill Sans MT"/>
          <w:bCs/>
          <w:spacing w:val="-1"/>
          <w:sz w:val="24"/>
          <w:szCs w:val="24"/>
        </w:rPr>
        <w:t>a</w:t>
      </w:r>
      <w:r w:rsidRPr="00D320EB">
        <w:rPr>
          <w:rFonts w:ascii="Garamond" w:eastAsia="Gill Sans MT" w:hAnsi="Garamond" w:cs="Gill Sans MT"/>
          <w:bCs/>
          <w:sz w:val="24"/>
          <w:szCs w:val="24"/>
        </w:rPr>
        <w:t>l</w:t>
      </w:r>
      <w:r w:rsidRPr="00D320EB">
        <w:rPr>
          <w:rFonts w:ascii="Garamond" w:eastAsia="Gill Sans MT" w:hAnsi="Garamond" w:cs="Gill Sans MT"/>
          <w:bCs/>
          <w:spacing w:val="9"/>
          <w:sz w:val="24"/>
          <w:szCs w:val="24"/>
        </w:rPr>
        <w:t xml:space="preserve"> </w:t>
      </w:r>
      <w:r w:rsidRPr="00D320EB">
        <w:rPr>
          <w:rFonts w:ascii="Garamond" w:eastAsia="Gill Sans MT" w:hAnsi="Garamond" w:cs="Gill Sans MT"/>
          <w:bCs/>
          <w:spacing w:val="1"/>
          <w:sz w:val="24"/>
          <w:szCs w:val="24"/>
        </w:rPr>
        <w:t>n</w:t>
      </w:r>
      <w:r w:rsidRPr="00D320EB">
        <w:rPr>
          <w:rFonts w:ascii="Garamond" w:eastAsia="Gill Sans MT" w:hAnsi="Garamond" w:cs="Gill Sans MT"/>
          <w:bCs/>
          <w:sz w:val="24"/>
          <w:szCs w:val="24"/>
        </w:rPr>
        <w:t>or</w:t>
      </w:r>
      <w:r w:rsidRPr="00D320EB">
        <w:rPr>
          <w:rFonts w:ascii="Garamond" w:eastAsia="Gill Sans MT" w:hAnsi="Garamond" w:cs="Gill Sans MT"/>
          <w:bCs/>
          <w:spacing w:val="9"/>
          <w:sz w:val="24"/>
          <w:szCs w:val="24"/>
        </w:rPr>
        <w:t xml:space="preserve"> </w:t>
      </w:r>
      <w:r w:rsidRPr="00D320EB">
        <w:rPr>
          <w:rFonts w:ascii="Garamond" w:eastAsia="Gill Sans MT" w:hAnsi="Garamond" w:cs="Gill Sans MT"/>
          <w:bCs/>
          <w:sz w:val="24"/>
          <w:szCs w:val="24"/>
        </w:rPr>
        <w:t>e</w:t>
      </w:r>
      <w:r w:rsidRPr="00D320EB">
        <w:rPr>
          <w:rFonts w:ascii="Garamond" w:eastAsia="Gill Sans MT" w:hAnsi="Garamond" w:cs="Gill Sans MT"/>
          <w:bCs/>
          <w:spacing w:val="1"/>
          <w:sz w:val="24"/>
          <w:szCs w:val="24"/>
        </w:rPr>
        <w:t>x</w:t>
      </w:r>
      <w:r w:rsidRPr="00D320EB">
        <w:rPr>
          <w:rFonts w:ascii="Garamond" w:eastAsia="Gill Sans MT" w:hAnsi="Garamond" w:cs="Gill Sans MT"/>
          <w:bCs/>
          <w:spacing w:val="-1"/>
          <w:sz w:val="24"/>
          <w:szCs w:val="24"/>
        </w:rPr>
        <w:t>c</w:t>
      </w:r>
      <w:r w:rsidRPr="00D320EB">
        <w:rPr>
          <w:rFonts w:ascii="Garamond" w:eastAsia="Gill Sans MT" w:hAnsi="Garamond" w:cs="Gill Sans MT"/>
          <w:bCs/>
          <w:sz w:val="24"/>
          <w:szCs w:val="24"/>
        </w:rPr>
        <w:t>lusi</w:t>
      </w:r>
      <w:r w:rsidRPr="00D320EB">
        <w:rPr>
          <w:rFonts w:ascii="Garamond" w:eastAsia="Gill Sans MT" w:hAnsi="Garamond" w:cs="Gill Sans MT"/>
          <w:bCs/>
          <w:spacing w:val="-2"/>
          <w:sz w:val="24"/>
          <w:szCs w:val="24"/>
        </w:rPr>
        <w:t>v</w:t>
      </w:r>
      <w:r w:rsidRPr="00D320EB">
        <w:rPr>
          <w:rFonts w:ascii="Garamond" w:eastAsia="Gill Sans MT" w:hAnsi="Garamond" w:cs="Gill Sans MT"/>
          <w:bCs/>
          <w:sz w:val="24"/>
          <w:szCs w:val="24"/>
        </w:rPr>
        <w:t>e</w:t>
      </w:r>
      <w:r w:rsidRPr="00D320EB">
        <w:rPr>
          <w:rFonts w:ascii="Garamond" w:eastAsia="Gill Sans MT" w:hAnsi="Garamond" w:cs="Gill Sans MT"/>
          <w:bCs/>
          <w:spacing w:val="9"/>
          <w:sz w:val="24"/>
          <w:szCs w:val="24"/>
        </w:rPr>
        <w:t xml:space="preserve"> </w:t>
      </w:r>
      <w:r w:rsidRPr="00D320EB">
        <w:rPr>
          <w:rFonts w:ascii="Garamond" w:eastAsia="Gill Sans MT" w:hAnsi="Garamond" w:cs="Gill Sans MT"/>
          <w:bCs/>
          <w:spacing w:val="-1"/>
          <w:sz w:val="24"/>
          <w:szCs w:val="24"/>
        </w:rPr>
        <w:t>a</w:t>
      </w:r>
      <w:r w:rsidRPr="00D320EB">
        <w:rPr>
          <w:rFonts w:ascii="Garamond" w:eastAsia="Gill Sans MT" w:hAnsi="Garamond" w:cs="Gill Sans MT"/>
          <w:bCs/>
          <w:spacing w:val="1"/>
          <w:sz w:val="24"/>
          <w:szCs w:val="24"/>
        </w:rPr>
        <w:t>n</w:t>
      </w:r>
      <w:r w:rsidRPr="00D320EB">
        <w:rPr>
          <w:rFonts w:ascii="Garamond" w:eastAsia="Gill Sans MT" w:hAnsi="Garamond" w:cs="Gill Sans MT"/>
          <w:bCs/>
          <w:sz w:val="24"/>
          <w:szCs w:val="24"/>
        </w:rPr>
        <w:t>d</w:t>
      </w:r>
      <w:r w:rsidRPr="00D320EB">
        <w:rPr>
          <w:rFonts w:ascii="Garamond" w:eastAsia="Gill Sans MT" w:hAnsi="Garamond" w:cs="Gill Sans MT"/>
          <w:bCs/>
          <w:spacing w:val="8"/>
          <w:sz w:val="24"/>
          <w:szCs w:val="24"/>
        </w:rPr>
        <w:t xml:space="preserve"> </w:t>
      </w:r>
      <w:r w:rsidRPr="00D320EB">
        <w:rPr>
          <w:rFonts w:ascii="Garamond" w:eastAsia="Gill Sans MT" w:hAnsi="Garamond" w:cs="Gill Sans MT"/>
          <w:bCs/>
          <w:sz w:val="24"/>
          <w:szCs w:val="24"/>
        </w:rPr>
        <w:t>t</w:t>
      </w:r>
      <w:r w:rsidRPr="00D320EB">
        <w:rPr>
          <w:rFonts w:ascii="Garamond" w:eastAsia="Gill Sans MT" w:hAnsi="Garamond" w:cs="Gill Sans MT"/>
          <w:bCs/>
          <w:spacing w:val="1"/>
          <w:sz w:val="24"/>
          <w:szCs w:val="24"/>
        </w:rPr>
        <w:t>h</w:t>
      </w:r>
      <w:r w:rsidRPr="00D320EB">
        <w:rPr>
          <w:rFonts w:ascii="Garamond" w:eastAsia="Gill Sans MT" w:hAnsi="Garamond" w:cs="Gill Sans MT"/>
          <w:bCs/>
          <w:sz w:val="24"/>
          <w:szCs w:val="24"/>
        </w:rPr>
        <w:t>e</w:t>
      </w:r>
      <w:r w:rsidRPr="00D320EB">
        <w:rPr>
          <w:rFonts w:ascii="Garamond" w:eastAsia="Gill Sans MT" w:hAnsi="Garamond" w:cs="Gill Sans MT"/>
          <w:bCs/>
          <w:spacing w:val="10"/>
          <w:sz w:val="24"/>
          <w:szCs w:val="24"/>
        </w:rPr>
        <w:t xml:space="preserve"> </w:t>
      </w:r>
      <w:r w:rsidRPr="00D320EB">
        <w:rPr>
          <w:rFonts w:ascii="Garamond" w:eastAsia="Gill Sans MT" w:hAnsi="Garamond" w:cs="Gill Sans MT"/>
          <w:bCs/>
          <w:sz w:val="24"/>
          <w:szCs w:val="24"/>
        </w:rPr>
        <w:t>r</w:t>
      </w:r>
      <w:r w:rsidRPr="00D320EB">
        <w:rPr>
          <w:rFonts w:ascii="Garamond" w:eastAsia="Gill Sans MT" w:hAnsi="Garamond" w:cs="Gill Sans MT"/>
          <w:bCs/>
          <w:spacing w:val="-1"/>
          <w:sz w:val="24"/>
          <w:szCs w:val="24"/>
        </w:rPr>
        <w:t>a</w:t>
      </w:r>
      <w:r w:rsidRPr="00D320EB">
        <w:rPr>
          <w:rFonts w:ascii="Garamond" w:eastAsia="Gill Sans MT" w:hAnsi="Garamond" w:cs="Gill Sans MT"/>
          <w:bCs/>
          <w:spacing w:val="1"/>
          <w:sz w:val="24"/>
          <w:szCs w:val="24"/>
        </w:rPr>
        <w:t>n</w:t>
      </w:r>
      <w:r w:rsidRPr="00D320EB">
        <w:rPr>
          <w:rFonts w:ascii="Garamond" w:eastAsia="Gill Sans MT" w:hAnsi="Garamond" w:cs="Gill Sans MT"/>
          <w:bCs/>
          <w:spacing w:val="-1"/>
          <w:sz w:val="24"/>
          <w:szCs w:val="24"/>
        </w:rPr>
        <w:t>g</w:t>
      </w:r>
      <w:r w:rsidRPr="00D320EB">
        <w:rPr>
          <w:rFonts w:ascii="Garamond" w:eastAsia="Gill Sans MT" w:hAnsi="Garamond" w:cs="Gill Sans MT"/>
          <w:bCs/>
          <w:sz w:val="24"/>
          <w:szCs w:val="24"/>
        </w:rPr>
        <w:t>e</w:t>
      </w:r>
      <w:r w:rsidRPr="00D320EB">
        <w:rPr>
          <w:rFonts w:ascii="Garamond" w:eastAsia="Gill Sans MT" w:hAnsi="Garamond" w:cs="Gill Sans MT"/>
          <w:bCs/>
          <w:spacing w:val="9"/>
          <w:sz w:val="24"/>
          <w:szCs w:val="24"/>
        </w:rPr>
        <w:t xml:space="preserve"> </w:t>
      </w:r>
      <w:r w:rsidRPr="00D320EB">
        <w:rPr>
          <w:rFonts w:ascii="Garamond" w:eastAsia="Gill Sans MT" w:hAnsi="Garamond" w:cs="Gill Sans MT"/>
          <w:bCs/>
          <w:sz w:val="24"/>
          <w:szCs w:val="24"/>
        </w:rPr>
        <w:t>of</w:t>
      </w:r>
      <w:r w:rsidRPr="00D320EB">
        <w:rPr>
          <w:rFonts w:ascii="Garamond" w:eastAsia="Gill Sans MT" w:hAnsi="Garamond" w:cs="Gill Sans MT"/>
          <w:bCs/>
          <w:spacing w:val="10"/>
          <w:sz w:val="24"/>
          <w:szCs w:val="24"/>
        </w:rPr>
        <w:t xml:space="preserve"> </w:t>
      </w:r>
      <w:r w:rsidRPr="00D320EB">
        <w:rPr>
          <w:rFonts w:ascii="Garamond" w:eastAsia="Gill Sans MT" w:hAnsi="Garamond" w:cs="Gill Sans MT"/>
          <w:bCs/>
          <w:sz w:val="24"/>
          <w:szCs w:val="24"/>
        </w:rPr>
        <w:t>t</w:t>
      </w:r>
      <w:r w:rsidRPr="00D320EB">
        <w:rPr>
          <w:rFonts w:ascii="Garamond" w:eastAsia="Gill Sans MT" w:hAnsi="Garamond" w:cs="Gill Sans MT"/>
          <w:bCs/>
          <w:spacing w:val="-1"/>
          <w:sz w:val="24"/>
          <w:szCs w:val="24"/>
        </w:rPr>
        <w:t>a</w:t>
      </w:r>
      <w:r w:rsidRPr="00D320EB">
        <w:rPr>
          <w:rFonts w:ascii="Garamond" w:eastAsia="Gill Sans MT" w:hAnsi="Garamond" w:cs="Gill Sans MT"/>
          <w:bCs/>
          <w:sz w:val="24"/>
          <w:szCs w:val="24"/>
        </w:rPr>
        <w:t>sks</w:t>
      </w:r>
      <w:r w:rsidRPr="00D320EB">
        <w:rPr>
          <w:rFonts w:ascii="Garamond" w:eastAsia="Gill Sans MT" w:hAnsi="Garamond" w:cs="Gill Sans MT"/>
          <w:bCs/>
          <w:spacing w:val="8"/>
          <w:sz w:val="24"/>
          <w:szCs w:val="24"/>
        </w:rPr>
        <w:t xml:space="preserve"> </w:t>
      </w:r>
      <w:r w:rsidRPr="00D320EB">
        <w:rPr>
          <w:rFonts w:ascii="Garamond" w:eastAsia="Gill Sans MT" w:hAnsi="Garamond" w:cs="Gill Sans MT"/>
          <w:bCs/>
          <w:sz w:val="24"/>
          <w:szCs w:val="24"/>
        </w:rPr>
        <w:t>wo</w:t>
      </w:r>
      <w:r w:rsidRPr="00D320EB">
        <w:rPr>
          <w:rFonts w:ascii="Garamond" w:eastAsia="Gill Sans MT" w:hAnsi="Garamond" w:cs="Gill Sans MT"/>
          <w:bCs/>
          <w:spacing w:val="1"/>
          <w:sz w:val="24"/>
          <w:szCs w:val="24"/>
        </w:rPr>
        <w:t>u</w:t>
      </w:r>
      <w:r w:rsidRPr="00D320EB">
        <w:rPr>
          <w:rFonts w:ascii="Garamond" w:eastAsia="Gill Sans MT" w:hAnsi="Garamond" w:cs="Gill Sans MT"/>
          <w:bCs/>
          <w:sz w:val="24"/>
          <w:szCs w:val="24"/>
        </w:rPr>
        <w:t>ld</w:t>
      </w:r>
      <w:r w:rsidRPr="00D320EB">
        <w:rPr>
          <w:rFonts w:ascii="Garamond" w:eastAsia="Gill Sans MT" w:hAnsi="Garamond" w:cs="Gill Sans MT"/>
          <w:bCs/>
          <w:spacing w:val="8"/>
          <w:sz w:val="24"/>
          <w:szCs w:val="24"/>
        </w:rPr>
        <w:t xml:space="preserve"> </w:t>
      </w:r>
      <w:r w:rsidRPr="00D320EB">
        <w:rPr>
          <w:rFonts w:ascii="Garamond" w:eastAsia="Gill Sans MT" w:hAnsi="Garamond" w:cs="Gill Sans MT"/>
          <w:bCs/>
          <w:sz w:val="24"/>
          <w:szCs w:val="24"/>
        </w:rPr>
        <w:t>em</w:t>
      </w:r>
      <w:r w:rsidRPr="00D320EB">
        <w:rPr>
          <w:rFonts w:ascii="Garamond" w:eastAsia="Gill Sans MT" w:hAnsi="Garamond" w:cs="Gill Sans MT"/>
          <w:bCs/>
          <w:spacing w:val="1"/>
          <w:sz w:val="24"/>
          <w:szCs w:val="24"/>
        </w:rPr>
        <w:t>b</w:t>
      </w:r>
      <w:r w:rsidRPr="00D320EB">
        <w:rPr>
          <w:rFonts w:ascii="Garamond" w:eastAsia="Gill Sans MT" w:hAnsi="Garamond" w:cs="Gill Sans MT"/>
          <w:bCs/>
          <w:sz w:val="24"/>
          <w:szCs w:val="24"/>
        </w:rPr>
        <w:t>r</w:t>
      </w:r>
      <w:r w:rsidRPr="00D320EB">
        <w:rPr>
          <w:rFonts w:ascii="Garamond" w:eastAsia="Gill Sans MT" w:hAnsi="Garamond" w:cs="Gill Sans MT"/>
          <w:bCs/>
          <w:spacing w:val="-1"/>
          <w:sz w:val="24"/>
          <w:szCs w:val="24"/>
        </w:rPr>
        <w:t>a</w:t>
      </w:r>
      <w:r w:rsidRPr="00D320EB">
        <w:rPr>
          <w:rFonts w:ascii="Garamond" w:eastAsia="Gill Sans MT" w:hAnsi="Garamond" w:cs="Gill Sans MT"/>
          <w:bCs/>
          <w:spacing w:val="1"/>
          <w:sz w:val="24"/>
          <w:szCs w:val="24"/>
        </w:rPr>
        <w:t>c</w:t>
      </w:r>
      <w:r w:rsidRPr="00D320EB">
        <w:rPr>
          <w:rFonts w:ascii="Garamond" w:eastAsia="Gill Sans MT" w:hAnsi="Garamond" w:cs="Gill Sans MT"/>
          <w:bCs/>
          <w:sz w:val="24"/>
          <w:szCs w:val="24"/>
        </w:rPr>
        <w:t>e</w:t>
      </w:r>
      <w:r w:rsidRPr="00D320EB">
        <w:rPr>
          <w:rFonts w:ascii="Garamond" w:eastAsia="Gill Sans MT" w:hAnsi="Garamond" w:cs="Gill Sans MT"/>
          <w:bCs/>
          <w:spacing w:val="9"/>
          <w:sz w:val="24"/>
          <w:szCs w:val="24"/>
        </w:rPr>
        <w:t xml:space="preserve"> </w:t>
      </w:r>
      <w:r w:rsidRPr="00D320EB">
        <w:rPr>
          <w:rFonts w:ascii="Garamond" w:eastAsia="Gill Sans MT" w:hAnsi="Garamond" w:cs="Gill Sans MT"/>
          <w:bCs/>
          <w:sz w:val="24"/>
          <w:szCs w:val="24"/>
        </w:rPr>
        <w:t>m</w:t>
      </w:r>
      <w:r w:rsidRPr="00D320EB">
        <w:rPr>
          <w:rFonts w:ascii="Garamond" w:eastAsia="Gill Sans MT" w:hAnsi="Garamond" w:cs="Gill Sans MT"/>
          <w:bCs/>
          <w:spacing w:val="-1"/>
          <w:sz w:val="24"/>
          <w:szCs w:val="24"/>
        </w:rPr>
        <w:t>a</w:t>
      </w:r>
      <w:r w:rsidRPr="00D320EB">
        <w:rPr>
          <w:rFonts w:ascii="Garamond" w:eastAsia="Gill Sans MT" w:hAnsi="Garamond" w:cs="Gill Sans MT"/>
          <w:bCs/>
          <w:spacing w:val="1"/>
          <w:sz w:val="24"/>
          <w:szCs w:val="24"/>
        </w:rPr>
        <w:t>n</w:t>
      </w:r>
      <w:r w:rsidRPr="00D320EB">
        <w:rPr>
          <w:rFonts w:ascii="Garamond" w:eastAsia="Gill Sans MT" w:hAnsi="Garamond" w:cs="Gill Sans MT"/>
          <w:bCs/>
          <w:sz w:val="24"/>
          <w:szCs w:val="24"/>
        </w:rPr>
        <w:t>y</w:t>
      </w:r>
      <w:r w:rsidRPr="00D320EB">
        <w:rPr>
          <w:rFonts w:ascii="Garamond" w:eastAsia="Gill Sans MT" w:hAnsi="Garamond" w:cs="Gill Sans MT"/>
          <w:bCs/>
          <w:spacing w:val="8"/>
          <w:sz w:val="24"/>
          <w:szCs w:val="24"/>
        </w:rPr>
        <w:t xml:space="preserve"> </w:t>
      </w:r>
      <w:r w:rsidRPr="00D320EB">
        <w:rPr>
          <w:rFonts w:ascii="Garamond" w:eastAsia="Gill Sans MT" w:hAnsi="Garamond" w:cs="Gill Sans MT"/>
          <w:bCs/>
          <w:sz w:val="24"/>
          <w:szCs w:val="24"/>
        </w:rPr>
        <w:t>in</w:t>
      </w:r>
      <w:r w:rsidRPr="00D320EB">
        <w:rPr>
          <w:rFonts w:ascii="Garamond" w:eastAsia="Gill Sans MT" w:hAnsi="Garamond" w:cs="Gill Sans MT"/>
          <w:bCs/>
          <w:spacing w:val="-1"/>
          <w:sz w:val="24"/>
          <w:szCs w:val="24"/>
        </w:rPr>
        <w:t>c</w:t>
      </w:r>
      <w:r w:rsidRPr="00D320EB">
        <w:rPr>
          <w:rFonts w:ascii="Garamond" w:eastAsia="Gill Sans MT" w:hAnsi="Garamond" w:cs="Gill Sans MT"/>
          <w:bCs/>
          <w:spacing w:val="1"/>
          <w:sz w:val="24"/>
          <w:szCs w:val="24"/>
        </w:rPr>
        <w:t>i</w:t>
      </w:r>
      <w:r w:rsidRPr="00D320EB">
        <w:rPr>
          <w:rFonts w:ascii="Garamond" w:eastAsia="Gill Sans MT" w:hAnsi="Garamond" w:cs="Gill Sans MT"/>
          <w:bCs/>
          <w:spacing w:val="-1"/>
          <w:sz w:val="24"/>
          <w:szCs w:val="24"/>
        </w:rPr>
        <w:t>d</w:t>
      </w:r>
      <w:r w:rsidRPr="00D320EB">
        <w:rPr>
          <w:rFonts w:ascii="Garamond" w:eastAsia="Gill Sans MT" w:hAnsi="Garamond" w:cs="Gill Sans MT"/>
          <w:bCs/>
          <w:sz w:val="24"/>
          <w:szCs w:val="24"/>
        </w:rPr>
        <w:t>e</w:t>
      </w:r>
      <w:r w:rsidRPr="00D320EB">
        <w:rPr>
          <w:rFonts w:ascii="Garamond" w:eastAsia="Gill Sans MT" w:hAnsi="Garamond" w:cs="Gill Sans MT"/>
          <w:bCs/>
          <w:spacing w:val="1"/>
          <w:sz w:val="24"/>
          <w:szCs w:val="24"/>
        </w:rPr>
        <w:t>n</w:t>
      </w:r>
      <w:r w:rsidRPr="00D320EB">
        <w:rPr>
          <w:rFonts w:ascii="Garamond" w:eastAsia="Gill Sans MT" w:hAnsi="Garamond" w:cs="Gill Sans MT"/>
          <w:bCs/>
          <w:sz w:val="24"/>
          <w:szCs w:val="24"/>
        </w:rPr>
        <w:t>ts</w:t>
      </w:r>
      <w:r w:rsidRPr="00D320EB">
        <w:rPr>
          <w:rFonts w:ascii="Garamond" w:eastAsia="Gill Sans MT" w:hAnsi="Garamond" w:cs="Gill Sans MT"/>
          <w:bCs/>
          <w:spacing w:val="8"/>
          <w:sz w:val="24"/>
          <w:szCs w:val="24"/>
        </w:rPr>
        <w:t xml:space="preserve"> </w:t>
      </w:r>
      <w:r w:rsidRPr="00D320EB">
        <w:rPr>
          <w:rFonts w:ascii="Garamond" w:eastAsia="Gill Sans MT" w:hAnsi="Garamond" w:cs="Gill Sans MT"/>
          <w:bCs/>
          <w:spacing w:val="-1"/>
          <w:sz w:val="24"/>
          <w:szCs w:val="24"/>
        </w:rPr>
        <w:t>a</w:t>
      </w:r>
      <w:r w:rsidRPr="00D320EB">
        <w:rPr>
          <w:rFonts w:ascii="Garamond" w:eastAsia="Gill Sans MT" w:hAnsi="Garamond" w:cs="Gill Sans MT"/>
          <w:bCs/>
          <w:spacing w:val="1"/>
          <w:sz w:val="24"/>
          <w:szCs w:val="24"/>
        </w:rPr>
        <w:t>n</w:t>
      </w:r>
      <w:r w:rsidRPr="00D320EB">
        <w:rPr>
          <w:rFonts w:ascii="Garamond" w:eastAsia="Gill Sans MT" w:hAnsi="Garamond" w:cs="Gill Sans MT"/>
          <w:bCs/>
          <w:sz w:val="24"/>
          <w:szCs w:val="24"/>
        </w:rPr>
        <w:t>d</w:t>
      </w:r>
      <w:r w:rsidRPr="00D320EB">
        <w:rPr>
          <w:rFonts w:ascii="Garamond" w:eastAsia="Gill Sans MT" w:hAnsi="Garamond" w:cs="Gill Sans MT"/>
          <w:bCs/>
          <w:spacing w:val="8"/>
          <w:sz w:val="24"/>
          <w:szCs w:val="24"/>
        </w:rPr>
        <w:t xml:space="preserve"> </w:t>
      </w:r>
      <w:r w:rsidRPr="00D320EB">
        <w:rPr>
          <w:rFonts w:ascii="Garamond" w:eastAsia="Gill Sans MT" w:hAnsi="Garamond" w:cs="Gill Sans MT"/>
          <w:bCs/>
          <w:sz w:val="24"/>
          <w:szCs w:val="24"/>
        </w:rPr>
        <w:t>sit</w:t>
      </w:r>
      <w:r w:rsidRPr="00D320EB">
        <w:rPr>
          <w:rFonts w:ascii="Garamond" w:eastAsia="Gill Sans MT" w:hAnsi="Garamond" w:cs="Gill Sans MT"/>
          <w:bCs/>
          <w:spacing w:val="1"/>
          <w:sz w:val="24"/>
          <w:szCs w:val="24"/>
        </w:rPr>
        <w:t>u</w:t>
      </w:r>
      <w:r w:rsidRPr="00D320EB">
        <w:rPr>
          <w:rFonts w:ascii="Garamond" w:eastAsia="Gill Sans MT" w:hAnsi="Garamond" w:cs="Gill Sans MT"/>
          <w:bCs/>
          <w:spacing w:val="-1"/>
          <w:sz w:val="24"/>
          <w:szCs w:val="24"/>
        </w:rPr>
        <w:t>a</w:t>
      </w:r>
      <w:r w:rsidRPr="00D320EB">
        <w:rPr>
          <w:rFonts w:ascii="Garamond" w:eastAsia="Gill Sans MT" w:hAnsi="Garamond" w:cs="Gill Sans MT"/>
          <w:bCs/>
          <w:sz w:val="24"/>
          <w:szCs w:val="24"/>
        </w:rPr>
        <w:t>ti</w:t>
      </w:r>
      <w:r w:rsidRPr="00D320EB">
        <w:rPr>
          <w:rFonts w:ascii="Garamond" w:eastAsia="Gill Sans MT" w:hAnsi="Garamond" w:cs="Gill Sans MT"/>
          <w:bCs/>
          <w:spacing w:val="2"/>
          <w:sz w:val="24"/>
          <w:szCs w:val="24"/>
        </w:rPr>
        <w:t>o</w:t>
      </w:r>
      <w:r w:rsidRPr="00D320EB">
        <w:rPr>
          <w:rFonts w:ascii="Garamond" w:eastAsia="Gill Sans MT" w:hAnsi="Garamond" w:cs="Gill Sans MT"/>
          <w:bCs/>
          <w:spacing w:val="1"/>
          <w:sz w:val="24"/>
          <w:szCs w:val="24"/>
        </w:rPr>
        <w:t>n</w:t>
      </w:r>
      <w:r w:rsidRPr="00D320EB">
        <w:rPr>
          <w:rFonts w:ascii="Garamond" w:eastAsia="Gill Sans MT" w:hAnsi="Garamond" w:cs="Gill Sans MT"/>
          <w:bCs/>
          <w:sz w:val="24"/>
          <w:szCs w:val="24"/>
        </w:rPr>
        <w:t>s</w:t>
      </w:r>
      <w:r w:rsidRPr="00D320EB">
        <w:rPr>
          <w:rFonts w:ascii="Garamond" w:eastAsia="Gill Sans MT" w:hAnsi="Garamond" w:cs="Gill Sans MT"/>
          <w:bCs/>
          <w:spacing w:val="8"/>
          <w:sz w:val="24"/>
          <w:szCs w:val="24"/>
        </w:rPr>
        <w:t xml:space="preserve"> </w:t>
      </w:r>
      <w:r w:rsidRPr="00D320EB">
        <w:rPr>
          <w:rFonts w:ascii="Garamond" w:eastAsia="Gill Sans MT" w:hAnsi="Garamond" w:cs="Gill Sans MT"/>
          <w:bCs/>
          <w:sz w:val="24"/>
          <w:szCs w:val="24"/>
        </w:rPr>
        <w:t>w</w:t>
      </w:r>
      <w:r w:rsidRPr="00D320EB">
        <w:rPr>
          <w:rFonts w:ascii="Garamond" w:eastAsia="Gill Sans MT" w:hAnsi="Garamond" w:cs="Gill Sans MT"/>
          <w:bCs/>
          <w:spacing w:val="1"/>
          <w:sz w:val="24"/>
          <w:szCs w:val="24"/>
        </w:rPr>
        <w:t>h</w:t>
      </w:r>
      <w:r w:rsidRPr="00D320EB">
        <w:rPr>
          <w:rFonts w:ascii="Garamond" w:eastAsia="Gill Sans MT" w:hAnsi="Garamond" w:cs="Gill Sans MT"/>
          <w:bCs/>
          <w:sz w:val="24"/>
          <w:szCs w:val="24"/>
        </w:rPr>
        <w:t>i</w:t>
      </w:r>
      <w:r w:rsidRPr="00D320EB">
        <w:rPr>
          <w:rFonts w:ascii="Garamond" w:eastAsia="Gill Sans MT" w:hAnsi="Garamond" w:cs="Gill Sans MT"/>
          <w:bCs/>
          <w:spacing w:val="-2"/>
          <w:sz w:val="24"/>
          <w:szCs w:val="24"/>
        </w:rPr>
        <w:t>c</w:t>
      </w:r>
      <w:r w:rsidRPr="00D320EB">
        <w:rPr>
          <w:rFonts w:ascii="Garamond" w:eastAsia="Gill Sans MT" w:hAnsi="Garamond" w:cs="Gill Sans MT"/>
          <w:bCs/>
          <w:sz w:val="24"/>
          <w:szCs w:val="24"/>
        </w:rPr>
        <w:t>h</w:t>
      </w:r>
      <w:r w:rsidRPr="00D320EB">
        <w:rPr>
          <w:rFonts w:ascii="Garamond" w:eastAsia="Gill Sans MT" w:hAnsi="Garamond" w:cs="Gill Sans MT"/>
          <w:bCs/>
          <w:w w:val="99"/>
          <w:sz w:val="24"/>
          <w:szCs w:val="24"/>
        </w:rPr>
        <w:t xml:space="preserve"> </w:t>
      </w:r>
      <w:r w:rsidRPr="00D320EB">
        <w:rPr>
          <w:rFonts w:ascii="Garamond" w:eastAsia="Gill Sans MT" w:hAnsi="Garamond" w:cs="Gill Sans MT"/>
          <w:bCs/>
          <w:spacing w:val="-1"/>
          <w:sz w:val="24"/>
          <w:szCs w:val="24"/>
        </w:rPr>
        <w:t>a</w:t>
      </w:r>
      <w:r w:rsidRPr="00D320EB">
        <w:rPr>
          <w:rFonts w:ascii="Garamond" w:eastAsia="Gill Sans MT" w:hAnsi="Garamond" w:cs="Gill Sans MT"/>
          <w:bCs/>
          <w:sz w:val="24"/>
          <w:szCs w:val="24"/>
        </w:rPr>
        <w:t>re</w:t>
      </w:r>
      <w:r w:rsidRPr="00D320EB">
        <w:rPr>
          <w:rFonts w:ascii="Garamond" w:eastAsia="Gill Sans MT" w:hAnsi="Garamond" w:cs="Gill Sans MT"/>
          <w:bCs/>
          <w:spacing w:val="-5"/>
          <w:sz w:val="24"/>
          <w:szCs w:val="24"/>
        </w:rPr>
        <w:t xml:space="preserve"> </w:t>
      </w:r>
      <w:r w:rsidRPr="00D320EB">
        <w:rPr>
          <w:rFonts w:ascii="Garamond" w:eastAsia="Gill Sans MT" w:hAnsi="Garamond" w:cs="Gill Sans MT"/>
          <w:bCs/>
          <w:sz w:val="24"/>
          <w:szCs w:val="24"/>
        </w:rPr>
        <w:t>not</w:t>
      </w:r>
      <w:r w:rsidRPr="00D320EB">
        <w:rPr>
          <w:rFonts w:ascii="Garamond" w:eastAsia="Gill Sans MT" w:hAnsi="Garamond" w:cs="Gill Sans MT"/>
          <w:bCs/>
          <w:spacing w:val="-4"/>
          <w:sz w:val="24"/>
          <w:szCs w:val="24"/>
        </w:rPr>
        <w:t xml:space="preserve"> </w:t>
      </w:r>
      <w:r w:rsidR="007A39E0" w:rsidRPr="00D320EB">
        <w:rPr>
          <w:rFonts w:ascii="Garamond" w:eastAsia="Gill Sans MT" w:hAnsi="Garamond" w:cs="Gill Sans MT"/>
          <w:bCs/>
          <w:sz w:val="24"/>
          <w:szCs w:val="24"/>
        </w:rPr>
        <w:t>st</w:t>
      </w:r>
      <w:r w:rsidR="007A39E0" w:rsidRPr="00D320EB">
        <w:rPr>
          <w:rFonts w:ascii="Garamond" w:eastAsia="Gill Sans MT" w:hAnsi="Garamond" w:cs="Gill Sans MT"/>
          <w:bCs/>
          <w:spacing w:val="-1"/>
          <w:sz w:val="24"/>
          <w:szCs w:val="24"/>
        </w:rPr>
        <w:t>a</w:t>
      </w:r>
      <w:r w:rsidR="007A39E0" w:rsidRPr="00D320EB">
        <w:rPr>
          <w:rFonts w:ascii="Garamond" w:eastAsia="Gill Sans MT" w:hAnsi="Garamond" w:cs="Gill Sans MT"/>
          <w:bCs/>
          <w:sz w:val="24"/>
          <w:szCs w:val="24"/>
        </w:rPr>
        <w:t>ted but</w:t>
      </w:r>
      <w:r w:rsidRPr="00D320EB">
        <w:rPr>
          <w:rFonts w:ascii="Garamond" w:eastAsia="Gill Sans MT" w:hAnsi="Garamond" w:cs="Gill Sans MT"/>
          <w:bCs/>
          <w:spacing w:val="-5"/>
          <w:sz w:val="24"/>
          <w:szCs w:val="24"/>
        </w:rPr>
        <w:t xml:space="preserve"> </w:t>
      </w:r>
      <w:r w:rsidRPr="00D320EB">
        <w:rPr>
          <w:rFonts w:ascii="Garamond" w:eastAsia="Gill Sans MT" w:hAnsi="Garamond" w:cs="Gill Sans MT"/>
          <w:bCs/>
          <w:sz w:val="24"/>
          <w:szCs w:val="24"/>
        </w:rPr>
        <w:t>re</w:t>
      </w:r>
      <w:r w:rsidRPr="00D320EB">
        <w:rPr>
          <w:rFonts w:ascii="Garamond" w:eastAsia="Gill Sans MT" w:hAnsi="Garamond" w:cs="Gill Sans MT"/>
          <w:bCs/>
          <w:spacing w:val="1"/>
          <w:sz w:val="24"/>
          <w:szCs w:val="24"/>
        </w:rPr>
        <w:t>qu</w:t>
      </w:r>
      <w:r w:rsidRPr="00D320EB">
        <w:rPr>
          <w:rFonts w:ascii="Garamond" w:eastAsia="Gill Sans MT" w:hAnsi="Garamond" w:cs="Gill Sans MT"/>
          <w:bCs/>
          <w:sz w:val="24"/>
          <w:szCs w:val="24"/>
        </w:rPr>
        <w:t>ire</w:t>
      </w:r>
      <w:r w:rsidRPr="00D320EB">
        <w:rPr>
          <w:rFonts w:ascii="Garamond" w:eastAsia="Gill Sans MT" w:hAnsi="Garamond" w:cs="Gill Sans MT"/>
          <w:bCs/>
          <w:spacing w:val="-5"/>
          <w:sz w:val="24"/>
          <w:szCs w:val="24"/>
        </w:rPr>
        <w:t xml:space="preserve"> </w:t>
      </w:r>
      <w:r w:rsidRPr="00D320EB">
        <w:rPr>
          <w:rFonts w:ascii="Garamond" w:eastAsia="Gill Sans MT" w:hAnsi="Garamond" w:cs="Gill Sans MT"/>
          <w:bCs/>
          <w:sz w:val="24"/>
          <w:szCs w:val="24"/>
        </w:rPr>
        <w:t>initi</w:t>
      </w:r>
      <w:r w:rsidRPr="00D320EB">
        <w:rPr>
          <w:rFonts w:ascii="Garamond" w:eastAsia="Gill Sans MT" w:hAnsi="Garamond" w:cs="Gill Sans MT"/>
          <w:bCs/>
          <w:spacing w:val="-2"/>
          <w:sz w:val="24"/>
          <w:szCs w:val="24"/>
        </w:rPr>
        <w:t>a</w:t>
      </w:r>
      <w:r w:rsidRPr="00D320EB">
        <w:rPr>
          <w:rFonts w:ascii="Garamond" w:eastAsia="Gill Sans MT" w:hAnsi="Garamond" w:cs="Gill Sans MT"/>
          <w:bCs/>
          <w:sz w:val="24"/>
          <w:szCs w:val="24"/>
        </w:rPr>
        <w:t>ti</w:t>
      </w:r>
      <w:r w:rsidRPr="00D320EB">
        <w:rPr>
          <w:rFonts w:ascii="Garamond" w:eastAsia="Gill Sans MT" w:hAnsi="Garamond" w:cs="Gill Sans MT"/>
          <w:bCs/>
          <w:spacing w:val="-2"/>
          <w:sz w:val="24"/>
          <w:szCs w:val="24"/>
        </w:rPr>
        <w:t>v</w:t>
      </w:r>
      <w:r w:rsidRPr="00D320EB">
        <w:rPr>
          <w:rFonts w:ascii="Garamond" w:eastAsia="Gill Sans MT" w:hAnsi="Garamond" w:cs="Gill Sans MT"/>
          <w:bCs/>
          <w:sz w:val="24"/>
          <w:szCs w:val="24"/>
        </w:rPr>
        <w:t>e</w:t>
      </w:r>
      <w:r w:rsidRPr="00D320EB">
        <w:rPr>
          <w:rFonts w:ascii="Garamond" w:eastAsia="Gill Sans MT" w:hAnsi="Garamond" w:cs="Gill Sans MT"/>
          <w:bCs/>
          <w:spacing w:val="-3"/>
          <w:sz w:val="24"/>
          <w:szCs w:val="24"/>
        </w:rPr>
        <w:t xml:space="preserve"> </w:t>
      </w:r>
      <w:r w:rsidRPr="00D320EB">
        <w:rPr>
          <w:rFonts w:ascii="Garamond" w:eastAsia="Gill Sans MT" w:hAnsi="Garamond" w:cs="Gill Sans MT"/>
          <w:bCs/>
          <w:spacing w:val="-1"/>
          <w:sz w:val="24"/>
          <w:szCs w:val="24"/>
        </w:rPr>
        <w:t>a</w:t>
      </w:r>
      <w:r w:rsidRPr="00D320EB">
        <w:rPr>
          <w:rFonts w:ascii="Garamond" w:eastAsia="Gill Sans MT" w:hAnsi="Garamond" w:cs="Gill Sans MT"/>
          <w:bCs/>
          <w:spacing w:val="1"/>
          <w:sz w:val="24"/>
          <w:szCs w:val="24"/>
        </w:rPr>
        <w:t>n</w:t>
      </w:r>
      <w:r w:rsidRPr="00D320EB">
        <w:rPr>
          <w:rFonts w:ascii="Garamond" w:eastAsia="Gill Sans MT" w:hAnsi="Garamond" w:cs="Gill Sans MT"/>
          <w:bCs/>
          <w:sz w:val="24"/>
          <w:szCs w:val="24"/>
        </w:rPr>
        <w:t>d</w:t>
      </w:r>
      <w:r w:rsidRPr="00D320EB">
        <w:rPr>
          <w:rFonts w:ascii="Garamond" w:eastAsia="Gill Sans MT" w:hAnsi="Garamond" w:cs="Gill Sans MT"/>
          <w:bCs/>
          <w:spacing w:val="-4"/>
          <w:sz w:val="24"/>
          <w:szCs w:val="24"/>
        </w:rPr>
        <w:t xml:space="preserve"> </w:t>
      </w:r>
      <w:r w:rsidRPr="00D320EB">
        <w:rPr>
          <w:rFonts w:ascii="Garamond" w:eastAsia="Gill Sans MT" w:hAnsi="Garamond" w:cs="Gill Sans MT"/>
          <w:bCs/>
          <w:spacing w:val="-1"/>
          <w:sz w:val="24"/>
          <w:szCs w:val="24"/>
        </w:rPr>
        <w:t>c</w:t>
      </w:r>
      <w:r w:rsidRPr="00D320EB">
        <w:rPr>
          <w:rFonts w:ascii="Garamond" w:eastAsia="Gill Sans MT" w:hAnsi="Garamond" w:cs="Gill Sans MT"/>
          <w:bCs/>
          <w:sz w:val="24"/>
          <w:szCs w:val="24"/>
        </w:rPr>
        <w:t>ommon</w:t>
      </w:r>
      <w:r w:rsidRPr="00D320EB">
        <w:rPr>
          <w:rFonts w:ascii="Garamond" w:eastAsia="Gill Sans MT" w:hAnsi="Garamond" w:cs="Gill Sans MT"/>
          <w:bCs/>
          <w:spacing w:val="-4"/>
          <w:sz w:val="24"/>
          <w:szCs w:val="24"/>
        </w:rPr>
        <w:t xml:space="preserve"> </w:t>
      </w:r>
      <w:r w:rsidRPr="00D320EB">
        <w:rPr>
          <w:rFonts w:ascii="Garamond" w:eastAsia="Gill Sans MT" w:hAnsi="Garamond" w:cs="Gill Sans MT"/>
          <w:bCs/>
          <w:sz w:val="24"/>
          <w:szCs w:val="24"/>
        </w:rPr>
        <w:t>se</w:t>
      </w:r>
      <w:r w:rsidRPr="00D320EB">
        <w:rPr>
          <w:rFonts w:ascii="Garamond" w:eastAsia="Gill Sans MT" w:hAnsi="Garamond" w:cs="Gill Sans MT"/>
          <w:bCs/>
          <w:spacing w:val="1"/>
          <w:sz w:val="24"/>
          <w:szCs w:val="24"/>
        </w:rPr>
        <w:t>n</w:t>
      </w:r>
      <w:r w:rsidRPr="00D320EB">
        <w:rPr>
          <w:rFonts w:ascii="Garamond" w:eastAsia="Gill Sans MT" w:hAnsi="Garamond" w:cs="Gill Sans MT"/>
          <w:bCs/>
          <w:sz w:val="24"/>
          <w:szCs w:val="24"/>
        </w:rPr>
        <w:t>se</w:t>
      </w:r>
      <w:r w:rsidRPr="00D320EB">
        <w:rPr>
          <w:rFonts w:ascii="Garamond" w:eastAsia="Gill Sans MT" w:hAnsi="Garamond" w:cs="Gill Sans MT"/>
          <w:bCs/>
          <w:spacing w:val="-5"/>
          <w:sz w:val="24"/>
          <w:szCs w:val="24"/>
        </w:rPr>
        <w:t xml:space="preserve"> </w:t>
      </w:r>
      <w:r w:rsidRPr="00D320EB">
        <w:rPr>
          <w:rFonts w:ascii="Garamond" w:eastAsia="Gill Sans MT" w:hAnsi="Garamond" w:cs="Gill Sans MT"/>
          <w:bCs/>
          <w:sz w:val="24"/>
          <w:szCs w:val="24"/>
        </w:rPr>
        <w:t>to</w:t>
      </w:r>
      <w:r w:rsidRPr="00D320EB">
        <w:rPr>
          <w:rFonts w:ascii="Garamond" w:eastAsia="Gill Sans MT" w:hAnsi="Garamond" w:cs="Gill Sans MT"/>
          <w:bCs/>
          <w:spacing w:val="-2"/>
          <w:sz w:val="24"/>
          <w:szCs w:val="24"/>
        </w:rPr>
        <w:t xml:space="preserve"> </w:t>
      </w:r>
      <w:r w:rsidRPr="00D320EB">
        <w:rPr>
          <w:rFonts w:ascii="Garamond" w:eastAsia="Gill Sans MT" w:hAnsi="Garamond" w:cs="Gill Sans MT"/>
          <w:bCs/>
          <w:spacing w:val="1"/>
          <w:sz w:val="24"/>
          <w:szCs w:val="24"/>
        </w:rPr>
        <w:t>b</w:t>
      </w:r>
      <w:r w:rsidRPr="00D320EB">
        <w:rPr>
          <w:rFonts w:ascii="Garamond" w:eastAsia="Gill Sans MT" w:hAnsi="Garamond" w:cs="Gill Sans MT"/>
          <w:bCs/>
          <w:sz w:val="24"/>
          <w:szCs w:val="24"/>
        </w:rPr>
        <w:t>e</w:t>
      </w:r>
      <w:r w:rsidRPr="00D320EB">
        <w:rPr>
          <w:rFonts w:ascii="Garamond" w:eastAsia="Gill Sans MT" w:hAnsi="Garamond" w:cs="Gill Sans MT"/>
          <w:bCs/>
          <w:spacing w:val="-6"/>
          <w:sz w:val="24"/>
          <w:szCs w:val="24"/>
        </w:rPr>
        <w:t xml:space="preserve"> </w:t>
      </w:r>
      <w:r w:rsidRPr="00D320EB">
        <w:rPr>
          <w:rFonts w:ascii="Garamond" w:eastAsia="Gill Sans MT" w:hAnsi="Garamond" w:cs="Gill Sans MT"/>
          <w:bCs/>
          <w:spacing w:val="-1"/>
          <w:sz w:val="24"/>
          <w:szCs w:val="24"/>
        </w:rPr>
        <w:t>a</w:t>
      </w:r>
      <w:r w:rsidRPr="00D320EB">
        <w:rPr>
          <w:rFonts w:ascii="Garamond" w:eastAsia="Gill Sans MT" w:hAnsi="Garamond" w:cs="Gill Sans MT"/>
          <w:bCs/>
          <w:spacing w:val="1"/>
          <w:sz w:val="24"/>
          <w:szCs w:val="24"/>
        </w:rPr>
        <w:t>pp</w:t>
      </w:r>
      <w:r w:rsidRPr="00D320EB">
        <w:rPr>
          <w:rFonts w:ascii="Garamond" w:eastAsia="Gill Sans MT" w:hAnsi="Garamond" w:cs="Gill Sans MT"/>
          <w:bCs/>
          <w:sz w:val="24"/>
          <w:szCs w:val="24"/>
        </w:rPr>
        <w:t>l</w:t>
      </w:r>
      <w:r w:rsidRPr="00D320EB">
        <w:rPr>
          <w:rFonts w:ascii="Garamond" w:eastAsia="Gill Sans MT" w:hAnsi="Garamond" w:cs="Gill Sans MT"/>
          <w:bCs/>
          <w:spacing w:val="-1"/>
          <w:sz w:val="24"/>
          <w:szCs w:val="24"/>
        </w:rPr>
        <w:t>i</w:t>
      </w:r>
      <w:r w:rsidRPr="00D320EB">
        <w:rPr>
          <w:rFonts w:ascii="Garamond" w:eastAsia="Gill Sans MT" w:hAnsi="Garamond" w:cs="Gill Sans MT"/>
          <w:bCs/>
          <w:sz w:val="24"/>
          <w:szCs w:val="24"/>
        </w:rPr>
        <w:t>ed.</w:t>
      </w:r>
    </w:p>
    <w:p w14:paraId="2ACB467E" w14:textId="77777777" w:rsidR="00ED4BB0" w:rsidRPr="00D320EB" w:rsidRDefault="00ED4BB0" w:rsidP="00ED4BB0">
      <w:pPr>
        <w:tabs>
          <w:tab w:val="left" w:pos="1985"/>
          <w:tab w:val="left" w:pos="4536"/>
        </w:tabs>
        <w:spacing w:after="0" w:line="240" w:lineRule="auto"/>
        <w:rPr>
          <w:rFonts w:ascii="Garamond" w:eastAsia="Times New Roman" w:hAnsi="Garamond" w:cs="Times New Roman"/>
          <w:sz w:val="24"/>
          <w:szCs w:val="24"/>
        </w:rPr>
      </w:pPr>
    </w:p>
    <w:tbl>
      <w:tblPr>
        <w:tblStyle w:val="TableGrid"/>
        <w:tblW w:w="0" w:type="auto"/>
        <w:shd w:val="clear" w:color="auto" w:fill="1F4E79" w:themeFill="accent1" w:themeFillShade="80"/>
        <w:tblLook w:val="04A0" w:firstRow="1" w:lastRow="0" w:firstColumn="1" w:lastColumn="0" w:noHBand="0" w:noVBand="1"/>
      </w:tblPr>
      <w:tblGrid>
        <w:gridCol w:w="9016"/>
      </w:tblGrid>
      <w:tr w:rsidR="00ED4BB0" w:rsidRPr="00D320EB" w14:paraId="11AF7DF8" w14:textId="77777777" w:rsidTr="00ED4BB0">
        <w:tc>
          <w:tcPr>
            <w:tcW w:w="9016" w:type="dxa"/>
            <w:shd w:val="clear" w:color="auto" w:fill="1F4E79" w:themeFill="accent1" w:themeFillShade="80"/>
          </w:tcPr>
          <w:p w14:paraId="535C2976" w14:textId="77777777" w:rsidR="00ED4BB0" w:rsidRPr="00D320EB" w:rsidRDefault="00ED4BB0" w:rsidP="002656CB">
            <w:pPr>
              <w:tabs>
                <w:tab w:val="left" w:pos="1985"/>
                <w:tab w:val="left" w:pos="4536"/>
              </w:tabs>
              <w:rPr>
                <w:rFonts w:ascii="Garamond" w:eastAsia="Times New Roman" w:hAnsi="Garamond" w:cs="Times New Roman"/>
                <w:b/>
                <w:color w:val="FFFFFF" w:themeColor="background1"/>
                <w:sz w:val="24"/>
                <w:szCs w:val="24"/>
              </w:rPr>
            </w:pPr>
            <w:r w:rsidRPr="00D320EB">
              <w:rPr>
                <w:rFonts w:ascii="Garamond" w:eastAsia="Times New Roman" w:hAnsi="Garamond" w:cs="Times New Roman"/>
                <w:b/>
                <w:color w:val="FFFFFF" w:themeColor="background1"/>
                <w:sz w:val="24"/>
                <w:szCs w:val="24"/>
              </w:rPr>
              <w:t>JOB PURPOSE</w:t>
            </w:r>
          </w:p>
        </w:tc>
      </w:tr>
    </w:tbl>
    <w:p w14:paraId="14804E5D" w14:textId="77777777" w:rsidR="00ED4BB0" w:rsidRPr="00D320EB" w:rsidRDefault="00ED4BB0" w:rsidP="00ED4BB0">
      <w:pPr>
        <w:tabs>
          <w:tab w:val="left" w:pos="1985"/>
          <w:tab w:val="left" w:pos="4536"/>
        </w:tabs>
        <w:spacing w:after="0" w:line="240" w:lineRule="auto"/>
        <w:rPr>
          <w:rFonts w:ascii="Garamond" w:eastAsia="Times New Roman" w:hAnsi="Garamond" w:cs="Times New Roman"/>
          <w:sz w:val="24"/>
          <w:szCs w:val="24"/>
        </w:rPr>
      </w:pPr>
    </w:p>
    <w:p w14:paraId="194B1344" w14:textId="6654152E" w:rsidR="00D320EB" w:rsidRDefault="00D320EB" w:rsidP="00D320EB">
      <w:pPr>
        <w:rPr>
          <w:rFonts w:ascii="Garamond" w:hAnsi="Garamond"/>
          <w:sz w:val="24"/>
          <w:szCs w:val="24"/>
        </w:rPr>
      </w:pPr>
      <w:r w:rsidRPr="00D320EB">
        <w:rPr>
          <w:rFonts w:ascii="Garamond" w:hAnsi="Garamond"/>
          <w:sz w:val="24"/>
          <w:szCs w:val="24"/>
        </w:rPr>
        <w:t xml:space="preserve">To undertake support to College statutory and non-statutory Planned Preventative Maintenance (PPM), asset management surveys and Estates data collection activities as instructed by the </w:t>
      </w:r>
      <w:r w:rsidRPr="00D320EB">
        <w:rPr>
          <w:rFonts w:ascii="Garamond" w:hAnsi="Garamond"/>
          <w:bCs/>
          <w:sz w:val="24"/>
          <w:szCs w:val="24"/>
        </w:rPr>
        <w:t xml:space="preserve">Estates </w:t>
      </w:r>
      <w:r w:rsidR="00B9221B">
        <w:rPr>
          <w:rFonts w:ascii="Garamond" w:hAnsi="Garamond"/>
          <w:bCs/>
          <w:sz w:val="24"/>
          <w:szCs w:val="24"/>
        </w:rPr>
        <w:t xml:space="preserve">PPM and </w:t>
      </w:r>
      <w:r w:rsidR="007A39E0">
        <w:rPr>
          <w:rFonts w:ascii="Garamond" w:hAnsi="Garamond"/>
          <w:bCs/>
          <w:sz w:val="24"/>
          <w:szCs w:val="24"/>
        </w:rPr>
        <w:t>Asset</w:t>
      </w:r>
      <w:r w:rsidR="00B9221B">
        <w:rPr>
          <w:rFonts w:ascii="Garamond" w:hAnsi="Garamond"/>
          <w:bCs/>
          <w:sz w:val="24"/>
          <w:szCs w:val="24"/>
        </w:rPr>
        <w:t xml:space="preserve"> Manager</w:t>
      </w:r>
      <w:r w:rsidRPr="00D320EB">
        <w:rPr>
          <w:rFonts w:ascii="Garamond" w:hAnsi="Garamond"/>
          <w:sz w:val="24"/>
          <w:szCs w:val="24"/>
        </w:rPr>
        <w:t xml:space="preserve">, and </w:t>
      </w:r>
      <w:r w:rsidR="007A39E0" w:rsidRPr="00D320EB">
        <w:rPr>
          <w:rFonts w:ascii="Garamond" w:hAnsi="Garamond"/>
          <w:sz w:val="24"/>
          <w:szCs w:val="24"/>
        </w:rPr>
        <w:t>always</w:t>
      </w:r>
      <w:r w:rsidRPr="00D320EB">
        <w:rPr>
          <w:rFonts w:ascii="Garamond" w:hAnsi="Garamond"/>
          <w:sz w:val="24"/>
          <w:szCs w:val="24"/>
        </w:rPr>
        <w:t xml:space="preserve"> carrying out the duties and responsibilities of the post in compliance with the College’s Health and Safety procedures.</w:t>
      </w:r>
    </w:p>
    <w:p w14:paraId="702EC422" w14:textId="2F5023C2" w:rsidR="00ED4BB0" w:rsidRDefault="00890A3C" w:rsidP="00890A3C">
      <w:pPr>
        <w:rPr>
          <w:rFonts w:ascii="Garamond" w:hAnsi="Garamond"/>
          <w:sz w:val="24"/>
          <w:szCs w:val="24"/>
        </w:rPr>
      </w:pPr>
      <w:r w:rsidRPr="00890A3C">
        <w:rPr>
          <w:rFonts w:ascii="Garamond" w:hAnsi="Garamond"/>
          <w:sz w:val="24"/>
          <w:szCs w:val="24"/>
        </w:rPr>
        <w:t>The Maintenance team are expected to work flexibly, covering for other members of the team in their absence and undertaking reasonable duties as directed.</w:t>
      </w:r>
    </w:p>
    <w:p w14:paraId="30789F92" w14:textId="1E8E7291" w:rsidR="00540B94" w:rsidRDefault="00540B94" w:rsidP="00890A3C">
      <w:pPr>
        <w:rPr>
          <w:rFonts w:ascii="Garamond" w:hAnsi="Garamond"/>
          <w:sz w:val="24"/>
          <w:szCs w:val="24"/>
        </w:rPr>
      </w:pPr>
    </w:p>
    <w:p w14:paraId="59CDE5F0" w14:textId="77777777" w:rsidR="00540B94" w:rsidRPr="00890A3C" w:rsidRDefault="00540B94" w:rsidP="00890A3C">
      <w:pPr>
        <w:rPr>
          <w:rFonts w:ascii="Garamond" w:hAnsi="Garamond"/>
          <w:sz w:val="24"/>
          <w:szCs w:val="24"/>
        </w:rPr>
      </w:pPr>
    </w:p>
    <w:p w14:paraId="2F27F484" w14:textId="75E28922" w:rsidR="00890A3C" w:rsidRDefault="00890A3C" w:rsidP="00ED4BB0">
      <w:pPr>
        <w:spacing w:after="0" w:line="240" w:lineRule="auto"/>
        <w:rPr>
          <w:rFonts w:ascii="Garamond" w:eastAsia="Times New Roman" w:hAnsi="Garamond" w:cs="Times New Roman"/>
          <w:b/>
          <w:bCs/>
          <w:sz w:val="24"/>
          <w:szCs w:val="24"/>
        </w:rPr>
      </w:pPr>
    </w:p>
    <w:p w14:paraId="0EB3D790" w14:textId="24616CAE" w:rsidR="00890A3C" w:rsidRDefault="00890A3C" w:rsidP="00ED4BB0">
      <w:pPr>
        <w:spacing w:after="0" w:line="240" w:lineRule="auto"/>
        <w:rPr>
          <w:rFonts w:ascii="Garamond" w:eastAsia="Times New Roman" w:hAnsi="Garamond" w:cs="Times New Roman"/>
          <w:b/>
          <w:bCs/>
          <w:sz w:val="24"/>
          <w:szCs w:val="24"/>
        </w:rPr>
      </w:pPr>
    </w:p>
    <w:p w14:paraId="48931FFC" w14:textId="4F3ED90B" w:rsidR="00890A3C" w:rsidRDefault="00890A3C" w:rsidP="00ED4BB0">
      <w:pPr>
        <w:spacing w:after="0" w:line="240" w:lineRule="auto"/>
        <w:rPr>
          <w:rFonts w:ascii="Garamond" w:eastAsia="Times New Roman" w:hAnsi="Garamond" w:cs="Times New Roman"/>
          <w:b/>
          <w:bCs/>
          <w:sz w:val="24"/>
          <w:szCs w:val="24"/>
        </w:rPr>
      </w:pPr>
    </w:p>
    <w:p w14:paraId="39195450" w14:textId="77777777" w:rsidR="00890A3C" w:rsidRPr="00D320EB" w:rsidRDefault="00890A3C" w:rsidP="00ED4BB0">
      <w:pPr>
        <w:spacing w:after="0" w:line="240" w:lineRule="auto"/>
        <w:rPr>
          <w:rFonts w:ascii="Garamond" w:eastAsia="Times New Roman" w:hAnsi="Garamond" w:cs="Times New Roman"/>
          <w:b/>
          <w:bCs/>
          <w:sz w:val="24"/>
          <w:szCs w:val="24"/>
        </w:rPr>
      </w:pPr>
    </w:p>
    <w:tbl>
      <w:tblPr>
        <w:tblStyle w:val="TableGrid"/>
        <w:tblW w:w="0" w:type="auto"/>
        <w:tblLook w:val="04A0" w:firstRow="1" w:lastRow="0" w:firstColumn="1" w:lastColumn="0" w:noHBand="0" w:noVBand="1"/>
      </w:tblPr>
      <w:tblGrid>
        <w:gridCol w:w="9016"/>
      </w:tblGrid>
      <w:tr w:rsidR="00ED4BB0" w:rsidRPr="00D320EB" w14:paraId="760A2844" w14:textId="77777777" w:rsidTr="00ED4BB0">
        <w:tc>
          <w:tcPr>
            <w:tcW w:w="9016" w:type="dxa"/>
            <w:shd w:val="clear" w:color="auto" w:fill="1F4E79" w:themeFill="accent1" w:themeFillShade="80"/>
          </w:tcPr>
          <w:p w14:paraId="4D27418A" w14:textId="77777777" w:rsidR="00ED4BB0" w:rsidRPr="00D320EB" w:rsidRDefault="00ED4BB0" w:rsidP="00F66852">
            <w:pPr>
              <w:rPr>
                <w:rFonts w:ascii="Garamond" w:eastAsia="Times New Roman" w:hAnsi="Garamond" w:cs="Times New Roman"/>
                <w:b/>
                <w:bCs/>
                <w:sz w:val="24"/>
                <w:szCs w:val="24"/>
              </w:rPr>
            </w:pPr>
            <w:r w:rsidRPr="00D320EB">
              <w:rPr>
                <w:rFonts w:ascii="Garamond" w:eastAsia="Times New Roman" w:hAnsi="Garamond" w:cs="Times New Roman"/>
                <w:b/>
                <w:bCs/>
                <w:color w:val="FFFFFF" w:themeColor="background1"/>
                <w:sz w:val="24"/>
                <w:szCs w:val="24"/>
              </w:rPr>
              <w:t>PRINCIPAL ACCOUNTABILITIES</w:t>
            </w:r>
            <w:r w:rsidRPr="00D320EB">
              <w:rPr>
                <w:rFonts w:ascii="Garamond" w:eastAsia="Times New Roman" w:hAnsi="Garamond" w:cs="Times New Roman"/>
                <w:b/>
                <w:bCs/>
                <w:sz w:val="24"/>
                <w:szCs w:val="24"/>
              </w:rPr>
              <w:t>:</w:t>
            </w:r>
          </w:p>
        </w:tc>
      </w:tr>
    </w:tbl>
    <w:p w14:paraId="7EB7B06F" w14:textId="77777777" w:rsidR="00ED4BB0" w:rsidRPr="00D320EB" w:rsidRDefault="00ED4BB0" w:rsidP="00ED4BB0">
      <w:pPr>
        <w:spacing w:after="0" w:line="240" w:lineRule="auto"/>
        <w:rPr>
          <w:rFonts w:ascii="Garamond" w:eastAsia="Times New Roman" w:hAnsi="Garamond" w:cs="Times New Roman"/>
          <w:sz w:val="24"/>
          <w:szCs w:val="24"/>
        </w:rPr>
      </w:pPr>
    </w:p>
    <w:p w14:paraId="67F89CB7" w14:textId="77777777" w:rsidR="00D320EB" w:rsidRPr="00D320EB" w:rsidRDefault="00D320EB" w:rsidP="00D320EB">
      <w:pPr>
        <w:numPr>
          <w:ilvl w:val="0"/>
          <w:numId w:val="2"/>
        </w:numPr>
        <w:tabs>
          <w:tab w:val="left" w:pos="0"/>
          <w:tab w:val="left" w:pos="360"/>
        </w:tabs>
        <w:spacing w:after="0" w:line="240" w:lineRule="auto"/>
        <w:ind w:left="567" w:hanging="207"/>
        <w:rPr>
          <w:rFonts w:ascii="Garamond" w:hAnsi="Garamond"/>
          <w:sz w:val="24"/>
          <w:szCs w:val="24"/>
        </w:rPr>
      </w:pPr>
      <w:r w:rsidRPr="00D320EB">
        <w:rPr>
          <w:rFonts w:ascii="Garamond" w:hAnsi="Garamond"/>
          <w:sz w:val="24"/>
          <w:szCs w:val="24"/>
        </w:rPr>
        <w:t>Support and undertake routine regular Planned Preventative Maintenance (PPM) activities. Such as:</w:t>
      </w:r>
    </w:p>
    <w:p w14:paraId="47A10534" w14:textId="0E75B247" w:rsidR="00D320EB" w:rsidRDefault="00D320EB" w:rsidP="00D320EB">
      <w:pPr>
        <w:numPr>
          <w:ilvl w:val="1"/>
          <w:numId w:val="2"/>
        </w:numPr>
        <w:tabs>
          <w:tab w:val="left" w:pos="0"/>
          <w:tab w:val="left" w:pos="360"/>
        </w:tabs>
        <w:spacing w:after="0" w:line="240" w:lineRule="auto"/>
        <w:rPr>
          <w:rFonts w:ascii="Garamond" w:hAnsi="Garamond"/>
          <w:sz w:val="24"/>
          <w:szCs w:val="24"/>
        </w:rPr>
      </w:pPr>
      <w:r w:rsidRPr="00D320EB">
        <w:rPr>
          <w:rFonts w:ascii="Garamond" w:hAnsi="Garamond"/>
          <w:sz w:val="24"/>
          <w:szCs w:val="24"/>
        </w:rPr>
        <w:t>Emergency light testing, plant room inspections, water softener checks and legionella management outlet flushing</w:t>
      </w:r>
      <w:r w:rsidR="009821EB">
        <w:rPr>
          <w:rFonts w:ascii="Garamond" w:hAnsi="Garamond"/>
          <w:sz w:val="24"/>
          <w:szCs w:val="24"/>
        </w:rPr>
        <w:t xml:space="preserve"> &amp; Fire Alarm tests.</w:t>
      </w:r>
    </w:p>
    <w:p w14:paraId="1B3EE25D" w14:textId="6CDD75A0" w:rsidR="00890A3C" w:rsidRPr="00D320EB" w:rsidRDefault="00890A3C" w:rsidP="00890A3C">
      <w:pPr>
        <w:numPr>
          <w:ilvl w:val="0"/>
          <w:numId w:val="2"/>
        </w:numPr>
        <w:tabs>
          <w:tab w:val="left" w:pos="0"/>
          <w:tab w:val="left" w:pos="360"/>
        </w:tabs>
        <w:spacing w:after="0" w:line="240" w:lineRule="auto"/>
        <w:rPr>
          <w:rFonts w:ascii="Garamond" w:hAnsi="Garamond"/>
          <w:sz w:val="24"/>
          <w:szCs w:val="24"/>
        </w:rPr>
      </w:pPr>
      <w:r w:rsidRPr="00890A3C">
        <w:rPr>
          <w:rFonts w:ascii="Garamond" w:hAnsi="Garamond"/>
          <w:sz w:val="24"/>
          <w:szCs w:val="24"/>
        </w:rPr>
        <w:t>To work within a collaborative team to perform general maintenance duties to support the maintenance, upkeep and development of the Colleges buildings and Estate.</w:t>
      </w:r>
    </w:p>
    <w:p w14:paraId="075164E0" w14:textId="77777777" w:rsidR="00D320EB" w:rsidRPr="00D320EB" w:rsidRDefault="00D320EB" w:rsidP="00D320EB">
      <w:pPr>
        <w:numPr>
          <w:ilvl w:val="0"/>
          <w:numId w:val="2"/>
        </w:numPr>
        <w:tabs>
          <w:tab w:val="left" w:pos="0"/>
          <w:tab w:val="left" w:pos="360"/>
        </w:tabs>
        <w:spacing w:after="0" w:line="240" w:lineRule="auto"/>
        <w:rPr>
          <w:rFonts w:ascii="Garamond" w:hAnsi="Garamond"/>
          <w:sz w:val="24"/>
          <w:szCs w:val="24"/>
        </w:rPr>
      </w:pPr>
      <w:r w:rsidRPr="00D320EB">
        <w:rPr>
          <w:rFonts w:ascii="Garamond" w:hAnsi="Garamond"/>
          <w:sz w:val="24"/>
          <w:szCs w:val="24"/>
        </w:rPr>
        <w:t>Asset information surveys and data gathering. Such as:</w:t>
      </w:r>
    </w:p>
    <w:p w14:paraId="589795B4" w14:textId="77777777" w:rsidR="00D320EB" w:rsidRPr="00D320EB" w:rsidRDefault="00D320EB" w:rsidP="00D320EB">
      <w:pPr>
        <w:numPr>
          <w:ilvl w:val="1"/>
          <w:numId w:val="2"/>
        </w:numPr>
        <w:tabs>
          <w:tab w:val="left" w:pos="0"/>
          <w:tab w:val="left" w:pos="360"/>
        </w:tabs>
        <w:spacing w:after="0" w:line="240" w:lineRule="auto"/>
        <w:rPr>
          <w:rFonts w:ascii="Garamond" w:hAnsi="Garamond"/>
          <w:sz w:val="24"/>
          <w:szCs w:val="24"/>
        </w:rPr>
      </w:pPr>
      <w:r w:rsidRPr="00D320EB">
        <w:rPr>
          <w:rFonts w:ascii="Garamond" w:hAnsi="Garamond"/>
          <w:sz w:val="24"/>
          <w:szCs w:val="24"/>
        </w:rPr>
        <w:t xml:space="preserve">Identifying equipment in buildings and plant rooms and recording the required information about them e.g. location, make, model etc. </w:t>
      </w:r>
    </w:p>
    <w:p w14:paraId="4A56FA4C" w14:textId="77777777" w:rsidR="00D320EB" w:rsidRPr="00D320EB" w:rsidRDefault="00D320EB" w:rsidP="00D320EB">
      <w:pPr>
        <w:numPr>
          <w:ilvl w:val="0"/>
          <w:numId w:val="2"/>
        </w:numPr>
        <w:tabs>
          <w:tab w:val="left" w:pos="0"/>
          <w:tab w:val="left" w:pos="360"/>
        </w:tabs>
        <w:spacing w:after="0" w:line="240" w:lineRule="auto"/>
        <w:rPr>
          <w:rFonts w:ascii="Garamond" w:hAnsi="Garamond"/>
          <w:sz w:val="24"/>
          <w:szCs w:val="24"/>
        </w:rPr>
      </w:pPr>
      <w:r w:rsidRPr="00D320EB">
        <w:rPr>
          <w:rFonts w:ascii="Garamond" w:hAnsi="Garamond"/>
          <w:sz w:val="24"/>
          <w:szCs w:val="24"/>
        </w:rPr>
        <w:t>Undertake regular inspections of Estates assets.</w:t>
      </w:r>
    </w:p>
    <w:p w14:paraId="05CD22A2" w14:textId="2D4F0654" w:rsidR="00D320EB" w:rsidRPr="00D320EB" w:rsidRDefault="00D320EB" w:rsidP="00D320EB">
      <w:pPr>
        <w:numPr>
          <w:ilvl w:val="0"/>
          <w:numId w:val="2"/>
        </w:numPr>
        <w:tabs>
          <w:tab w:val="left" w:pos="0"/>
          <w:tab w:val="left" w:pos="360"/>
        </w:tabs>
        <w:spacing w:after="0" w:line="240" w:lineRule="auto"/>
        <w:rPr>
          <w:rFonts w:ascii="Garamond" w:hAnsi="Garamond"/>
          <w:sz w:val="24"/>
          <w:szCs w:val="24"/>
        </w:rPr>
      </w:pPr>
      <w:r w:rsidRPr="00D320EB">
        <w:rPr>
          <w:rFonts w:ascii="Garamond" w:hAnsi="Garamond"/>
          <w:sz w:val="24"/>
          <w:szCs w:val="24"/>
        </w:rPr>
        <w:t>Assist other Estates teams when required.</w:t>
      </w:r>
    </w:p>
    <w:p w14:paraId="29B65F58" w14:textId="77777777" w:rsidR="00D320EB" w:rsidRPr="00D320EB" w:rsidRDefault="00D320EB" w:rsidP="00D320EB">
      <w:pPr>
        <w:numPr>
          <w:ilvl w:val="0"/>
          <w:numId w:val="2"/>
        </w:numPr>
        <w:tabs>
          <w:tab w:val="left" w:pos="0"/>
          <w:tab w:val="left" w:pos="360"/>
        </w:tabs>
        <w:spacing w:after="0" w:line="240" w:lineRule="auto"/>
        <w:rPr>
          <w:rFonts w:ascii="Garamond" w:hAnsi="Garamond"/>
          <w:sz w:val="24"/>
          <w:szCs w:val="24"/>
        </w:rPr>
      </w:pPr>
      <w:r w:rsidRPr="00D320EB">
        <w:rPr>
          <w:rFonts w:ascii="Garamond" w:hAnsi="Garamond"/>
          <w:sz w:val="24"/>
          <w:szCs w:val="24"/>
        </w:rPr>
        <w:t xml:space="preserve">To carry out any other reasonable duties within the overall function of the job. </w:t>
      </w:r>
    </w:p>
    <w:p w14:paraId="5474792D" w14:textId="77777777" w:rsidR="00ED4BB0" w:rsidRPr="00D320EB" w:rsidRDefault="00ED4BB0" w:rsidP="00ED4BB0">
      <w:pPr>
        <w:spacing w:after="0" w:line="240" w:lineRule="auto"/>
        <w:rPr>
          <w:rFonts w:ascii="Garamond" w:eastAsia="Times New Roman" w:hAnsi="Garamond" w:cs="Times New Roman"/>
          <w:b/>
          <w:bCs/>
          <w:sz w:val="24"/>
          <w:szCs w:val="24"/>
        </w:rPr>
      </w:pPr>
    </w:p>
    <w:p w14:paraId="135994C2" w14:textId="77777777" w:rsidR="00ED4BB0" w:rsidRPr="00D320EB" w:rsidRDefault="00ED4BB0" w:rsidP="00ED4BB0">
      <w:pPr>
        <w:spacing w:after="0" w:line="240" w:lineRule="auto"/>
        <w:rPr>
          <w:rFonts w:ascii="Garamond" w:eastAsia="Times New Roman" w:hAnsi="Garamond" w:cs="Times New Roman"/>
          <w:b/>
          <w:bCs/>
          <w:sz w:val="24"/>
          <w:szCs w:val="24"/>
        </w:rPr>
      </w:pPr>
    </w:p>
    <w:tbl>
      <w:tblPr>
        <w:tblStyle w:val="TableGrid"/>
        <w:tblW w:w="0" w:type="auto"/>
        <w:shd w:val="clear" w:color="auto" w:fill="1F4E79" w:themeFill="accent1" w:themeFillShade="80"/>
        <w:tblLook w:val="04A0" w:firstRow="1" w:lastRow="0" w:firstColumn="1" w:lastColumn="0" w:noHBand="0" w:noVBand="1"/>
      </w:tblPr>
      <w:tblGrid>
        <w:gridCol w:w="9016"/>
      </w:tblGrid>
      <w:tr w:rsidR="00ED4BB0" w:rsidRPr="00D320EB" w14:paraId="6CF89E84" w14:textId="77777777" w:rsidTr="00ED4BB0">
        <w:tc>
          <w:tcPr>
            <w:tcW w:w="9016" w:type="dxa"/>
            <w:shd w:val="clear" w:color="auto" w:fill="1F4E79" w:themeFill="accent1" w:themeFillShade="80"/>
          </w:tcPr>
          <w:p w14:paraId="6EAC8F0B" w14:textId="77777777" w:rsidR="00ED4BB0" w:rsidRPr="00D320EB" w:rsidRDefault="00ED4BB0" w:rsidP="00B65110">
            <w:pPr>
              <w:rPr>
                <w:rFonts w:ascii="Garamond" w:eastAsia="Times New Roman" w:hAnsi="Garamond" w:cs="Times New Roman"/>
                <w:b/>
                <w:bCs/>
                <w:color w:val="FFFFFF" w:themeColor="background1"/>
                <w:sz w:val="24"/>
                <w:szCs w:val="24"/>
              </w:rPr>
            </w:pPr>
            <w:r w:rsidRPr="00D320EB">
              <w:rPr>
                <w:rFonts w:ascii="Garamond" w:eastAsia="Times New Roman" w:hAnsi="Garamond" w:cs="Times New Roman"/>
                <w:b/>
                <w:bCs/>
                <w:color w:val="FFFFFF" w:themeColor="background1"/>
                <w:sz w:val="24"/>
                <w:szCs w:val="24"/>
              </w:rPr>
              <w:t>EXPERIENCE:</w:t>
            </w:r>
          </w:p>
        </w:tc>
      </w:tr>
    </w:tbl>
    <w:p w14:paraId="18E6222B" w14:textId="77777777" w:rsidR="00ED4BB0" w:rsidRPr="00D320EB" w:rsidRDefault="00ED4BB0" w:rsidP="00ED4BB0">
      <w:pPr>
        <w:spacing w:after="0" w:line="240" w:lineRule="auto"/>
        <w:rPr>
          <w:rFonts w:ascii="Garamond" w:eastAsia="Times New Roman" w:hAnsi="Garamond" w:cs="Times New Roman"/>
          <w:b/>
          <w:bCs/>
          <w:sz w:val="24"/>
          <w:szCs w:val="24"/>
        </w:rPr>
      </w:pPr>
    </w:p>
    <w:p w14:paraId="5288FE2B" w14:textId="77777777" w:rsidR="00890A3C" w:rsidRDefault="00D320EB" w:rsidP="00890A3C">
      <w:pPr>
        <w:numPr>
          <w:ilvl w:val="0"/>
          <w:numId w:val="4"/>
        </w:numPr>
        <w:spacing w:after="0" w:line="240" w:lineRule="auto"/>
        <w:rPr>
          <w:rFonts w:ascii="Garamond" w:hAnsi="Garamond"/>
          <w:bCs/>
          <w:sz w:val="24"/>
          <w:szCs w:val="24"/>
        </w:rPr>
      </w:pPr>
      <w:r w:rsidRPr="00D320EB">
        <w:rPr>
          <w:rFonts w:ascii="Garamond" w:hAnsi="Garamond"/>
          <w:bCs/>
          <w:sz w:val="24"/>
          <w:szCs w:val="24"/>
        </w:rPr>
        <w:t xml:space="preserve">General understanding and/or experience of undertaking PPM </w:t>
      </w:r>
      <w:r w:rsidR="00890A3C">
        <w:rPr>
          <w:rFonts w:ascii="Garamond" w:hAnsi="Garamond"/>
          <w:bCs/>
          <w:sz w:val="24"/>
          <w:szCs w:val="24"/>
        </w:rPr>
        <w:t xml:space="preserve">and or other general maintenance </w:t>
      </w:r>
      <w:r w:rsidRPr="00D320EB">
        <w:rPr>
          <w:rFonts w:ascii="Garamond" w:hAnsi="Garamond"/>
          <w:bCs/>
          <w:sz w:val="24"/>
          <w:szCs w:val="24"/>
        </w:rPr>
        <w:t>activities.</w:t>
      </w:r>
      <w:r w:rsidR="00890A3C" w:rsidRPr="00890A3C">
        <w:rPr>
          <w:rFonts w:ascii="Garamond" w:hAnsi="Garamond"/>
          <w:bCs/>
          <w:sz w:val="24"/>
          <w:szCs w:val="24"/>
        </w:rPr>
        <w:t xml:space="preserve"> </w:t>
      </w:r>
    </w:p>
    <w:p w14:paraId="7A52DC79" w14:textId="7E5D0B57" w:rsidR="00890A3C" w:rsidRPr="00D320EB" w:rsidRDefault="00890A3C" w:rsidP="00890A3C">
      <w:pPr>
        <w:numPr>
          <w:ilvl w:val="0"/>
          <w:numId w:val="4"/>
        </w:numPr>
        <w:spacing w:after="0" w:line="240" w:lineRule="auto"/>
        <w:rPr>
          <w:rFonts w:ascii="Garamond" w:hAnsi="Garamond"/>
          <w:bCs/>
          <w:sz w:val="24"/>
          <w:szCs w:val="24"/>
        </w:rPr>
      </w:pPr>
      <w:r w:rsidRPr="00D320EB">
        <w:rPr>
          <w:rFonts w:ascii="Garamond" w:hAnsi="Garamond"/>
          <w:bCs/>
          <w:sz w:val="24"/>
          <w:szCs w:val="24"/>
        </w:rPr>
        <w:t>A good understanding of current Health and safety legislation</w:t>
      </w:r>
      <w:r>
        <w:rPr>
          <w:rFonts w:ascii="Garamond" w:hAnsi="Garamond"/>
          <w:bCs/>
          <w:sz w:val="24"/>
          <w:szCs w:val="24"/>
        </w:rPr>
        <w:t>.</w:t>
      </w:r>
    </w:p>
    <w:p w14:paraId="57E117E6" w14:textId="77777777" w:rsidR="00890A3C" w:rsidRPr="00D320EB" w:rsidRDefault="00890A3C" w:rsidP="00890A3C">
      <w:pPr>
        <w:numPr>
          <w:ilvl w:val="0"/>
          <w:numId w:val="4"/>
        </w:numPr>
        <w:spacing w:after="0" w:line="240" w:lineRule="auto"/>
        <w:rPr>
          <w:rFonts w:ascii="Garamond" w:hAnsi="Garamond"/>
          <w:bCs/>
          <w:sz w:val="24"/>
          <w:szCs w:val="24"/>
        </w:rPr>
      </w:pPr>
      <w:r w:rsidRPr="00D320EB">
        <w:rPr>
          <w:rFonts w:ascii="Garamond" w:hAnsi="Garamond"/>
          <w:bCs/>
          <w:sz w:val="24"/>
          <w:szCs w:val="24"/>
        </w:rPr>
        <w:t>Basic knowledge and understanding of mechanical and electrical systems (M&amp;E)</w:t>
      </w:r>
      <w:r>
        <w:rPr>
          <w:rFonts w:ascii="Garamond" w:hAnsi="Garamond"/>
          <w:bCs/>
          <w:sz w:val="24"/>
          <w:szCs w:val="24"/>
        </w:rPr>
        <w:t>.</w:t>
      </w:r>
    </w:p>
    <w:p w14:paraId="4FB99AF8" w14:textId="1CCBC170" w:rsidR="00D320EB" w:rsidRPr="00890A3C" w:rsidRDefault="00890A3C" w:rsidP="00890A3C">
      <w:pPr>
        <w:numPr>
          <w:ilvl w:val="0"/>
          <w:numId w:val="4"/>
        </w:numPr>
        <w:spacing w:after="0" w:line="240" w:lineRule="auto"/>
        <w:rPr>
          <w:rFonts w:ascii="Garamond" w:hAnsi="Garamond"/>
          <w:bCs/>
          <w:sz w:val="24"/>
          <w:szCs w:val="24"/>
        </w:rPr>
      </w:pPr>
      <w:r>
        <w:rPr>
          <w:rFonts w:ascii="Garamond" w:hAnsi="Garamond"/>
          <w:bCs/>
          <w:sz w:val="24"/>
          <w:szCs w:val="24"/>
        </w:rPr>
        <w:t xml:space="preserve">Experienced working on your own and as part of a team. </w:t>
      </w:r>
    </w:p>
    <w:p w14:paraId="1E7B03A6" w14:textId="6E8E53D1" w:rsidR="00D320EB" w:rsidRPr="00D320EB" w:rsidRDefault="00D320EB" w:rsidP="00D320EB">
      <w:pPr>
        <w:numPr>
          <w:ilvl w:val="0"/>
          <w:numId w:val="4"/>
        </w:numPr>
        <w:spacing w:after="0" w:line="240" w:lineRule="auto"/>
        <w:rPr>
          <w:rFonts w:ascii="Garamond" w:hAnsi="Garamond"/>
          <w:bCs/>
          <w:sz w:val="24"/>
          <w:szCs w:val="24"/>
        </w:rPr>
      </w:pPr>
      <w:r w:rsidRPr="00D320EB">
        <w:rPr>
          <w:rFonts w:ascii="Garamond" w:hAnsi="Garamond"/>
          <w:bCs/>
          <w:sz w:val="24"/>
          <w:szCs w:val="24"/>
        </w:rPr>
        <w:t>Experience of asset information surveys or data gathering</w:t>
      </w:r>
      <w:r w:rsidR="00890A3C">
        <w:rPr>
          <w:rFonts w:ascii="Garamond" w:hAnsi="Garamond"/>
          <w:bCs/>
          <w:sz w:val="24"/>
          <w:szCs w:val="24"/>
        </w:rPr>
        <w:t xml:space="preserve"> would be beneficial but not essential. </w:t>
      </w:r>
    </w:p>
    <w:p w14:paraId="27B0A181" w14:textId="1D9D8018" w:rsidR="00890A3C" w:rsidRPr="00D320EB" w:rsidRDefault="00890A3C" w:rsidP="00D320EB">
      <w:pPr>
        <w:numPr>
          <w:ilvl w:val="0"/>
          <w:numId w:val="4"/>
        </w:numPr>
        <w:spacing w:after="0" w:line="240" w:lineRule="auto"/>
        <w:rPr>
          <w:rFonts w:ascii="Garamond" w:hAnsi="Garamond"/>
          <w:bCs/>
          <w:sz w:val="24"/>
          <w:szCs w:val="24"/>
        </w:rPr>
      </w:pPr>
      <w:r>
        <w:rPr>
          <w:rFonts w:ascii="Garamond" w:hAnsi="Garamond"/>
          <w:bCs/>
          <w:sz w:val="24"/>
          <w:szCs w:val="24"/>
        </w:rPr>
        <w:t xml:space="preserve">Experience working within the Maintenance and/or Education sector would be beneficial but not essential. </w:t>
      </w:r>
    </w:p>
    <w:p w14:paraId="56043458" w14:textId="77777777" w:rsidR="00AB0F54" w:rsidRPr="00D320EB" w:rsidRDefault="00AB0F54" w:rsidP="00ED4BB0">
      <w:pPr>
        <w:spacing w:after="0" w:line="240" w:lineRule="auto"/>
        <w:rPr>
          <w:rFonts w:ascii="Garamond" w:eastAsia="Times New Roman" w:hAnsi="Garamond" w:cs="Times New Roman"/>
          <w:b/>
          <w:bCs/>
          <w:sz w:val="24"/>
          <w:szCs w:val="24"/>
        </w:rPr>
      </w:pPr>
    </w:p>
    <w:p w14:paraId="7A58FB24" w14:textId="77777777" w:rsidR="00AB0F54" w:rsidRPr="00D320EB" w:rsidRDefault="00AB0F54" w:rsidP="00ED4BB0">
      <w:pPr>
        <w:spacing w:after="0" w:line="240" w:lineRule="auto"/>
        <w:rPr>
          <w:rFonts w:ascii="Garamond" w:eastAsia="Times New Roman" w:hAnsi="Garamond" w:cs="Times New Roman"/>
          <w:b/>
          <w:bCs/>
          <w:sz w:val="24"/>
          <w:szCs w:val="24"/>
        </w:rPr>
      </w:pPr>
    </w:p>
    <w:tbl>
      <w:tblPr>
        <w:tblStyle w:val="TableGrid"/>
        <w:tblpPr w:leftFromText="180" w:rightFromText="180" w:vertAnchor="text" w:horzAnchor="margin" w:tblpY="-35"/>
        <w:tblW w:w="0" w:type="auto"/>
        <w:shd w:val="clear" w:color="auto" w:fill="1F4E79" w:themeFill="accent1" w:themeFillShade="80"/>
        <w:tblLook w:val="04A0" w:firstRow="1" w:lastRow="0" w:firstColumn="1" w:lastColumn="0" w:noHBand="0" w:noVBand="1"/>
      </w:tblPr>
      <w:tblGrid>
        <w:gridCol w:w="9016"/>
      </w:tblGrid>
      <w:tr w:rsidR="00AB0F54" w:rsidRPr="00D320EB" w14:paraId="329FB7F1" w14:textId="77777777" w:rsidTr="00AB0F54">
        <w:tc>
          <w:tcPr>
            <w:tcW w:w="9016" w:type="dxa"/>
            <w:shd w:val="clear" w:color="auto" w:fill="1F4E79" w:themeFill="accent1" w:themeFillShade="80"/>
          </w:tcPr>
          <w:p w14:paraId="42A798DA" w14:textId="77777777" w:rsidR="00AB0F54" w:rsidRPr="00D320EB" w:rsidRDefault="00AB0F54" w:rsidP="00AB0F54">
            <w:pPr>
              <w:rPr>
                <w:rFonts w:ascii="Garamond" w:eastAsia="Times New Roman" w:hAnsi="Garamond" w:cs="Times New Roman"/>
                <w:b/>
                <w:bCs/>
                <w:color w:val="FFFFFF" w:themeColor="background1"/>
                <w:sz w:val="24"/>
                <w:szCs w:val="24"/>
              </w:rPr>
            </w:pPr>
            <w:r w:rsidRPr="00D320EB">
              <w:rPr>
                <w:rFonts w:ascii="Garamond" w:eastAsia="Times New Roman" w:hAnsi="Garamond" w:cs="Times New Roman"/>
                <w:b/>
                <w:bCs/>
                <w:color w:val="FFFFFF" w:themeColor="background1"/>
                <w:sz w:val="24"/>
                <w:szCs w:val="24"/>
              </w:rPr>
              <w:t>SKILLS</w:t>
            </w:r>
          </w:p>
        </w:tc>
      </w:tr>
    </w:tbl>
    <w:p w14:paraId="34605CBD" w14:textId="77777777" w:rsidR="00D320EB" w:rsidRPr="00D320EB" w:rsidRDefault="00D320EB" w:rsidP="00D320EB">
      <w:pPr>
        <w:numPr>
          <w:ilvl w:val="0"/>
          <w:numId w:val="3"/>
        </w:numPr>
        <w:autoSpaceDE w:val="0"/>
        <w:autoSpaceDN w:val="0"/>
        <w:adjustRightInd w:val="0"/>
        <w:spacing w:after="0" w:line="240" w:lineRule="auto"/>
        <w:ind w:left="709"/>
        <w:rPr>
          <w:rFonts w:ascii="Garamond" w:hAnsi="Garamond"/>
          <w:sz w:val="24"/>
          <w:szCs w:val="24"/>
          <w:lang w:eastAsia="en-GB"/>
        </w:rPr>
      </w:pPr>
      <w:r w:rsidRPr="00D320EB">
        <w:rPr>
          <w:rFonts w:ascii="Garamond" w:hAnsi="Garamond"/>
          <w:sz w:val="24"/>
          <w:szCs w:val="24"/>
          <w:lang w:eastAsia="en-GB"/>
        </w:rPr>
        <w:t>Effective verbal and listening communications skills</w:t>
      </w:r>
    </w:p>
    <w:p w14:paraId="6FD27D5F" w14:textId="77777777" w:rsidR="00D320EB" w:rsidRPr="00D320EB" w:rsidRDefault="00D320EB" w:rsidP="00D320EB">
      <w:pPr>
        <w:numPr>
          <w:ilvl w:val="0"/>
          <w:numId w:val="3"/>
        </w:numPr>
        <w:autoSpaceDE w:val="0"/>
        <w:autoSpaceDN w:val="0"/>
        <w:adjustRightInd w:val="0"/>
        <w:spacing w:after="0" w:line="240" w:lineRule="auto"/>
        <w:ind w:left="709"/>
        <w:rPr>
          <w:rFonts w:ascii="Garamond" w:hAnsi="Garamond"/>
          <w:sz w:val="24"/>
          <w:szCs w:val="24"/>
          <w:lang w:eastAsia="en-GB"/>
        </w:rPr>
      </w:pPr>
      <w:r w:rsidRPr="00D320EB">
        <w:rPr>
          <w:rFonts w:ascii="Garamond" w:hAnsi="Garamond"/>
          <w:sz w:val="24"/>
          <w:szCs w:val="24"/>
        </w:rPr>
        <w:t>Being focused and self-motivated</w:t>
      </w:r>
    </w:p>
    <w:p w14:paraId="7920A6FC" w14:textId="77777777" w:rsidR="00D320EB" w:rsidRPr="00D320EB" w:rsidRDefault="00D320EB" w:rsidP="00D320EB">
      <w:pPr>
        <w:numPr>
          <w:ilvl w:val="0"/>
          <w:numId w:val="3"/>
        </w:numPr>
        <w:autoSpaceDE w:val="0"/>
        <w:autoSpaceDN w:val="0"/>
        <w:adjustRightInd w:val="0"/>
        <w:spacing w:after="0" w:line="240" w:lineRule="auto"/>
        <w:ind w:left="709"/>
        <w:rPr>
          <w:rFonts w:ascii="Garamond" w:hAnsi="Garamond"/>
          <w:sz w:val="24"/>
          <w:szCs w:val="24"/>
          <w:lang w:eastAsia="en-GB"/>
        </w:rPr>
      </w:pPr>
      <w:r w:rsidRPr="00D320EB">
        <w:rPr>
          <w:rFonts w:ascii="Garamond" w:hAnsi="Garamond"/>
          <w:sz w:val="24"/>
          <w:szCs w:val="24"/>
        </w:rPr>
        <w:t xml:space="preserve">Good team participation </w:t>
      </w:r>
    </w:p>
    <w:p w14:paraId="74B30CF3" w14:textId="77777777" w:rsidR="00D320EB" w:rsidRPr="00D320EB" w:rsidRDefault="00D320EB" w:rsidP="00D320EB">
      <w:pPr>
        <w:numPr>
          <w:ilvl w:val="0"/>
          <w:numId w:val="3"/>
        </w:numPr>
        <w:autoSpaceDE w:val="0"/>
        <w:autoSpaceDN w:val="0"/>
        <w:adjustRightInd w:val="0"/>
        <w:spacing w:after="0" w:line="240" w:lineRule="auto"/>
        <w:ind w:left="709"/>
        <w:rPr>
          <w:rFonts w:ascii="Garamond" w:hAnsi="Garamond"/>
          <w:sz w:val="24"/>
          <w:szCs w:val="24"/>
          <w:lang w:eastAsia="en-GB"/>
        </w:rPr>
      </w:pPr>
      <w:r w:rsidRPr="00D320EB">
        <w:rPr>
          <w:rFonts w:ascii="Garamond" w:hAnsi="Garamond"/>
          <w:sz w:val="24"/>
          <w:szCs w:val="24"/>
        </w:rPr>
        <w:t>Interacting with people and working cohesively with them</w:t>
      </w:r>
    </w:p>
    <w:p w14:paraId="1404CCC7" w14:textId="77777777" w:rsidR="00D320EB" w:rsidRPr="00D320EB" w:rsidRDefault="00D320EB" w:rsidP="00D320EB">
      <w:pPr>
        <w:numPr>
          <w:ilvl w:val="0"/>
          <w:numId w:val="3"/>
        </w:numPr>
        <w:autoSpaceDE w:val="0"/>
        <w:autoSpaceDN w:val="0"/>
        <w:adjustRightInd w:val="0"/>
        <w:spacing w:after="0" w:line="240" w:lineRule="auto"/>
        <w:ind w:left="709"/>
        <w:rPr>
          <w:rFonts w:ascii="Garamond" w:hAnsi="Garamond"/>
          <w:sz w:val="24"/>
          <w:szCs w:val="24"/>
          <w:lang w:eastAsia="en-GB"/>
        </w:rPr>
      </w:pPr>
      <w:r w:rsidRPr="00D320EB">
        <w:rPr>
          <w:rFonts w:ascii="Garamond" w:hAnsi="Garamond"/>
          <w:sz w:val="24"/>
          <w:szCs w:val="24"/>
          <w:lang w:eastAsia="en-GB"/>
        </w:rPr>
        <w:t>Ability to operate required equipment in a safe and responsible manner</w:t>
      </w:r>
    </w:p>
    <w:p w14:paraId="1730A392" w14:textId="77777777" w:rsidR="00D320EB" w:rsidRPr="00D320EB" w:rsidRDefault="00D320EB" w:rsidP="00D320EB">
      <w:pPr>
        <w:numPr>
          <w:ilvl w:val="0"/>
          <w:numId w:val="3"/>
        </w:numPr>
        <w:autoSpaceDE w:val="0"/>
        <w:autoSpaceDN w:val="0"/>
        <w:adjustRightInd w:val="0"/>
        <w:spacing w:after="0" w:line="240" w:lineRule="auto"/>
        <w:ind w:left="709"/>
        <w:rPr>
          <w:rFonts w:ascii="Garamond" w:hAnsi="Garamond"/>
          <w:sz w:val="24"/>
          <w:szCs w:val="24"/>
          <w:lang w:eastAsia="en-GB"/>
        </w:rPr>
      </w:pPr>
      <w:r w:rsidRPr="00D320EB">
        <w:rPr>
          <w:rFonts w:ascii="Garamond" w:hAnsi="Garamond"/>
          <w:sz w:val="24"/>
          <w:szCs w:val="24"/>
          <w:lang w:eastAsia="en-GB"/>
        </w:rPr>
        <w:t>Good time management</w:t>
      </w:r>
    </w:p>
    <w:p w14:paraId="3FFFD122" w14:textId="77777777" w:rsidR="00D320EB" w:rsidRPr="00D320EB" w:rsidRDefault="00D320EB" w:rsidP="00D320EB">
      <w:pPr>
        <w:numPr>
          <w:ilvl w:val="0"/>
          <w:numId w:val="3"/>
        </w:numPr>
        <w:autoSpaceDE w:val="0"/>
        <w:autoSpaceDN w:val="0"/>
        <w:adjustRightInd w:val="0"/>
        <w:spacing w:after="0" w:line="240" w:lineRule="auto"/>
        <w:ind w:left="709"/>
        <w:rPr>
          <w:rFonts w:ascii="Garamond" w:hAnsi="Garamond"/>
          <w:sz w:val="24"/>
          <w:szCs w:val="24"/>
          <w:lang w:eastAsia="en-GB"/>
        </w:rPr>
      </w:pPr>
      <w:r w:rsidRPr="00D320EB">
        <w:rPr>
          <w:rFonts w:ascii="Garamond" w:hAnsi="Garamond"/>
          <w:sz w:val="24"/>
          <w:szCs w:val="24"/>
          <w:lang w:eastAsia="en-GB"/>
        </w:rPr>
        <w:t xml:space="preserve">Comfortable working at height </w:t>
      </w:r>
    </w:p>
    <w:p w14:paraId="5406EEED" w14:textId="77777777" w:rsidR="00D320EB" w:rsidRPr="00D320EB" w:rsidRDefault="00D320EB" w:rsidP="00D320EB">
      <w:pPr>
        <w:numPr>
          <w:ilvl w:val="0"/>
          <w:numId w:val="3"/>
        </w:numPr>
        <w:autoSpaceDE w:val="0"/>
        <w:autoSpaceDN w:val="0"/>
        <w:adjustRightInd w:val="0"/>
        <w:spacing w:after="0" w:line="240" w:lineRule="auto"/>
        <w:ind w:left="709"/>
        <w:rPr>
          <w:rFonts w:ascii="Garamond" w:hAnsi="Garamond"/>
          <w:sz w:val="24"/>
          <w:szCs w:val="24"/>
          <w:lang w:eastAsia="en-GB"/>
        </w:rPr>
      </w:pPr>
      <w:r w:rsidRPr="00D320EB">
        <w:rPr>
          <w:rFonts w:ascii="Garamond" w:hAnsi="Garamond"/>
          <w:sz w:val="24"/>
          <w:szCs w:val="24"/>
        </w:rPr>
        <w:t>Physically capable of moving equipment</w:t>
      </w:r>
    </w:p>
    <w:p w14:paraId="2908D151" w14:textId="430F91AC" w:rsidR="00540B94" w:rsidRDefault="00D320EB" w:rsidP="00D320EB">
      <w:pPr>
        <w:numPr>
          <w:ilvl w:val="0"/>
          <w:numId w:val="3"/>
        </w:numPr>
        <w:autoSpaceDE w:val="0"/>
        <w:autoSpaceDN w:val="0"/>
        <w:adjustRightInd w:val="0"/>
        <w:spacing w:after="0" w:line="240" w:lineRule="auto"/>
        <w:ind w:left="709"/>
        <w:rPr>
          <w:rFonts w:ascii="Garamond" w:hAnsi="Garamond"/>
          <w:sz w:val="24"/>
          <w:szCs w:val="24"/>
        </w:rPr>
      </w:pPr>
      <w:r w:rsidRPr="00D320EB">
        <w:rPr>
          <w:rFonts w:ascii="Garamond" w:hAnsi="Garamond"/>
          <w:sz w:val="24"/>
          <w:szCs w:val="24"/>
        </w:rPr>
        <w:t xml:space="preserve">IT skills beneficial but not essential. </w:t>
      </w:r>
    </w:p>
    <w:p w14:paraId="4754436F" w14:textId="77777777" w:rsidR="00540B94" w:rsidRDefault="00540B94">
      <w:pPr>
        <w:rPr>
          <w:rFonts w:ascii="Garamond" w:hAnsi="Garamond"/>
          <w:sz w:val="24"/>
          <w:szCs w:val="24"/>
        </w:rPr>
      </w:pPr>
      <w:r>
        <w:rPr>
          <w:rFonts w:ascii="Garamond" w:hAnsi="Garamond"/>
          <w:sz w:val="24"/>
          <w:szCs w:val="24"/>
        </w:rPr>
        <w:br w:type="page"/>
      </w:r>
    </w:p>
    <w:p w14:paraId="1BBD2A61" w14:textId="77777777" w:rsidR="00D320EB" w:rsidRPr="00D320EB" w:rsidRDefault="00D320EB" w:rsidP="00540B94">
      <w:pPr>
        <w:autoSpaceDE w:val="0"/>
        <w:autoSpaceDN w:val="0"/>
        <w:adjustRightInd w:val="0"/>
        <w:spacing w:after="0" w:line="240" w:lineRule="auto"/>
        <w:ind w:left="709"/>
        <w:rPr>
          <w:rFonts w:ascii="Garamond" w:hAnsi="Garamond"/>
          <w:sz w:val="24"/>
          <w:szCs w:val="24"/>
          <w:lang w:eastAsia="en-GB"/>
        </w:rPr>
      </w:pPr>
    </w:p>
    <w:p w14:paraId="5252D463" w14:textId="77777777" w:rsidR="00AB0F54" w:rsidRPr="00D320EB" w:rsidRDefault="00AB0F54">
      <w:pPr>
        <w:rPr>
          <w:rFonts w:ascii="Garamond" w:hAnsi="Garamond"/>
          <w:sz w:val="24"/>
          <w:szCs w:val="24"/>
        </w:rPr>
      </w:pPr>
    </w:p>
    <w:tbl>
      <w:tblPr>
        <w:tblStyle w:val="TableGrid"/>
        <w:tblpPr w:leftFromText="180" w:rightFromText="180" w:vertAnchor="text" w:horzAnchor="margin" w:tblpY="-51"/>
        <w:tblW w:w="0" w:type="auto"/>
        <w:shd w:val="clear" w:color="auto" w:fill="1F4E79" w:themeFill="accent1" w:themeFillShade="80"/>
        <w:tblLook w:val="04A0" w:firstRow="1" w:lastRow="0" w:firstColumn="1" w:lastColumn="0" w:noHBand="0" w:noVBand="1"/>
      </w:tblPr>
      <w:tblGrid>
        <w:gridCol w:w="9016"/>
      </w:tblGrid>
      <w:tr w:rsidR="00AB0F54" w:rsidRPr="00D320EB" w14:paraId="044DE832" w14:textId="77777777" w:rsidTr="00AB0F54">
        <w:tc>
          <w:tcPr>
            <w:tcW w:w="9016" w:type="dxa"/>
            <w:shd w:val="clear" w:color="auto" w:fill="1F4E79" w:themeFill="accent1" w:themeFillShade="80"/>
          </w:tcPr>
          <w:p w14:paraId="4EAAAA23" w14:textId="77777777" w:rsidR="00AB0F54" w:rsidRPr="00D320EB" w:rsidRDefault="00AB0F54" w:rsidP="00AB0F54">
            <w:pPr>
              <w:jc w:val="both"/>
              <w:rPr>
                <w:rFonts w:ascii="Garamond" w:eastAsia="Times New Roman" w:hAnsi="Garamond" w:cs="Times New Roman"/>
                <w:b/>
                <w:color w:val="FFFFFF" w:themeColor="background1"/>
                <w:sz w:val="24"/>
                <w:szCs w:val="24"/>
              </w:rPr>
            </w:pPr>
            <w:r w:rsidRPr="00D320EB">
              <w:rPr>
                <w:rFonts w:ascii="Garamond" w:eastAsia="Times New Roman" w:hAnsi="Garamond" w:cs="Times New Roman"/>
                <w:b/>
                <w:color w:val="FFFFFF" w:themeColor="background1"/>
                <w:sz w:val="24"/>
                <w:szCs w:val="24"/>
              </w:rPr>
              <w:t>PERSON SPECIFICATION:</w:t>
            </w:r>
          </w:p>
        </w:tc>
      </w:tr>
    </w:tbl>
    <w:p w14:paraId="3BD173B9" w14:textId="77777777" w:rsidR="00AB0F54" w:rsidRPr="00D320EB" w:rsidRDefault="00AB0F54">
      <w:pPr>
        <w:rPr>
          <w:rFonts w:ascii="Garamond" w:hAnsi="Garamond"/>
          <w:sz w:val="24"/>
          <w:szCs w:val="24"/>
        </w:rPr>
      </w:pPr>
    </w:p>
    <w:p w14:paraId="6D514477" w14:textId="77777777" w:rsidR="00D320EB" w:rsidRPr="00D320EB" w:rsidRDefault="00D320EB" w:rsidP="00D320EB">
      <w:pPr>
        <w:numPr>
          <w:ilvl w:val="0"/>
          <w:numId w:val="5"/>
        </w:numPr>
        <w:autoSpaceDE w:val="0"/>
        <w:autoSpaceDN w:val="0"/>
        <w:adjustRightInd w:val="0"/>
        <w:spacing w:after="0" w:line="240" w:lineRule="auto"/>
        <w:ind w:left="709"/>
        <w:rPr>
          <w:rFonts w:ascii="Garamond" w:hAnsi="Garamond" w:cs="TimesNewRoman"/>
          <w:sz w:val="24"/>
          <w:szCs w:val="24"/>
          <w:lang w:eastAsia="en-GB"/>
        </w:rPr>
      </w:pPr>
      <w:r w:rsidRPr="00D320EB">
        <w:rPr>
          <w:rFonts w:ascii="Garamond" w:hAnsi="Garamond" w:cs="TimesNewRoman"/>
          <w:sz w:val="24"/>
          <w:szCs w:val="24"/>
          <w:lang w:eastAsia="en-GB"/>
        </w:rPr>
        <w:t>A hard-working, honest, dependable, self-motivated person</w:t>
      </w:r>
    </w:p>
    <w:p w14:paraId="3E6B23FB" w14:textId="10510CB9" w:rsidR="00540B94" w:rsidRPr="00540B94" w:rsidRDefault="00D320EB" w:rsidP="00540B94">
      <w:pPr>
        <w:numPr>
          <w:ilvl w:val="0"/>
          <w:numId w:val="5"/>
        </w:numPr>
        <w:autoSpaceDE w:val="0"/>
        <w:autoSpaceDN w:val="0"/>
        <w:adjustRightInd w:val="0"/>
        <w:spacing w:after="0" w:line="240" w:lineRule="auto"/>
        <w:ind w:left="709"/>
        <w:rPr>
          <w:rFonts w:ascii="Garamond" w:hAnsi="Garamond" w:cs="TimesNewRoman"/>
          <w:sz w:val="24"/>
          <w:szCs w:val="24"/>
          <w:lang w:eastAsia="en-GB"/>
        </w:rPr>
      </w:pPr>
      <w:r w:rsidRPr="00D320EB">
        <w:rPr>
          <w:rFonts w:ascii="Garamond" w:hAnsi="Garamond"/>
          <w:sz w:val="24"/>
          <w:szCs w:val="24"/>
          <w:lang w:eastAsia="en-GB"/>
        </w:rPr>
        <w:t>Demonstrates sound work ethics</w:t>
      </w:r>
    </w:p>
    <w:p w14:paraId="15EBFBF0" w14:textId="77777777" w:rsidR="00D320EB" w:rsidRPr="00D320EB" w:rsidRDefault="00D320EB" w:rsidP="00D320EB">
      <w:pPr>
        <w:numPr>
          <w:ilvl w:val="0"/>
          <w:numId w:val="5"/>
        </w:numPr>
        <w:autoSpaceDE w:val="0"/>
        <w:autoSpaceDN w:val="0"/>
        <w:adjustRightInd w:val="0"/>
        <w:spacing w:after="0" w:line="240" w:lineRule="auto"/>
        <w:ind w:left="709"/>
        <w:rPr>
          <w:rFonts w:ascii="Garamond" w:hAnsi="Garamond" w:cs="Times New Roman"/>
          <w:sz w:val="24"/>
          <w:szCs w:val="24"/>
          <w:lang w:eastAsia="en-GB"/>
        </w:rPr>
      </w:pPr>
      <w:r w:rsidRPr="00D320EB">
        <w:rPr>
          <w:rFonts w:ascii="Garamond" w:hAnsi="Garamond"/>
          <w:sz w:val="24"/>
          <w:szCs w:val="24"/>
          <w:lang w:eastAsia="en-GB"/>
        </w:rPr>
        <w:t>Deals with the staff and pupils in a positive, courteous and respectful manner.</w:t>
      </w:r>
    </w:p>
    <w:p w14:paraId="192CE32F" w14:textId="77777777" w:rsidR="00D320EB" w:rsidRPr="00D320EB" w:rsidRDefault="00D320EB" w:rsidP="00D320EB">
      <w:pPr>
        <w:numPr>
          <w:ilvl w:val="0"/>
          <w:numId w:val="5"/>
        </w:numPr>
        <w:spacing w:after="0" w:line="240" w:lineRule="auto"/>
        <w:ind w:left="709"/>
        <w:rPr>
          <w:rFonts w:ascii="Garamond" w:hAnsi="Garamond"/>
          <w:b/>
          <w:bCs/>
          <w:sz w:val="24"/>
          <w:szCs w:val="24"/>
        </w:rPr>
      </w:pPr>
      <w:r w:rsidRPr="00D320EB">
        <w:rPr>
          <w:rFonts w:ascii="Garamond" w:hAnsi="Garamond"/>
          <w:sz w:val="24"/>
          <w:szCs w:val="24"/>
        </w:rPr>
        <w:t>The post holder will be expected to observe safe working practices in carrying out the required duties and ensure that instructions specified by the line manager are adhered to</w:t>
      </w:r>
    </w:p>
    <w:p w14:paraId="6A143001" w14:textId="77777777" w:rsidR="00D320EB" w:rsidRPr="00D320EB" w:rsidRDefault="00D320EB" w:rsidP="00D320EB">
      <w:pPr>
        <w:numPr>
          <w:ilvl w:val="0"/>
          <w:numId w:val="5"/>
        </w:numPr>
        <w:spacing w:after="0" w:line="240" w:lineRule="auto"/>
        <w:ind w:left="709"/>
        <w:rPr>
          <w:rFonts w:ascii="Garamond" w:hAnsi="Garamond"/>
          <w:b/>
          <w:bCs/>
          <w:sz w:val="24"/>
          <w:szCs w:val="24"/>
        </w:rPr>
      </w:pPr>
      <w:r w:rsidRPr="00D320EB">
        <w:rPr>
          <w:rFonts w:ascii="Garamond" w:hAnsi="Garamond"/>
          <w:sz w:val="24"/>
          <w:szCs w:val="24"/>
        </w:rPr>
        <w:t>To be able to respond quickly, efficiently and safely in emergency situations.</w:t>
      </w:r>
    </w:p>
    <w:p w14:paraId="23827D77" w14:textId="77777777" w:rsidR="00D320EB" w:rsidRPr="00D320EB" w:rsidRDefault="00D320EB" w:rsidP="00D320EB">
      <w:pPr>
        <w:numPr>
          <w:ilvl w:val="0"/>
          <w:numId w:val="5"/>
        </w:numPr>
        <w:spacing w:after="0" w:line="240" w:lineRule="auto"/>
        <w:ind w:left="709"/>
        <w:rPr>
          <w:rFonts w:ascii="Garamond" w:hAnsi="Garamond"/>
          <w:b/>
          <w:bCs/>
          <w:sz w:val="24"/>
          <w:szCs w:val="24"/>
        </w:rPr>
      </w:pPr>
      <w:r w:rsidRPr="00D320EB">
        <w:rPr>
          <w:rFonts w:ascii="Garamond" w:hAnsi="Garamond"/>
          <w:sz w:val="24"/>
          <w:szCs w:val="24"/>
        </w:rPr>
        <w:t>The post holder will have the option of joining the Saturday morning overtime rota.</w:t>
      </w:r>
    </w:p>
    <w:p w14:paraId="601415AC" w14:textId="1DC91BD0" w:rsidR="00ED1391" w:rsidRDefault="00D320EB" w:rsidP="00D320EB">
      <w:pPr>
        <w:numPr>
          <w:ilvl w:val="0"/>
          <w:numId w:val="5"/>
        </w:numPr>
        <w:spacing w:after="0" w:line="240" w:lineRule="auto"/>
        <w:ind w:left="709"/>
        <w:rPr>
          <w:rFonts w:ascii="Garamond" w:hAnsi="Garamond"/>
          <w:sz w:val="24"/>
          <w:szCs w:val="24"/>
        </w:rPr>
      </w:pPr>
      <w:r w:rsidRPr="00D320EB">
        <w:rPr>
          <w:rFonts w:ascii="Garamond" w:hAnsi="Garamond"/>
          <w:sz w:val="24"/>
          <w:szCs w:val="24"/>
        </w:rPr>
        <w:t xml:space="preserve">The post holder will have a </w:t>
      </w:r>
      <w:r w:rsidR="00537A9D">
        <w:rPr>
          <w:rFonts w:ascii="Garamond" w:hAnsi="Garamond"/>
          <w:sz w:val="24"/>
          <w:szCs w:val="24"/>
        </w:rPr>
        <w:t xml:space="preserve">full </w:t>
      </w:r>
      <w:r w:rsidRPr="00D320EB">
        <w:rPr>
          <w:rFonts w:ascii="Garamond" w:hAnsi="Garamond"/>
          <w:sz w:val="24"/>
          <w:szCs w:val="24"/>
        </w:rPr>
        <w:t>clean driving licence and vehicle to get to and from work</w:t>
      </w:r>
      <w:r w:rsidR="00ED1391">
        <w:rPr>
          <w:rFonts w:ascii="Garamond" w:hAnsi="Garamond"/>
          <w:sz w:val="24"/>
          <w:szCs w:val="24"/>
        </w:rPr>
        <w:t>.</w:t>
      </w:r>
    </w:p>
    <w:p w14:paraId="7D904059" w14:textId="77777777" w:rsidR="00D320EB" w:rsidRPr="00D320EB" w:rsidRDefault="00D320EB" w:rsidP="00D320EB">
      <w:pPr>
        <w:numPr>
          <w:ilvl w:val="0"/>
          <w:numId w:val="5"/>
        </w:numPr>
        <w:spacing w:after="0" w:line="240" w:lineRule="auto"/>
        <w:ind w:left="709"/>
        <w:rPr>
          <w:rFonts w:ascii="Garamond" w:hAnsi="Garamond"/>
          <w:sz w:val="24"/>
          <w:szCs w:val="24"/>
        </w:rPr>
      </w:pPr>
      <w:r w:rsidRPr="00D320EB">
        <w:rPr>
          <w:rFonts w:ascii="Garamond" w:hAnsi="Garamond"/>
          <w:sz w:val="24"/>
          <w:szCs w:val="24"/>
        </w:rPr>
        <w:t>This College is committed to the safeguarding and promoting the welfare of children and young people and expects all staff and volunteers to share this commitment.</w:t>
      </w:r>
    </w:p>
    <w:p w14:paraId="22018082" w14:textId="77777777" w:rsidR="00D320EB" w:rsidRPr="00D320EB" w:rsidRDefault="00D320EB" w:rsidP="00D320EB">
      <w:pPr>
        <w:tabs>
          <w:tab w:val="left" w:pos="851"/>
          <w:tab w:val="left" w:pos="1418"/>
          <w:tab w:val="left" w:pos="1985"/>
          <w:tab w:val="left" w:pos="2552"/>
          <w:tab w:val="right" w:leader="dot" w:pos="7938"/>
        </w:tabs>
        <w:ind w:right="-514"/>
        <w:jc w:val="both"/>
        <w:rPr>
          <w:rFonts w:ascii="Garamond" w:hAnsi="Garamond"/>
          <w:sz w:val="24"/>
          <w:szCs w:val="24"/>
        </w:rPr>
      </w:pPr>
    </w:p>
    <w:p w14:paraId="2EABBD8A" w14:textId="77777777" w:rsidR="00AB0F54" w:rsidRPr="00D320EB" w:rsidRDefault="00AB0F54" w:rsidP="00AB0F54">
      <w:pPr>
        <w:tabs>
          <w:tab w:val="left" w:pos="1620"/>
        </w:tabs>
        <w:rPr>
          <w:rFonts w:ascii="Garamond" w:hAnsi="Garamond"/>
          <w:sz w:val="24"/>
          <w:szCs w:val="24"/>
        </w:rPr>
      </w:pPr>
    </w:p>
    <w:sectPr w:rsidR="00AB0F54" w:rsidRPr="00D320EB" w:rsidSect="00ED4BB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ECCF2" w14:textId="77777777" w:rsidR="00AB0F54" w:rsidRDefault="00AB0F54" w:rsidP="00AB0F54">
      <w:pPr>
        <w:spacing w:after="0" w:line="240" w:lineRule="auto"/>
      </w:pPr>
      <w:r>
        <w:separator/>
      </w:r>
    </w:p>
  </w:endnote>
  <w:endnote w:type="continuationSeparator" w:id="0">
    <w:p w14:paraId="4069A8B3" w14:textId="77777777" w:rsidR="00AB0F54" w:rsidRDefault="00AB0F54" w:rsidP="00AB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64D43" w14:textId="77777777" w:rsidR="00AB0F54" w:rsidRDefault="00AB0F54" w:rsidP="00AB0F54">
      <w:pPr>
        <w:spacing w:after="0" w:line="240" w:lineRule="auto"/>
      </w:pPr>
      <w:r>
        <w:separator/>
      </w:r>
    </w:p>
  </w:footnote>
  <w:footnote w:type="continuationSeparator" w:id="0">
    <w:p w14:paraId="1808A120" w14:textId="77777777" w:rsidR="00AB0F54" w:rsidRDefault="00AB0F54" w:rsidP="00AB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D942F" w14:textId="77777777" w:rsidR="00AB0F54" w:rsidRDefault="00AB0F54" w:rsidP="00AB0F54">
    <w:pPr>
      <w:pStyle w:val="Header"/>
      <w:jc w:val="center"/>
    </w:pPr>
    <w:r>
      <w:rPr>
        <w:noProof/>
        <w:lang w:eastAsia="en-GB"/>
      </w:rPr>
      <w:drawing>
        <wp:inline distT="0" distB="0" distL="0" distR="0" wp14:anchorId="588E0824" wp14:editId="5BDB293D">
          <wp:extent cx="3723825" cy="70084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5322" cy="76888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A312A"/>
    <w:multiLevelType w:val="hybridMultilevel"/>
    <w:tmpl w:val="9D2C4A1E"/>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1" w15:restartNumberingAfterBreak="0">
    <w:nsid w:val="2DC17B73"/>
    <w:multiLevelType w:val="hybridMultilevel"/>
    <w:tmpl w:val="6F687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FF46ED8"/>
    <w:multiLevelType w:val="hybridMultilevel"/>
    <w:tmpl w:val="5A828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3134D3"/>
    <w:multiLevelType w:val="hybridMultilevel"/>
    <w:tmpl w:val="78864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AE00A39"/>
    <w:multiLevelType w:val="hybridMultilevel"/>
    <w:tmpl w:val="D82A7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00753176">
    <w:abstractNumId w:val="2"/>
  </w:num>
  <w:num w:numId="2" w16cid:durableId="1544516196">
    <w:abstractNumId w:val="3"/>
  </w:num>
  <w:num w:numId="3" w16cid:durableId="623269058">
    <w:abstractNumId w:val="0"/>
  </w:num>
  <w:num w:numId="4" w16cid:durableId="304891973">
    <w:abstractNumId w:val="1"/>
  </w:num>
  <w:num w:numId="5" w16cid:durableId="2114323355">
    <w:abstractNumId w:val="4"/>
  </w:num>
  <w:num w:numId="6" w16cid:durableId="380980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BB0"/>
    <w:rsid w:val="00354EB5"/>
    <w:rsid w:val="00441B49"/>
    <w:rsid w:val="00537A9D"/>
    <w:rsid w:val="00540B94"/>
    <w:rsid w:val="006A1486"/>
    <w:rsid w:val="007A39E0"/>
    <w:rsid w:val="007B6779"/>
    <w:rsid w:val="00890A3C"/>
    <w:rsid w:val="008C7FE3"/>
    <w:rsid w:val="00901B2A"/>
    <w:rsid w:val="009821EB"/>
    <w:rsid w:val="00A66890"/>
    <w:rsid w:val="00AB0F54"/>
    <w:rsid w:val="00B9221B"/>
    <w:rsid w:val="00D320EB"/>
    <w:rsid w:val="00DB7934"/>
    <w:rsid w:val="00E274D3"/>
    <w:rsid w:val="00EB174E"/>
    <w:rsid w:val="00ED1391"/>
    <w:rsid w:val="00ED4BB0"/>
    <w:rsid w:val="00ED7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DF0BBAE"/>
  <w15:chartTrackingRefBased/>
  <w15:docId w15:val="{26144E1B-CCC9-447E-8709-31708EAE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4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0F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F54"/>
  </w:style>
  <w:style w:type="paragraph" w:styleId="Footer">
    <w:name w:val="footer"/>
    <w:basedOn w:val="Normal"/>
    <w:link w:val="FooterChar"/>
    <w:uiPriority w:val="99"/>
    <w:unhideWhenUsed/>
    <w:rsid w:val="00AB0F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F54"/>
  </w:style>
  <w:style w:type="paragraph" w:styleId="Subtitle">
    <w:name w:val="Subtitle"/>
    <w:basedOn w:val="Normal"/>
    <w:link w:val="SubtitleChar"/>
    <w:qFormat/>
    <w:rsid w:val="00D320EB"/>
    <w:pPr>
      <w:spacing w:after="0" w:line="240" w:lineRule="auto"/>
      <w:jc w:val="center"/>
    </w:pPr>
    <w:rPr>
      <w:rFonts w:ascii="Times New Roman" w:eastAsia="Times New Roman" w:hAnsi="Times New Roman" w:cs="Times New Roman"/>
      <w:b/>
      <w:bCs/>
      <w:sz w:val="24"/>
      <w:szCs w:val="24"/>
      <w:u w:val="single"/>
    </w:rPr>
  </w:style>
  <w:style w:type="character" w:customStyle="1" w:styleId="SubtitleChar">
    <w:name w:val="Subtitle Char"/>
    <w:basedOn w:val="DefaultParagraphFont"/>
    <w:link w:val="Subtitle"/>
    <w:rsid w:val="00D320EB"/>
    <w:rPr>
      <w:rFonts w:ascii="Times New Roman" w:eastAsia="Times New Roman" w:hAnsi="Times New Roman"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1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7C73E24A5EF342B2FD38C3F9AD69E3" ma:contentTypeVersion="15" ma:contentTypeDescription="Create a new document." ma:contentTypeScope="" ma:versionID="24676a6e6eeae83c22071b8413c40d29">
  <xsd:schema xmlns:xsd="http://www.w3.org/2001/XMLSchema" xmlns:xs="http://www.w3.org/2001/XMLSchema" xmlns:p="http://schemas.microsoft.com/office/2006/metadata/properties" xmlns:ns2="d259490e-9772-49da-97d9-df0dceead7cd" xmlns:ns3="e34190dd-b88b-42a1-9441-766245c3eb64" targetNamespace="http://schemas.microsoft.com/office/2006/metadata/properties" ma:root="true" ma:fieldsID="3fa1c08c2e48ecc132b632411bfbd657" ns2:_="" ns3:_="">
    <xsd:import namespace="d259490e-9772-49da-97d9-df0dceead7cd"/>
    <xsd:import namespace="e34190dd-b88b-42a1-9441-766245c3eb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9490e-9772-49da-97d9-df0dceead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7fe2ab5-4001-4e5e-ae61-cfc1485d6a0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4190dd-b88b-42a1-9441-766245c3eb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9c143c5-614e-4110-850a-adde6f7332b5}" ma:internalName="TaxCatchAll" ma:showField="CatchAllData" ma:web="e34190dd-b88b-42a1-9441-766245c3eb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DC4B6-D2B1-45FA-8F2A-CE9D78A1F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9490e-9772-49da-97d9-df0dceead7cd"/>
    <ds:schemaRef ds:uri="e34190dd-b88b-42a1-9441-766245c3e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D4B5DE-CC7B-4852-A345-96B29FF8B7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566</Words>
  <Characters>3226</Characters>
  <Application>Microsoft Office Word</Application>
  <DocSecurity>0</DocSecurity>
  <Lines>90</Lines>
  <Paragraphs>44</Paragraphs>
  <ScaleCrop>false</ScaleCrop>
  <HeadingPairs>
    <vt:vector size="2" baseType="variant">
      <vt:variant>
        <vt:lpstr>Title</vt:lpstr>
      </vt:variant>
      <vt:variant>
        <vt:i4>1</vt:i4>
      </vt:variant>
    </vt:vector>
  </HeadingPairs>
  <TitlesOfParts>
    <vt:vector size="1" baseType="lpstr">
      <vt:lpstr/>
    </vt:vector>
  </TitlesOfParts>
  <Company>Bradfield College</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ARackham</dc:creator>
  <cp:keywords/>
  <dc:description/>
  <cp:lastModifiedBy>PRICE, Lee</cp:lastModifiedBy>
  <cp:revision>6</cp:revision>
  <cp:lastPrinted>2019-03-14T14:55:00Z</cp:lastPrinted>
  <dcterms:created xsi:type="dcterms:W3CDTF">2023-01-16T14:38:00Z</dcterms:created>
  <dcterms:modified xsi:type="dcterms:W3CDTF">2025-10-16T12:22:00Z</dcterms:modified>
</cp:coreProperties>
</file>