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7835" w14:textId="007D06CB" w:rsidR="00E42ED8" w:rsidRPr="00011353" w:rsidRDefault="00E42ED8" w:rsidP="04477579">
      <w:pPr>
        <w:pBdr>
          <w:bottom w:val="single" w:sz="8" w:space="4" w:color="3494BA"/>
        </w:pBdr>
        <w:spacing w:after="300" w:line="240" w:lineRule="auto"/>
        <w:contextualSpacing/>
        <w:rPr>
          <w:rFonts w:ascii="FS Me" w:eastAsia="Times New Roman" w:hAnsi="FS Me" w:cs="Times New Roman"/>
          <w:color w:val="292733"/>
          <w:spacing w:val="5"/>
          <w:kern w:val="0"/>
          <w:sz w:val="36"/>
          <w:szCs w:val="36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373545"/>
          <w:spacing w:val="5"/>
          <w:kern w:val="0"/>
          <w:sz w:val="44"/>
          <w:szCs w:val="44"/>
          <w14:ligatures w14:val="none"/>
        </w:rPr>
        <w:t>Job Profile</w:t>
      </w:r>
      <w:r w:rsidRPr="00011353">
        <w:rPr>
          <w:rFonts w:ascii="FS Me" w:eastAsia="Times New Roman" w:hAnsi="FS Me" w:cs="Times New Roman"/>
          <w:b/>
          <w:bCs/>
          <w:smallCaps/>
          <w:color w:val="373545"/>
          <w:spacing w:val="5"/>
          <w:kern w:val="0"/>
          <w:sz w:val="52"/>
          <w:szCs w:val="52"/>
          <w14:ligatures w14:val="none"/>
        </w:rPr>
        <w:t xml:space="preserve"> </w:t>
      </w:r>
      <w:r w:rsidRPr="00011353">
        <w:rPr>
          <w:rFonts w:ascii="FS Me" w:eastAsia="Times New Roman" w:hAnsi="FS Me" w:cs="Times New Roman"/>
          <w:b/>
          <w:bCs/>
          <w:color w:val="2683C6"/>
          <w:spacing w:val="5"/>
          <w:kern w:val="0"/>
          <w:sz w:val="36"/>
          <w:szCs w:val="36"/>
          <w14:ligatures w14:val="none"/>
        </w:rPr>
        <w:t xml:space="preserve">HR </w:t>
      </w:r>
      <w:r w:rsidR="00E6289D">
        <w:rPr>
          <w:rFonts w:ascii="FS Me" w:eastAsia="Times New Roman" w:hAnsi="FS Me" w:cs="Times New Roman"/>
          <w:b/>
          <w:bCs/>
          <w:color w:val="2683C6"/>
          <w:spacing w:val="5"/>
          <w:kern w:val="0"/>
          <w:sz w:val="36"/>
          <w:szCs w:val="36"/>
          <w14:ligatures w14:val="none"/>
        </w:rPr>
        <w:t xml:space="preserve">and Payroll </w:t>
      </w:r>
      <w:r w:rsidRPr="00011353">
        <w:rPr>
          <w:rFonts w:ascii="FS Me" w:eastAsia="Times New Roman" w:hAnsi="FS Me" w:cs="Times New Roman"/>
          <w:b/>
          <w:bCs/>
          <w:color w:val="2683C6"/>
          <w:spacing w:val="5"/>
          <w:kern w:val="0"/>
          <w:sz w:val="36"/>
          <w:szCs w:val="36"/>
          <w14:ligatures w14:val="none"/>
        </w:rPr>
        <w:t>Administrator</w:t>
      </w:r>
    </w:p>
    <w:p w14:paraId="7AB7E814" w14:textId="54290B5D" w:rsidR="00E42ED8" w:rsidRPr="00011353" w:rsidRDefault="00E42ED8" w:rsidP="00E42ED8">
      <w:pPr>
        <w:keepNext/>
        <w:keepLines/>
        <w:spacing w:before="480" w:after="0" w:line="276" w:lineRule="auto"/>
        <w:outlineLvl w:val="0"/>
        <w:rPr>
          <w:rFonts w:ascii="FS Me" w:eastAsia="Times New Roman" w:hAnsi="FS Me" w:cs="Times New Roman"/>
          <w:b/>
          <w:bCs/>
          <w:color w:val="2683C6"/>
          <w:kern w:val="0"/>
          <w:sz w:val="16"/>
          <w:szCs w:val="1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4863"/>
        <w:gridCol w:w="3085"/>
      </w:tblGrid>
      <w:tr w:rsidR="00E42ED8" w:rsidRPr="00011353" w14:paraId="38325B55" w14:textId="77777777" w:rsidTr="04477579">
        <w:tc>
          <w:tcPr>
            <w:tcW w:w="2094" w:type="dxa"/>
          </w:tcPr>
          <w:p w14:paraId="7C4F4D9C" w14:textId="77777777" w:rsidR="00E42ED8" w:rsidRPr="00011353" w:rsidRDefault="00E42ED8" w:rsidP="00D7023F">
            <w:pPr>
              <w:rPr>
                <w:rFonts w:ascii="FS Me" w:hAnsi="FS Me" w:cs="Times New Roman"/>
                <w:b/>
                <w:bCs/>
                <w:color w:val="2683C6"/>
              </w:rPr>
            </w:pPr>
            <w:r w:rsidRPr="00011353">
              <w:rPr>
                <w:rFonts w:ascii="FS Me" w:hAnsi="FS Me" w:cs="Times New Roman"/>
                <w:b/>
                <w:bCs/>
                <w:color w:val="2683C6"/>
              </w:rPr>
              <w:t>Reporting to</w:t>
            </w:r>
          </w:p>
        </w:tc>
        <w:tc>
          <w:tcPr>
            <w:tcW w:w="4863" w:type="dxa"/>
          </w:tcPr>
          <w:p w14:paraId="09614DBD" w14:textId="77777777" w:rsidR="00E42ED8" w:rsidRPr="00011353" w:rsidRDefault="00E42ED8" w:rsidP="00D7023F">
            <w:pPr>
              <w:rPr>
                <w:rFonts w:ascii="FS Me" w:hAnsi="FS Me" w:cs="Times New Roman"/>
                <w:b/>
                <w:bCs/>
              </w:rPr>
            </w:pPr>
            <w:r w:rsidRPr="00011353">
              <w:rPr>
                <w:rFonts w:ascii="FS Me" w:hAnsi="FS Me" w:cs="Times New Roman"/>
                <w:b/>
                <w:bCs/>
                <w:color w:val="373545"/>
              </w:rPr>
              <w:t>People Insights Partner</w:t>
            </w:r>
          </w:p>
        </w:tc>
        <w:tc>
          <w:tcPr>
            <w:tcW w:w="3085" w:type="dxa"/>
          </w:tcPr>
          <w:p w14:paraId="74F00D12" w14:textId="4F80356C" w:rsidR="00E42ED8" w:rsidRPr="00011353" w:rsidRDefault="00E42ED8" w:rsidP="00D7023F">
            <w:pPr>
              <w:rPr>
                <w:rFonts w:ascii="FS Me" w:hAnsi="FS Me" w:cs="Times New Roman"/>
                <w:b/>
                <w:bCs/>
                <w:color w:val="3494BA"/>
                <w:sz w:val="26"/>
                <w:szCs w:val="26"/>
              </w:rPr>
            </w:pPr>
            <w:r w:rsidRPr="00011353">
              <w:rPr>
                <w:rFonts w:ascii="FS Me" w:hAnsi="FS Me" w:cs="Times New Roman"/>
                <w:b/>
                <w:bCs/>
                <w:color w:val="2683C6"/>
                <w:sz w:val="26"/>
                <w:szCs w:val="26"/>
              </w:rPr>
              <w:t>Job Level:</w:t>
            </w:r>
            <w:r w:rsidR="00487A01" w:rsidRPr="00011353">
              <w:rPr>
                <w:rFonts w:ascii="FS Me" w:hAnsi="FS Me" w:cs="Times New Roman"/>
                <w:b/>
                <w:bCs/>
                <w:color w:val="2683C6"/>
                <w:sz w:val="26"/>
                <w:szCs w:val="26"/>
              </w:rPr>
              <w:t xml:space="preserve"> 2</w:t>
            </w:r>
          </w:p>
        </w:tc>
      </w:tr>
      <w:tr w:rsidR="00E42ED8" w:rsidRPr="00011353" w14:paraId="460538D2" w14:textId="77777777" w:rsidTr="04477579">
        <w:tc>
          <w:tcPr>
            <w:tcW w:w="2094" w:type="dxa"/>
          </w:tcPr>
          <w:p w14:paraId="7EE6A604" w14:textId="77777777" w:rsidR="00E42ED8" w:rsidRPr="00011353" w:rsidRDefault="00E42ED8" w:rsidP="00D7023F">
            <w:pPr>
              <w:rPr>
                <w:rFonts w:ascii="FS Me" w:hAnsi="FS Me" w:cs="Times New Roman"/>
                <w:b/>
                <w:bCs/>
                <w:color w:val="2683C6"/>
              </w:rPr>
            </w:pPr>
            <w:r w:rsidRPr="00011353">
              <w:rPr>
                <w:rFonts w:ascii="FS Me" w:hAnsi="FS Me" w:cs="Times New Roman"/>
                <w:b/>
                <w:bCs/>
                <w:color w:val="2683C6"/>
              </w:rPr>
              <w:t>Service Area</w:t>
            </w:r>
          </w:p>
        </w:tc>
        <w:tc>
          <w:tcPr>
            <w:tcW w:w="4863" w:type="dxa"/>
          </w:tcPr>
          <w:p w14:paraId="717BD4FF" w14:textId="77777777" w:rsidR="00E42ED8" w:rsidRPr="00011353" w:rsidRDefault="00E42ED8" w:rsidP="00D7023F">
            <w:pPr>
              <w:rPr>
                <w:rFonts w:ascii="FS Me" w:hAnsi="FS Me" w:cs="Times New Roman"/>
                <w:b/>
                <w:bCs/>
              </w:rPr>
            </w:pPr>
            <w:r w:rsidRPr="00011353">
              <w:rPr>
                <w:rFonts w:ascii="FS Me" w:hAnsi="FS Me" w:cs="Times New Roman"/>
                <w:b/>
                <w:bCs/>
              </w:rPr>
              <w:t>People and Programmes</w:t>
            </w:r>
          </w:p>
        </w:tc>
        <w:tc>
          <w:tcPr>
            <w:tcW w:w="3085" w:type="dxa"/>
          </w:tcPr>
          <w:p w14:paraId="36A72A0E" w14:textId="77777777" w:rsidR="00E42ED8" w:rsidRPr="00011353" w:rsidRDefault="00E42ED8" w:rsidP="00D7023F">
            <w:pPr>
              <w:keepNext/>
              <w:keepLines/>
              <w:outlineLvl w:val="0"/>
              <w:rPr>
                <w:rFonts w:ascii="FS Me" w:hAnsi="FS Me" w:cs="Times New Roman"/>
                <w:b/>
                <w:bCs/>
                <w:color w:val="373545"/>
              </w:rPr>
            </w:pPr>
            <w:r w:rsidRPr="00011353">
              <w:rPr>
                <w:rFonts w:ascii="FS Me" w:hAnsi="FS Me" w:cs="Times New Roman"/>
                <w:b/>
                <w:bCs/>
                <w:color w:val="7A8C8E"/>
              </w:rPr>
              <w:t>Level 2 - Service Delivery</w:t>
            </w:r>
          </w:p>
        </w:tc>
      </w:tr>
      <w:tr w:rsidR="00E42ED8" w:rsidRPr="00011353" w14:paraId="2C77B6C6" w14:textId="77777777" w:rsidTr="04477579">
        <w:tc>
          <w:tcPr>
            <w:tcW w:w="2094" w:type="dxa"/>
          </w:tcPr>
          <w:p w14:paraId="5161B30B" w14:textId="77777777" w:rsidR="00E42ED8" w:rsidRPr="00011353" w:rsidRDefault="00E42ED8" w:rsidP="00D7023F">
            <w:pPr>
              <w:rPr>
                <w:rFonts w:ascii="FS Me" w:hAnsi="FS Me" w:cs="Times New Roman"/>
                <w:b/>
                <w:bCs/>
                <w:color w:val="2683C6"/>
              </w:rPr>
            </w:pPr>
            <w:r w:rsidRPr="00011353">
              <w:rPr>
                <w:rFonts w:ascii="FS Me" w:hAnsi="FS Me" w:cs="Times New Roman"/>
                <w:b/>
                <w:bCs/>
                <w:color w:val="2683C6"/>
              </w:rPr>
              <w:t>Location</w:t>
            </w:r>
          </w:p>
        </w:tc>
        <w:tc>
          <w:tcPr>
            <w:tcW w:w="7948" w:type="dxa"/>
            <w:gridSpan w:val="2"/>
          </w:tcPr>
          <w:p w14:paraId="2C1E9646" w14:textId="5ECC4868" w:rsidR="00E42ED8" w:rsidRPr="00011353" w:rsidRDefault="00E42ED8" w:rsidP="00D7023F">
            <w:pPr>
              <w:ind w:left="9"/>
              <w:rPr>
                <w:rFonts w:ascii="FS Me" w:hAnsi="FS Me" w:cs="Times New Roman"/>
              </w:rPr>
            </w:pPr>
            <w:r w:rsidRPr="04477579">
              <w:rPr>
                <w:rFonts w:ascii="FS Me" w:hAnsi="FS Me" w:cs="Times New Roman"/>
              </w:rPr>
              <w:t>Hove, East Sussex / hybrid working (</w:t>
            </w:r>
            <w:r w:rsidR="51D554B2" w:rsidRPr="04477579">
              <w:rPr>
                <w:rFonts w:ascii="FS Me" w:hAnsi="FS Me" w:cs="Times New Roman"/>
              </w:rPr>
              <w:t xml:space="preserve">minimum </w:t>
            </w:r>
            <w:r w:rsidR="00E6289D">
              <w:rPr>
                <w:rFonts w:ascii="FS Me" w:hAnsi="FS Me" w:cs="Times New Roman"/>
              </w:rPr>
              <w:t>three</w:t>
            </w:r>
            <w:r w:rsidR="51D554B2" w:rsidRPr="04477579">
              <w:rPr>
                <w:rFonts w:ascii="FS Me" w:hAnsi="FS Me" w:cs="Times New Roman"/>
              </w:rPr>
              <w:t xml:space="preserve"> day </w:t>
            </w:r>
            <w:r w:rsidRPr="04477579">
              <w:rPr>
                <w:rFonts w:ascii="FS Me" w:hAnsi="FS Me" w:cs="Times New Roman"/>
              </w:rPr>
              <w:t>onsite)</w:t>
            </w:r>
          </w:p>
        </w:tc>
      </w:tr>
      <w:tr w:rsidR="00E42ED8" w:rsidRPr="00011353" w14:paraId="18ADCB6D" w14:textId="77777777" w:rsidTr="04477579">
        <w:tc>
          <w:tcPr>
            <w:tcW w:w="2094" w:type="dxa"/>
          </w:tcPr>
          <w:p w14:paraId="07AB9E61" w14:textId="77777777" w:rsidR="00E42ED8" w:rsidRPr="00011353" w:rsidRDefault="00E42ED8" w:rsidP="00D7023F">
            <w:pPr>
              <w:rPr>
                <w:rFonts w:ascii="FS Me" w:hAnsi="FS Me" w:cs="Times New Roman"/>
                <w:b/>
                <w:bCs/>
                <w:color w:val="276E8B"/>
              </w:rPr>
            </w:pPr>
            <w:r w:rsidRPr="00011353">
              <w:rPr>
                <w:rFonts w:ascii="FS Me" w:hAnsi="FS Me" w:cs="Times New Roman"/>
                <w:b/>
                <w:bCs/>
                <w:color w:val="2683C6"/>
              </w:rPr>
              <w:t>Contract</w:t>
            </w:r>
          </w:p>
        </w:tc>
        <w:tc>
          <w:tcPr>
            <w:tcW w:w="7948" w:type="dxa"/>
            <w:gridSpan w:val="2"/>
          </w:tcPr>
          <w:p w14:paraId="5DE7978C" w14:textId="51B410BE" w:rsidR="00E42ED8" w:rsidRPr="00011353" w:rsidRDefault="009C0ECE" w:rsidP="00D7023F">
            <w:pPr>
              <w:ind w:left="9"/>
              <w:rPr>
                <w:rFonts w:ascii="FS Me" w:hAnsi="FS Me" w:cs="Times New Roman"/>
              </w:rPr>
            </w:pPr>
            <w:r>
              <w:rPr>
                <w:rFonts w:ascii="FS Me" w:hAnsi="FS Me" w:cs="Times New Roman"/>
              </w:rPr>
              <w:t xml:space="preserve">Fixed term until </w:t>
            </w:r>
            <w:r w:rsidRPr="009C0ECE">
              <w:rPr>
                <w:rFonts w:ascii="FS Me" w:hAnsi="FS Me" w:cs="Times New Roman"/>
              </w:rPr>
              <w:t>31/03/2027.</w:t>
            </w:r>
            <w:r w:rsidR="00E42ED8" w:rsidRPr="04477579">
              <w:rPr>
                <w:rFonts w:ascii="FS Me" w:hAnsi="FS Me" w:cs="Times New Roman"/>
              </w:rPr>
              <w:t xml:space="preserve"> </w:t>
            </w:r>
            <w:r w:rsidR="00E6289D">
              <w:rPr>
                <w:rFonts w:ascii="FS Me" w:hAnsi="FS Me" w:cs="Times New Roman"/>
              </w:rPr>
              <w:t>37</w:t>
            </w:r>
            <w:r w:rsidR="00E42ED8" w:rsidRPr="04477579">
              <w:rPr>
                <w:rFonts w:ascii="FS Me" w:hAnsi="FS Me" w:cs="Times New Roman"/>
              </w:rPr>
              <w:t xml:space="preserve"> hours</w:t>
            </w:r>
            <w:r w:rsidR="000D2EA5" w:rsidRPr="04477579">
              <w:rPr>
                <w:rFonts w:ascii="FS Me" w:hAnsi="FS Me" w:cs="Times New Roman"/>
              </w:rPr>
              <w:t xml:space="preserve">, can be </w:t>
            </w:r>
            <w:r w:rsidR="00930B58" w:rsidRPr="04477579">
              <w:rPr>
                <w:rFonts w:ascii="FS Me" w:hAnsi="FS Me" w:cs="Times New Roman"/>
              </w:rPr>
              <w:t>worked flexibly</w:t>
            </w:r>
            <w:r w:rsidR="000D2EA5" w:rsidRPr="04477579">
              <w:rPr>
                <w:rFonts w:ascii="FS Me" w:hAnsi="FS Me" w:cs="Times New Roman"/>
              </w:rPr>
              <w:t xml:space="preserve"> across the working week</w:t>
            </w:r>
          </w:p>
        </w:tc>
      </w:tr>
    </w:tbl>
    <w:p w14:paraId="4532139B" w14:textId="2C68E8EE" w:rsidR="00E42ED8" w:rsidRPr="00011353" w:rsidRDefault="00E42ED8" w:rsidP="00E42ED8">
      <w:pPr>
        <w:keepNext/>
        <w:keepLines/>
        <w:spacing w:before="480" w:after="0" w:line="276" w:lineRule="auto"/>
        <w:outlineLvl w:val="0"/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  <w:t>Where you fit</w:t>
      </w:r>
    </w:p>
    <w:p w14:paraId="2D26F169" w14:textId="77777777" w:rsidR="00E42ED8" w:rsidRPr="00011353" w:rsidRDefault="00E42ED8" w:rsidP="00E42ED8">
      <w:pPr>
        <w:spacing w:after="200" w:line="276" w:lineRule="auto"/>
        <w:rPr>
          <w:rFonts w:ascii="FS Me" w:eastAsia="Times New Roman" w:hAnsi="FS Me" w:cs="Times New Roman"/>
          <w:kern w:val="0"/>
          <w14:ligatures w14:val="none"/>
        </w:rPr>
      </w:pPr>
      <w:r w:rsidRPr="00011353">
        <w:rPr>
          <w:rFonts w:ascii="FS Me" w:eastAsia="Calibri-Light" w:hAnsi="FS Me" w:cs="Calibri-Light"/>
          <w:noProof/>
          <w:kern w:val="0"/>
          <w:shd w:val="clear" w:color="auto" w:fill="FFFFFF"/>
          <w:lang w:eastAsia="en-GB" w:bidi="en-GB"/>
          <w14:ligatures w14:val="none"/>
        </w:rPr>
        <w:t xml:space="preserve"> </w:t>
      </w:r>
      <w:r w:rsidRPr="00011353">
        <w:rPr>
          <w:rFonts w:ascii="FS Me" w:eastAsia="Calibri-Light" w:hAnsi="FS Me" w:cs="Calibri-Light"/>
          <w:noProof/>
          <w:kern w:val="0"/>
          <w:shd w:val="clear" w:color="auto" w:fill="FFFFFF"/>
          <w:lang w:eastAsia="en-GB" w:bidi="en-GB"/>
          <w14:ligatures w14:val="none"/>
        </w:rPr>
        <w:drawing>
          <wp:inline distT="0" distB="0" distL="0" distR="0" wp14:anchorId="45AB6E10" wp14:editId="44423621">
            <wp:extent cx="6661052" cy="2073079"/>
            <wp:effectExtent l="0" t="0" r="0" b="22860"/>
            <wp:docPr id="118176025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07305ED" w14:textId="77777777" w:rsidR="00E42ED8" w:rsidRPr="00011353" w:rsidRDefault="00E42ED8" w:rsidP="00E42ED8">
      <w:pPr>
        <w:keepNext/>
        <w:keepLines/>
        <w:tabs>
          <w:tab w:val="left" w:pos="3043"/>
        </w:tabs>
        <w:spacing w:after="0" w:line="240" w:lineRule="auto"/>
        <w:outlineLvl w:val="0"/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  <w:t>Job Purpose</w:t>
      </w:r>
    </w:p>
    <w:p w14:paraId="47B718FC" w14:textId="5B596C25" w:rsidR="00E42ED8" w:rsidRPr="00BB5813" w:rsidRDefault="000756DB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0756DB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The postholder will provide high-quality HR administration, </w:t>
      </w:r>
      <w:r w:rsidR="008B2214" w:rsidRP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maintaining accurate personnel records, co-ordinating and assisting with HR </w:t>
      </w:r>
      <w:r w:rsid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and Payroll </w:t>
      </w:r>
      <w:r w:rsidR="008B2214" w:rsidRP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processes, and dealing with day-today </w:t>
      </w:r>
      <w:r w:rsid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HR and Payroll</w:t>
      </w:r>
      <w:r w:rsidR="008B2214" w:rsidRP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 queries, working closely with the </w:t>
      </w:r>
      <w:r w:rsid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People Insights Partner</w:t>
      </w:r>
      <w:r w:rsidRPr="000756DB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. This role is key to delivering a professional, compassionate, and efficient service</w:t>
      </w:r>
      <w:r w:rsid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, and ensuring accurate</w:t>
      </w:r>
      <w:r w:rsidRPr="000756DB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 </w:t>
      </w:r>
      <w:r w:rsidR="008B2214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payroll </w:t>
      </w:r>
      <w:r w:rsidRPr="000756DB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across the organisation.</w:t>
      </w:r>
      <w:r w:rsidR="00967580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 </w:t>
      </w:r>
    </w:p>
    <w:p w14:paraId="564644C0" w14:textId="77777777" w:rsidR="00E42ED8" w:rsidRPr="00BB5813" w:rsidRDefault="00E42ED8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</w:p>
    <w:p w14:paraId="60C86558" w14:textId="77777777" w:rsidR="00E42ED8" w:rsidRPr="00011353" w:rsidRDefault="00E42ED8" w:rsidP="00E42ED8">
      <w:pPr>
        <w:keepNext/>
        <w:keepLines/>
        <w:spacing w:after="0" w:line="240" w:lineRule="auto"/>
        <w:outlineLvl w:val="0"/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  <w:t>About Us</w:t>
      </w:r>
    </w:p>
    <w:p w14:paraId="03B934FF" w14:textId="77777777" w:rsidR="00967580" w:rsidRDefault="00E42ED8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We help children and young people have a fair chance to be who they want to be. We do this by providing a safe home, increasing life skills and self-confidence, and improving emotional wellbeing and mental health. Each year, we support thousands of children and young people up to the age of 25 across Sussex and Surrey. </w:t>
      </w:r>
    </w:p>
    <w:p w14:paraId="7C9EBCC9" w14:textId="77777777" w:rsidR="00967580" w:rsidRDefault="00967580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</w:p>
    <w:p w14:paraId="02E4DAE2" w14:textId="7332BD8D" w:rsidR="00E42ED8" w:rsidRPr="00BB5813" w:rsidRDefault="00E42ED8" w:rsidP="00967580">
      <w:pPr>
        <w:spacing w:after="12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We offer support in three service areas:</w:t>
      </w:r>
    </w:p>
    <w:p w14:paraId="20ADB186" w14:textId="77777777" w:rsidR="00E42ED8" w:rsidRPr="00BB5813" w:rsidRDefault="00E42ED8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•</w:t>
      </w: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ab/>
        <w:t xml:space="preserve">Housing provision and sustaining accommodation </w:t>
      </w:r>
    </w:p>
    <w:p w14:paraId="4280159C" w14:textId="77777777" w:rsidR="00E42ED8" w:rsidRPr="00BB5813" w:rsidRDefault="00E42ED8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•</w:t>
      </w: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ab/>
        <w:t>Specialist information, advice and support</w:t>
      </w:r>
    </w:p>
    <w:p w14:paraId="46C9C76E" w14:textId="77777777" w:rsidR="00E42ED8" w:rsidRPr="00BB5813" w:rsidRDefault="00E42ED8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•</w:t>
      </w: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ab/>
        <w:t>Emotional wellbeing and mental health.</w:t>
      </w:r>
    </w:p>
    <w:p w14:paraId="45F4A4EC" w14:textId="77777777" w:rsidR="00E42ED8" w:rsidRPr="00BB5813" w:rsidRDefault="00E42ED8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</w:p>
    <w:p w14:paraId="5567C308" w14:textId="70BD60E1" w:rsidR="00E42ED8" w:rsidRPr="00BB5813" w:rsidRDefault="00E42ED8" w:rsidP="00E42ED8">
      <w:pPr>
        <w:spacing w:after="0" w:line="240" w:lineRule="auto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We are a member of the YMCA Federation of England &amp; Wales and are guided by their vision of ‘transforming communities, so all young people can belong, contribute &amp; thrive’. This vision reflects the original Christian foundation of the YMCA movement, but with a clear emphasis on being an inclusive organisation. Our values </w:t>
      </w:r>
      <w:r w:rsidR="00751C91"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–</w:t>
      </w: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 </w:t>
      </w:r>
      <w:r w:rsidR="00751C91"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we </w:t>
      </w:r>
      <w:r w:rsidR="00C633AD"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do what’s right, we work with </w:t>
      </w:r>
      <w:r w:rsidR="00E23FF8"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heart,</w:t>
      </w:r>
      <w:r w:rsidR="00C633AD"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 and we build real connection</w:t>
      </w:r>
      <w:r w:rsidRPr="00BB5813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 - guide us in all our actions.</w:t>
      </w:r>
    </w:p>
    <w:p w14:paraId="08B1E6D2" w14:textId="77777777" w:rsidR="00E42ED8" w:rsidRPr="00011353" w:rsidRDefault="00E42ED8" w:rsidP="00E42ED8">
      <w:pPr>
        <w:keepNext/>
        <w:keepLines/>
        <w:spacing w:before="480" w:after="0" w:line="276" w:lineRule="auto"/>
        <w:outlineLvl w:val="0"/>
        <w:rPr>
          <w:rFonts w:ascii="FS Me" w:eastAsia="Times New Roman" w:hAnsi="FS Me" w:cs="Arial"/>
          <w:b/>
          <w:bCs/>
          <w:color w:val="2683C6"/>
          <w:kern w:val="0"/>
          <w:sz w:val="26"/>
          <w:szCs w:val="26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  <w:lastRenderedPageBreak/>
        <w:t>Responsibilities</w:t>
      </w:r>
    </w:p>
    <w:p w14:paraId="2BF0C2C2" w14:textId="669D99B0" w:rsidR="00E42ED8" w:rsidRPr="00C378AE" w:rsidRDefault="000B1196" w:rsidP="00BB5813">
      <w:pPr>
        <w:keepNext/>
        <w:keepLines/>
        <w:spacing w:before="210" w:after="120" w:line="276" w:lineRule="auto"/>
        <w:outlineLvl w:val="1"/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</w:pPr>
      <w:r w:rsidRPr="00C378AE"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  <w:t>HR Administration</w:t>
      </w:r>
    </w:p>
    <w:p w14:paraId="3C383FD3" w14:textId="638693B1" w:rsidR="00E23366" w:rsidRPr="00E432AE" w:rsidRDefault="00E42ED8" w:rsidP="00C378AE">
      <w:pPr>
        <w:pStyle w:val="ListParagraph"/>
        <w:numPr>
          <w:ilvl w:val="0"/>
          <w:numId w:val="9"/>
        </w:numPr>
        <w:ind w:left="567" w:hanging="567"/>
        <w:contextualSpacing w:val="0"/>
        <w:rPr>
          <w:rFonts w:ascii="FS Me" w:hAnsi="FS Me"/>
          <w:sz w:val="21"/>
          <w:szCs w:val="21"/>
        </w:rPr>
      </w:pPr>
      <w:r w:rsidRPr="00E432AE">
        <w:rPr>
          <w:rFonts w:ascii="FS Me" w:hAnsi="FS Me"/>
          <w:sz w:val="21"/>
          <w:szCs w:val="21"/>
        </w:rPr>
        <w:t>Act as the first point of</w:t>
      </w:r>
      <w:r w:rsidR="00E6289D" w:rsidRPr="00E432AE">
        <w:rPr>
          <w:rFonts w:ascii="FS Me" w:hAnsi="FS Me"/>
          <w:sz w:val="21"/>
          <w:szCs w:val="21"/>
        </w:rPr>
        <w:t xml:space="preserve"> </w:t>
      </w:r>
      <w:r w:rsidRPr="00E432AE">
        <w:rPr>
          <w:rFonts w:ascii="FS Me" w:hAnsi="FS Me"/>
          <w:sz w:val="21"/>
          <w:szCs w:val="21"/>
        </w:rPr>
        <w:t xml:space="preserve">contact </w:t>
      </w:r>
      <w:r w:rsidR="000024C2" w:rsidRPr="00E432AE">
        <w:rPr>
          <w:rFonts w:ascii="FS Me" w:hAnsi="FS Me"/>
          <w:sz w:val="21"/>
          <w:szCs w:val="21"/>
        </w:rPr>
        <w:t xml:space="preserve">for face to face, email and telephone </w:t>
      </w:r>
      <w:r w:rsidR="00E23366" w:rsidRPr="00E432AE">
        <w:rPr>
          <w:rFonts w:ascii="FS Me" w:hAnsi="FS Me"/>
          <w:sz w:val="21"/>
          <w:szCs w:val="21"/>
        </w:rPr>
        <w:t xml:space="preserve">HR </w:t>
      </w:r>
      <w:r w:rsidR="000024C2" w:rsidRPr="00E432AE">
        <w:rPr>
          <w:rFonts w:ascii="FS Me" w:hAnsi="FS Me"/>
          <w:sz w:val="21"/>
          <w:szCs w:val="21"/>
        </w:rPr>
        <w:t>queries, providing basic guidance to managers and staff</w:t>
      </w:r>
      <w:r w:rsidR="00981B79" w:rsidRPr="00E432AE">
        <w:rPr>
          <w:rFonts w:ascii="FS Me" w:hAnsi="FS Me"/>
          <w:sz w:val="21"/>
          <w:szCs w:val="21"/>
        </w:rPr>
        <w:t xml:space="preserve"> on key HR and </w:t>
      </w:r>
      <w:r w:rsidR="008B2214" w:rsidRPr="00E432AE">
        <w:rPr>
          <w:rFonts w:ascii="FS Me" w:hAnsi="FS Me"/>
          <w:sz w:val="21"/>
          <w:szCs w:val="21"/>
        </w:rPr>
        <w:t>Payroll</w:t>
      </w:r>
      <w:r w:rsidR="00925AC7" w:rsidRPr="00E432AE">
        <w:rPr>
          <w:rFonts w:ascii="FS Me" w:hAnsi="FS Me"/>
          <w:sz w:val="21"/>
          <w:szCs w:val="21"/>
        </w:rPr>
        <w:t xml:space="preserve"> </w:t>
      </w:r>
      <w:r w:rsidR="00981B79" w:rsidRPr="00E432AE">
        <w:rPr>
          <w:rFonts w:ascii="FS Me" w:hAnsi="FS Me"/>
          <w:sz w:val="21"/>
          <w:szCs w:val="21"/>
        </w:rPr>
        <w:t>processes.</w:t>
      </w:r>
    </w:p>
    <w:p w14:paraId="7BD5BC72" w14:textId="6099B704" w:rsidR="001B7497" w:rsidRPr="00E432AE" w:rsidRDefault="00E23366" w:rsidP="00C378AE">
      <w:pPr>
        <w:pStyle w:val="ListParagraph"/>
        <w:numPr>
          <w:ilvl w:val="0"/>
          <w:numId w:val="9"/>
        </w:numPr>
        <w:ind w:left="567" w:hanging="567"/>
        <w:contextualSpacing w:val="0"/>
        <w:rPr>
          <w:rFonts w:ascii="FS Me" w:hAnsi="FS Me"/>
          <w:sz w:val="21"/>
          <w:szCs w:val="21"/>
        </w:rPr>
      </w:pPr>
      <w:r w:rsidRPr="00E432AE">
        <w:rPr>
          <w:rFonts w:ascii="FS Me" w:hAnsi="FS Me"/>
          <w:sz w:val="21"/>
          <w:szCs w:val="21"/>
        </w:rPr>
        <w:t xml:space="preserve">Work </w:t>
      </w:r>
      <w:r w:rsidR="00762B86" w:rsidRPr="00E432AE">
        <w:rPr>
          <w:rFonts w:ascii="FS Me" w:hAnsi="FS Me"/>
          <w:sz w:val="21"/>
          <w:szCs w:val="21"/>
        </w:rPr>
        <w:t xml:space="preserve">together </w:t>
      </w:r>
      <w:r w:rsidRPr="00E432AE">
        <w:rPr>
          <w:rFonts w:ascii="FS Me" w:hAnsi="FS Me"/>
          <w:sz w:val="21"/>
          <w:szCs w:val="21"/>
        </w:rPr>
        <w:t>with the</w:t>
      </w:r>
      <w:r w:rsidR="00762B86" w:rsidRPr="00E432AE">
        <w:rPr>
          <w:rFonts w:ascii="FS Me" w:hAnsi="FS Me"/>
          <w:sz w:val="21"/>
          <w:szCs w:val="21"/>
        </w:rPr>
        <w:t xml:space="preserve"> </w:t>
      </w:r>
      <w:r w:rsidR="00AF36F6" w:rsidRPr="00E432AE">
        <w:rPr>
          <w:rFonts w:ascii="FS Me" w:hAnsi="FS Me"/>
          <w:sz w:val="21"/>
          <w:szCs w:val="21"/>
        </w:rPr>
        <w:t xml:space="preserve">People Insights </w:t>
      </w:r>
      <w:r w:rsidR="00D824EB" w:rsidRPr="00E432AE">
        <w:rPr>
          <w:rFonts w:ascii="FS Me" w:hAnsi="FS Me"/>
          <w:sz w:val="21"/>
          <w:szCs w:val="21"/>
        </w:rPr>
        <w:t xml:space="preserve">Partner and </w:t>
      </w:r>
      <w:r w:rsidR="00762B86" w:rsidRPr="00E432AE">
        <w:rPr>
          <w:rFonts w:ascii="FS Me" w:hAnsi="FS Me"/>
          <w:sz w:val="21"/>
          <w:szCs w:val="21"/>
        </w:rPr>
        <w:t xml:space="preserve">HR </w:t>
      </w:r>
      <w:r w:rsidR="008B2214" w:rsidRPr="00E432AE">
        <w:rPr>
          <w:rFonts w:ascii="FS Me" w:hAnsi="FS Me"/>
          <w:sz w:val="21"/>
          <w:szCs w:val="21"/>
        </w:rPr>
        <w:t xml:space="preserve">and HSE Administrator </w:t>
      </w:r>
      <w:r w:rsidR="00981B79" w:rsidRPr="00E432AE">
        <w:rPr>
          <w:rFonts w:ascii="FS Me" w:hAnsi="FS Me"/>
          <w:sz w:val="21"/>
          <w:szCs w:val="21"/>
        </w:rPr>
        <w:t xml:space="preserve">to </w:t>
      </w:r>
      <w:r w:rsidR="00762B86" w:rsidRPr="00E432AE">
        <w:rPr>
          <w:rFonts w:ascii="FS Me" w:hAnsi="FS Me"/>
          <w:sz w:val="21"/>
          <w:szCs w:val="21"/>
        </w:rPr>
        <w:t>m</w:t>
      </w:r>
      <w:r w:rsidRPr="00E432AE">
        <w:rPr>
          <w:rFonts w:ascii="FS Me" w:hAnsi="FS Me"/>
          <w:sz w:val="21"/>
          <w:szCs w:val="21"/>
        </w:rPr>
        <w:t>onitor the group</w:t>
      </w:r>
      <w:r w:rsidR="00E42ED8" w:rsidRPr="00E432AE">
        <w:rPr>
          <w:rFonts w:ascii="FS Me" w:hAnsi="FS Me"/>
          <w:sz w:val="21"/>
          <w:szCs w:val="21"/>
        </w:rPr>
        <w:t xml:space="preserve"> </w:t>
      </w:r>
      <w:r w:rsidR="00405833" w:rsidRPr="00E432AE">
        <w:rPr>
          <w:rFonts w:ascii="FS Me" w:hAnsi="FS Me"/>
          <w:sz w:val="21"/>
          <w:szCs w:val="21"/>
        </w:rPr>
        <w:t>HR</w:t>
      </w:r>
      <w:r w:rsidR="00E42ED8" w:rsidRPr="00E432AE">
        <w:rPr>
          <w:rFonts w:ascii="FS Me" w:hAnsi="FS Me"/>
          <w:sz w:val="21"/>
          <w:szCs w:val="21"/>
        </w:rPr>
        <w:t xml:space="preserve"> email inbox</w:t>
      </w:r>
      <w:r w:rsidR="00762B86" w:rsidRPr="00E432AE">
        <w:rPr>
          <w:rFonts w:ascii="FS Me" w:hAnsi="FS Me"/>
          <w:sz w:val="21"/>
          <w:szCs w:val="21"/>
        </w:rPr>
        <w:t>, t</w:t>
      </w:r>
      <w:r w:rsidR="00D608C4" w:rsidRPr="00E432AE">
        <w:rPr>
          <w:rFonts w:ascii="FS Me" w:hAnsi="FS Me"/>
          <w:sz w:val="21"/>
          <w:szCs w:val="21"/>
        </w:rPr>
        <w:t>riag</w:t>
      </w:r>
      <w:r w:rsidR="00762B86" w:rsidRPr="00E432AE">
        <w:rPr>
          <w:rFonts w:ascii="FS Me" w:hAnsi="FS Me"/>
          <w:sz w:val="21"/>
          <w:szCs w:val="21"/>
        </w:rPr>
        <w:t>ing</w:t>
      </w:r>
      <w:r w:rsidR="00D608C4" w:rsidRPr="00E432AE">
        <w:rPr>
          <w:rFonts w:ascii="FS Me" w:hAnsi="FS Me"/>
          <w:sz w:val="21"/>
          <w:szCs w:val="21"/>
        </w:rPr>
        <w:t xml:space="preserve"> emails to pass to the relevant person within the People Team.</w:t>
      </w:r>
    </w:p>
    <w:p w14:paraId="1B5394C3" w14:textId="2D7473FD" w:rsidR="00E42ED8" w:rsidRPr="00E432AE" w:rsidRDefault="00405833" w:rsidP="00C378AE">
      <w:pPr>
        <w:pStyle w:val="ListParagraph"/>
        <w:numPr>
          <w:ilvl w:val="0"/>
          <w:numId w:val="9"/>
        </w:numPr>
        <w:ind w:left="567" w:hanging="567"/>
        <w:contextualSpacing w:val="0"/>
        <w:rPr>
          <w:rFonts w:ascii="FS Me" w:hAnsi="FS Me"/>
          <w:sz w:val="21"/>
          <w:szCs w:val="21"/>
        </w:rPr>
      </w:pPr>
      <w:r w:rsidRPr="00E432AE">
        <w:rPr>
          <w:rFonts w:ascii="FS Me" w:hAnsi="FS Me"/>
          <w:sz w:val="21"/>
          <w:szCs w:val="21"/>
        </w:rPr>
        <w:t>Maintain accurate personnel records</w:t>
      </w:r>
      <w:r w:rsidR="005D6663" w:rsidRPr="00E432AE">
        <w:rPr>
          <w:rFonts w:ascii="FS Me" w:hAnsi="FS Me"/>
          <w:sz w:val="21"/>
          <w:szCs w:val="21"/>
        </w:rPr>
        <w:t xml:space="preserve"> using SharePoint and our</w:t>
      </w:r>
      <w:r w:rsidRPr="00E432AE">
        <w:rPr>
          <w:rFonts w:ascii="FS Me" w:hAnsi="FS Me"/>
          <w:sz w:val="21"/>
          <w:szCs w:val="21"/>
        </w:rPr>
        <w:t xml:space="preserve"> internal HR Information System, </w:t>
      </w:r>
      <w:proofErr w:type="spellStart"/>
      <w:r w:rsidRPr="00E432AE">
        <w:rPr>
          <w:rFonts w:ascii="FS Me" w:hAnsi="FS Me"/>
          <w:sz w:val="21"/>
          <w:szCs w:val="21"/>
        </w:rPr>
        <w:t>HealthBoxHR</w:t>
      </w:r>
      <w:proofErr w:type="spellEnd"/>
      <w:r w:rsidR="00C02F64" w:rsidRPr="00E432AE">
        <w:rPr>
          <w:rFonts w:ascii="FS Me" w:hAnsi="FS Me"/>
          <w:sz w:val="21"/>
          <w:szCs w:val="21"/>
        </w:rPr>
        <w:t xml:space="preserve"> (training can be provided)</w:t>
      </w:r>
      <w:r w:rsidRPr="00E432AE">
        <w:rPr>
          <w:rFonts w:ascii="FS Me" w:hAnsi="FS Me"/>
          <w:sz w:val="21"/>
          <w:szCs w:val="21"/>
        </w:rPr>
        <w:t>.</w:t>
      </w:r>
    </w:p>
    <w:p w14:paraId="14F4C37D" w14:textId="29B1DA46" w:rsidR="00E42ED8" w:rsidRPr="00E432AE" w:rsidRDefault="00597D6A" w:rsidP="00C378AE">
      <w:pPr>
        <w:pStyle w:val="ListParagraph"/>
        <w:numPr>
          <w:ilvl w:val="0"/>
          <w:numId w:val="9"/>
        </w:numPr>
        <w:ind w:left="567" w:hanging="567"/>
        <w:contextualSpacing w:val="0"/>
        <w:rPr>
          <w:rFonts w:ascii="FS Me" w:hAnsi="FS Me"/>
          <w:sz w:val="21"/>
          <w:szCs w:val="21"/>
        </w:rPr>
      </w:pPr>
      <w:r w:rsidRPr="00E432AE">
        <w:rPr>
          <w:rFonts w:ascii="FS Me" w:hAnsi="FS Me"/>
          <w:sz w:val="21"/>
          <w:szCs w:val="21"/>
        </w:rPr>
        <w:t>S</w:t>
      </w:r>
      <w:r w:rsidR="00E42ED8" w:rsidRPr="00E432AE">
        <w:rPr>
          <w:rFonts w:ascii="FS Me" w:hAnsi="FS Me"/>
          <w:sz w:val="21"/>
          <w:szCs w:val="21"/>
        </w:rPr>
        <w:t xml:space="preserve">upport the </w:t>
      </w:r>
      <w:r w:rsidR="00B56173" w:rsidRPr="00E432AE">
        <w:rPr>
          <w:rFonts w:ascii="FS Me" w:hAnsi="FS Me"/>
          <w:sz w:val="21"/>
          <w:szCs w:val="21"/>
        </w:rPr>
        <w:t>People Insights M</w:t>
      </w:r>
      <w:r w:rsidR="00E42ED8" w:rsidRPr="00E432AE">
        <w:rPr>
          <w:rFonts w:ascii="FS Me" w:hAnsi="FS Me"/>
          <w:sz w:val="21"/>
          <w:szCs w:val="21"/>
        </w:rPr>
        <w:t xml:space="preserve">anager to develop and improve existing </w:t>
      </w:r>
      <w:r w:rsidR="00D608C4" w:rsidRPr="00E432AE">
        <w:rPr>
          <w:rFonts w:ascii="FS Me" w:hAnsi="FS Me"/>
          <w:sz w:val="21"/>
          <w:szCs w:val="21"/>
        </w:rPr>
        <w:t>HR</w:t>
      </w:r>
      <w:r w:rsidR="00E42ED8" w:rsidRPr="00E432AE">
        <w:rPr>
          <w:rFonts w:ascii="FS Me" w:hAnsi="FS Me"/>
          <w:sz w:val="21"/>
          <w:szCs w:val="21"/>
        </w:rPr>
        <w:t xml:space="preserve"> processes, e.g. </w:t>
      </w:r>
      <w:r w:rsidRPr="00E432AE">
        <w:rPr>
          <w:rFonts w:ascii="FS Me" w:hAnsi="FS Me"/>
          <w:sz w:val="21"/>
          <w:szCs w:val="21"/>
        </w:rPr>
        <w:t>expanding the use of workflows and modules in</w:t>
      </w:r>
      <w:r w:rsidR="00D608C4" w:rsidRPr="00E432AE">
        <w:rPr>
          <w:rFonts w:ascii="FS Me" w:hAnsi="FS Me"/>
          <w:sz w:val="21"/>
          <w:szCs w:val="21"/>
        </w:rPr>
        <w:t xml:space="preserve"> </w:t>
      </w:r>
      <w:proofErr w:type="spellStart"/>
      <w:r w:rsidR="00D608C4" w:rsidRPr="00E432AE">
        <w:rPr>
          <w:rFonts w:ascii="FS Me" w:hAnsi="FS Me"/>
          <w:sz w:val="21"/>
          <w:szCs w:val="21"/>
        </w:rPr>
        <w:t>HealthBoxHR</w:t>
      </w:r>
      <w:proofErr w:type="spellEnd"/>
      <w:r w:rsidR="00D608C4" w:rsidRPr="00E432AE">
        <w:rPr>
          <w:rFonts w:ascii="FS Me" w:hAnsi="FS Me"/>
          <w:sz w:val="21"/>
          <w:szCs w:val="21"/>
        </w:rPr>
        <w:t>.</w:t>
      </w:r>
    </w:p>
    <w:p w14:paraId="09A7EF03" w14:textId="5229FB23" w:rsidR="001211F7" w:rsidRPr="00E432AE" w:rsidRDefault="001211F7" w:rsidP="00C378AE">
      <w:pPr>
        <w:pStyle w:val="ListParagraph"/>
        <w:numPr>
          <w:ilvl w:val="0"/>
          <w:numId w:val="9"/>
        </w:numPr>
        <w:ind w:left="567" w:hanging="567"/>
        <w:contextualSpacing w:val="0"/>
        <w:rPr>
          <w:rFonts w:ascii="FS Me" w:hAnsi="FS Me"/>
          <w:sz w:val="21"/>
          <w:szCs w:val="21"/>
        </w:rPr>
      </w:pPr>
      <w:r w:rsidRPr="00E432AE">
        <w:rPr>
          <w:rFonts w:ascii="FS Me" w:hAnsi="FS Me"/>
          <w:sz w:val="21"/>
          <w:szCs w:val="21"/>
        </w:rPr>
        <w:t>Assist with HR project work, including ad-hoc administrative support for HR investigations, compliance checks, and audits.</w:t>
      </w:r>
    </w:p>
    <w:p w14:paraId="0CFC3CF9" w14:textId="35CB4BB3" w:rsidR="00E42ED8" w:rsidRPr="00E432AE" w:rsidRDefault="00924ECE" w:rsidP="00C378AE">
      <w:pPr>
        <w:pStyle w:val="ListParagraph"/>
        <w:numPr>
          <w:ilvl w:val="0"/>
          <w:numId w:val="9"/>
        </w:numPr>
        <w:ind w:left="567" w:hanging="567"/>
        <w:contextualSpacing w:val="0"/>
        <w:rPr>
          <w:rFonts w:ascii="FS Me" w:hAnsi="FS Me"/>
          <w:sz w:val="21"/>
          <w:szCs w:val="21"/>
        </w:rPr>
      </w:pPr>
      <w:r w:rsidRPr="00E432AE">
        <w:rPr>
          <w:rFonts w:ascii="FS Me" w:hAnsi="FS Me"/>
          <w:sz w:val="21"/>
          <w:szCs w:val="21"/>
        </w:rPr>
        <w:t>Provide cover for</w:t>
      </w:r>
      <w:r w:rsidR="000024C2" w:rsidRPr="00E432AE">
        <w:rPr>
          <w:rFonts w:ascii="FS Me" w:hAnsi="FS Me"/>
          <w:sz w:val="21"/>
          <w:szCs w:val="21"/>
        </w:rPr>
        <w:t xml:space="preserve"> </w:t>
      </w:r>
      <w:r w:rsidR="00937CB3" w:rsidRPr="00E432AE">
        <w:rPr>
          <w:rFonts w:ascii="FS Me" w:hAnsi="FS Me"/>
          <w:sz w:val="21"/>
          <w:szCs w:val="21"/>
        </w:rPr>
        <w:t xml:space="preserve">either the </w:t>
      </w:r>
      <w:r w:rsidR="000024C2" w:rsidRPr="00E432AE">
        <w:rPr>
          <w:rFonts w:ascii="FS Me" w:hAnsi="FS Me"/>
          <w:sz w:val="21"/>
          <w:szCs w:val="21"/>
        </w:rPr>
        <w:t xml:space="preserve">HR </w:t>
      </w:r>
      <w:r w:rsidR="00937CB3" w:rsidRPr="00E432AE">
        <w:rPr>
          <w:rFonts w:ascii="FS Me" w:hAnsi="FS Me"/>
          <w:sz w:val="21"/>
          <w:szCs w:val="21"/>
        </w:rPr>
        <w:t xml:space="preserve">and </w:t>
      </w:r>
      <w:r w:rsidR="008B2214" w:rsidRPr="00E432AE">
        <w:rPr>
          <w:rFonts w:ascii="FS Me" w:hAnsi="FS Me"/>
          <w:sz w:val="21"/>
          <w:szCs w:val="21"/>
        </w:rPr>
        <w:t>HSE</w:t>
      </w:r>
      <w:r w:rsidR="00937CB3" w:rsidRPr="00E432AE">
        <w:rPr>
          <w:rFonts w:ascii="FS Me" w:hAnsi="FS Me"/>
          <w:sz w:val="21"/>
          <w:szCs w:val="21"/>
        </w:rPr>
        <w:t xml:space="preserve"> </w:t>
      </w:r>
      <w:r w:rsidR="000024C2" w:rsidRPr="00E432AE">
        <w:rPr>
          <w:rFonts w:ascii="FS Me" w:hAnsi="FS Me"/>
          <w:sz w:val="21"/>
          <w:szCs w:val="21"/>
        </w:rPr>
        <w:t xml:space="preserve">Administrator </w:t>
      </w:r>
      <w:r w:rsidR="00937CB3" w:rsidRPr="00E432AE">
        <w:rPr>
          <w:rFonts w:ascii="FS Me" w:hAnsi="FS Me"/>
          <w:sz w:val="21"/>
          <w:szCs w:val="21"/>
        </w:rPr>
        <w:t xml:space="preserve">or HR and Recruitment Administrator </w:t>
      </w:r>
      <w:r w:rsidR="000024C2" w:rsidRPr="00E432AE">
        <w:rPr>
          <w:rFonts w:ascii="FS Me" w:hAnsi="FS Me"/>
          <w:sz w:val="21"/>
          <w:szCs w:val="21"/>
        </w:rPr>
        <w:t>in their absence and support during busy periods</w:t>
      </w:r>
      <w:r w:rsidR="00A46CF6" w:rsidRPr="00E432AE">
        <w:rPr>
          <w:rFonts w:ascii="FS Me" w:hAnsi="FS Me"/>
          <w:sz w:val="21"/>
          <w:szCs w:val="21"/>
        </w:rPr>
        <w:t>.</w:t>
      </w:r>
    </w:p>
    <w:p w14:paraId="3E403A02" w14:textId="5A62A6C4" w:rsidR="000024C2" w:rsidRPr="00E432AE" w:rsidRDefault="008B2214" w:rsidP="00BB5813">
      <w:pPr>
        <w:keepNext/>
        <w:keepLines/>
        <w:spacing w:before="210" w:after="120" w:line="276" w:lineRule="auto"/>
        <w:ind w:left="567" w:hanging="567"/>
        <w:outlineLvl w:val="1"/>
        <w:rPr>
          <w:rFonts w:ascii="FS Me" w:eastAsia="Times New Roman" w:hAnsi="FS Me" w:cs="Times New Roman"/>
          <w:b/>
          <w:bCs/>
          <w:color w:val="2683C6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Times New Roman"/>
          <w:b/>
          <w:bCs/>
          <w:color w:val="2683C6"/>
          <w:kern w:val="0"/>
          <w:sz w:val="21"/>
          <w:szCs w:val="21"/>
          <w14:ligatures w14:val="none"/>
        </w:rPr>
        <w:t>Payroll</w:t>
      </w:r>
    </w:p>
    <w:p w14:paraId="33393182" w14:textId="5AD74A4F" w:rsidR="008B2214" w:rsidRPr="00E432AE" w:rsidRDefault="008B2214" w:rsidP="00BB5813">
      <w:pPr>
        <w:pStyle w:val="ListParagraph"/>
        <w:numPr>
          <w:ilvl w:val="0"/>
          <w:numId w:val="9"/>
        </w:numPr>
        <w:spacing w:after="120" w:line="240" w:lineRule="auto"/>
        <w:ind w:left="567" w:hanging="567"/>
        <w:contextualSpacing w:val="0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E432AE">
        <w:rPr>
          <w:rFonts w:ascii="FS Me" w:hAnsi="FS Me"/>
          <w:sz w:val="21"/>
          <w:szCs w:val="21"/>
        </w:rPr>
        <w:t xml:space="preserve">Work with the People Insights Partner to </w:t>
      </w:r>
      <w:r w:rsidR="001063E2" w:rsidRPr="00E432AE">
        <w:rPr>
          <w:rFonts w:ascii="FS Me" w:hAnsi="FS Me"/>
          <w:sz w:val="21"/>
          <w:szCs w:val="21"/>
        </w:rPr>
        <w:t>ensure accurate</w:t>
      </w:r>
      <w:r w:rsidRPr="00E432AE">
        <w:rPr>
          <w:rFonts w:ascii="FS Me" w:hAnsi="FS Me"/>
          <w:sz w:val="21"/>
          <w:szCs w:val="21"/>
        </w:rPr>
        <w:t xml:space="preserve"> monthly </w:t>
      </w:r>
      <w:r w:rsidR="001063E2" w:rsidRPr="00E432AE">
        <w:rPr>
          <w:rFonts w:ascii="FS Me" w:hAnsi="FS Me"/>
          <w:sz w:val="21"/>
          <w:szCs w:val="21"/>
        </w:rPr>
        <w:t>pay across the organisation</w:t>
      </w:r>
      <w:r w:rsidRPr="00E432AE">
        <w:rPr>
          <w:rFonts w:ascii="FS Me" w:hAnsi="FS Me"/>
          <w:sz w:val="21"/>
          <w:szCs w:val="21"/>
        </w:rPr>
        <w:t xml:space="preserve">, working alongside our payroll bureau, </w:t>
      </w:r>
      <w:proofErr w:type="spellStart"/>
      <w:r w:rsidRPr="00E432AE">
        <w:rPr>
          <w:rFonts w:ascii="FS Me" w:hAnsi="FS Me"/>
          <w:sz w:val="21"/>
          <w:szCs w:val="21"/>
        </w:rPr>
        <w:t>HealthBoxHR</w:t>
      </w:r>
      <w:proofErr w:type="spellEnd"/>
      <w:r w:rsidR="001063E2" w:rsidRPr="00E432AE">
        <w:rPr>
          <w:rFonts w:ascii="FS Me" w:hAnsi="FS Me"/>
          <w:sz w:val="21"/>
          <w:szCs w:val="21"/>
        </w:rPr>
        <w:t>.</w:t>
      </w:r>
    </w:p>
    <w:p w14:paraId="4444AB19" w14:textId="0F95F9C8" w:rsidR="001063E2" w:rsidRPr="00E432AE" w:rsidRDefault="001063E2" w:rsidP="00BB5813">
      <w:pPr>
        <w:pStyle w:val="ListParagraph"/>
        <w:numPr>
          <w:ilvl w:val="0"/>
          <w:numId w:val="9"/>
        </w:numPr>
        <w:spacing w:after="120" w:line="240" w:lineRule="auto"/>
        <w:ind w:left="567" w:hanging="567"/>
        <w:contextualSpacing w:val="0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Ensure payroll deadlines are adhered to, payroll data is prepared for pay runs, and changes to pay, new starters and leavers are processed efficiently and accurately</w:t>
      </w:r>
    </w:p>
    <w:p w14:paraId="0BBB7572" w14:textId="373A6956" w:rsidR="00AC5115" w:rsidRPr="00E432AE" w:rsidRDefault="001063E2" w:rsidP="00BB5813">
      <w:pPr>
        <w:pStyle w:val="ListParagraph"/>
        <w:numPr>
          <w:ilvl w:val="0"/>
          <w:numId w:val="9"/>
        </w:numPr>
        <w:spacing w:after="120" w:line="240" w:lineRule="auto"/>
        <w:ind w:left="567" w:hanging="567"/>
        <w:contextualSpacing w:val="0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Process monthly timesheets for the organisation, ensuring accurate information has been submitted.</w:t>
      </w:r>
    </w:p>
    <w:p w14:paraId="2257B400" w14:textId="21AB7E60" w:rsidR="00A2074F" w:rsidRPr="00E432AE" w:rsidRDefault="001063E2" w:rsidP="00E432AE">
      <w:pPr>
        <w:pStyle w:val="ListParagraph"/>
        <w:numPr>
          <w:ilvl w:val="0"/>
          <w:numId w:val="9"/>
        </w:numPr>
        <w:spacing w:after="120" w:line="240" w:lineRule="auto"/>
        <w:ind w:left="567" w:hanging="567"/>
        <w:contextualSpacing w:val="0"/>
        <w:rPr>
          <w:rFonts w:ascii="FS Me" w:eastAsia="Times New Roman" w:hAnsi="FS Me" w:cs="Times New Roman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Process and calculate SSP and CSP for the organisation, </w:t>
      </w:r>
      <w:proofErr w:type="gramStart"/>
      <w:r w:rsidRPr="00E432AE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>taking into account</w:t>
      </w:r>
      <w:proofErr w:type="gramEnd"/>
      <w:r w:rsidRPr="00E432AE">
        <w:rPr>
          <w:rFonts w:ascii="FS Me" w:eastAsia="Times New Roman" w:hAnsi="FS Me" w:cs="Times New Roman"/>
          <w:kern w:val="0"/>
          <w:sz w:val="21"/>
          <w:szCs w:val="21"/>
          <w14:ligatures w14:val="none"/>
        </w:rPr>
        <w:t xml:space="preserve"> entitlement limits and government legislation.</w:t>
      </w:r>
    </w:p>
    <w:p w14:paraId="1DB789E6" w14:textId="49742924" w:rsidR="00E42ED8" w:rsidRPr="00E432AE" w:rsidRDefault="00E42ED8" w:rsidP="00F0324A">
      <w:pPr>
        <w:keepNext/>
        <w:keepLines/>
        <w:spacing w:before="200" w:after="120" w:line="276" w:lineRule="auto"/>
        <w:ind w:left="567" w:hanging="567"/>
        <w:outlineLvl w:val="1"/>
        <w:rPr>
          <w:rFonts w:ascii="FS Me" w:eastAsia="Times New Roman" w:hAnsi="FS Me" w:cs="Times New Roman"/>
          <w:b/>
          <w:bCs/>
          <w:color w:val="2683C6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Times New Roman"/>
          <w:b/>
          <w:bCs/>
          <w:color w:val="2683C6"/>
          <w:kern w:val="0"/>
          <w:sz w:val="21"/>
          <w:szCs w:val="21"/>
          <w14:ligatures w14:val="none"/>
        </w:rPr>
        <w:t>General</w:t>
      </w:r>
    </w:p>
    <w:p w14:paraId="61266674" w14:textId="77777777" w:rsidR="00F52F97" w:rsidRPr="00E432AE" w:rsidRDefault="00F52F97" w:rsidP="00F52F97">
      <w:pPr>
        <w:numPr>
          <w:ilvl w:val="0"/>
          <w:numId w:val="9"/>
        </w:numPr>
        <w:spacing w:after="120" w:line="240" w:lineRule="auto"/>
        <w:ind w:left="567" w:hanging="567"/>
        <w:rPr>
          <w:rFonts w:ascii="FS Me" w:eastAsia="Times New Roman" w:hAnsi="FS Me" w:cs="Verdana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 xml:space="preserve">Work to our vision, mission and values  </w:t>
      </w:r>
    </w:p>
    <w:p w14:paraId="2C473526" w14:textId="0B5A2A2B" w:rsidR="00F52F97" w:rsidRPr="00E432AE" w:rsidRDefault="00F52F97">
      <w:pPr>
        <w:numPr>
          <w:ilvl w:val="0"/>
          <w:numId w:val="9"/>
        </w:numPr>
        <w:spacing w:after="120" w:line="240" w:lineRule="auto"/>
        <w:ind w:left="567" w:hanging="567"/>
        <w:rPr>
          <w:rFonts w:ascii="FS Me" w:eastAsia="Times New Roman" w:hAnsi="FS Me" w:cs="Verdana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 xml:space="preserve">Be committed to continuing professional development and </w:t>
      </w:r>
      <w:r w:rsidR="00D36C01"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>attend team events.</w:t>
      </w:r>
    </w:p>
    <w:p w14:paraId="12E9A37A" w14:textId="77777777" w:rsidR="00F52F97" w:rsidRPr="00E432AE" w:rsidRDefault="00F52F97" w:rsidP="00F52F97">
      <w:pPr>
        <w:numPr>
          <w:ilvl w:val="0"/>
          <w:numId w:val="9"/>
        </w:numPr>
        <w:spacing w:after="120" w:line="240" w:lineRule="auto"/>
        <w:ind w:left="567" w:hanging="567"/>
        <w:rPr>
          <w:rFonts w:ascii="FS Me" w:eastAsia="Times New Roman" w:hAnsi="FS Me" w:cs="Verdana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 xml:space="preserve">Comply with our policies and guidelines on safeguarding, health &amp; safety, data protection and equity, diversity and inclusion, attend mandatory training, and abide by our Code of Conduct  </w:t>
      </w:r>
    </w:p>
    <w:p w14:paraId="05A12951" w14:textId="77777777" w:rsidR="00F52F97" w:rsidRPr="00E432AE" w:rsidRDefault="00F52F97" w:rsidP="00F52F97">
      <w:pPr>
        <w:numPr>
          <w:ilvl w:val="0"/>
          <w:numId w:val="9"/>
        </w:numPr>
        <w:spacing w:after="120" w:line="240" w:lineRule="auto"/>
        <w:ind w:left="567" w:hanging="567"/>
        <w:rPr>
          <w:rFonts w:ascii="FS Me" w:eastAsia="Times New Roman" w:hAnsi="FS Me" w:cs="Verdana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 xml:space="preserve">Carry out any other appropriate duties as directed by the manager to support and promote our work in accordance with the post holder’s capabilities </w:t>
      </w:r>
    </w:p>
    <w:p w14:paraId="2531EE29" w14:textId="577A483B" w:rsidR="00E42ED8" w:rsidRPr="00E432AE" w:rsidRDefault="00F52F97" w:rsidP="00F52F97">
      <w:pPr>
        <w:numPr>
          <w:ilvl w:val="0"/>
          <w:numId w:val="9"/>
        </w:numPr>
        <w:spacing w:after="120" w:line="240" w:lineRule="auto"/>
        <w:ind w:left="567" w:hanging="567"/>
        <w:rPr>
          <w:rFonts w:ascii="FS Me" w:eastAsia="Times New Roman" w:hAnsi="FS Me" w:cs="Verdana"/>
          <w:kern w:val="0"/>
          <w:sz w:val="21"/>
          <w:szCs w:val="21"/>
          <w14:ligatures w14:val="none"/>
        </w:rPr>
      </w:pPr>
      <w:r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 xml:space="preserve">Willingness to travel to service sites based </w:t>
      </w:r>
      <w:r w:rsidR="00D36C01"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 xml:space="preserve">across Sussex and Surrey to conduct </w:t>
      </w:r>
      <w:r w:rsidR="007A6B9B"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>workstation assessments</w:t>
      </w:r>
      <w:r w:rsidRPr="00E432AE">
        <w:rPr>
          <w:rFonts w:ascii="FS Me" w:eastAsia="Times New Roman" w:hAnsi="FS Me" w:cs="Verdana"/>
          <w:kern w:val="0"/>
          <w:sz w:val="21"/>
          <w:szCs w:val="21"/>
          <w14:ligatures w14:val="none"/>
        </w:rPr>
        <w:t xml:space="preserve">. Travel expenses will be covered. </w:t>
      </w:r>
    </w:p>
    <w:p w14:paraId="34F77501" w14:textId="77777777" w:rsidR="00E42ED8" w:rsidRPr="00011353" w:rsidRDefault="00E42ED8" w:rsidP="00E42ED8">
      <w:pPr>
        <w:keepNext/>
        <w:keepLines/>
        <w:spacing w:before="480" w:after="0" w:line="276" w:lineRule="auto"/>
        <w:outlineLvl w:val="0"/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  <w:t>Person Specification</w:t>
      </w:r>
    </w:p>
    <w:p w14:paraId="145083E7" w14:textId="3F87E01D" w:rsidR="00E42ED8" w:rsidRPr="00011353" w:rsidRDefault="007A6B9B" w:rsidP="00E42ED8">
      <w:pPr>
        <w:keepNext/>
        <w:keepLines/>
        <w:spacing w:before="200" w:after="0" w:line="276" w:lineRule="auto"/>
        <w:outlineLvl w:val="1"/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</w:pPr>
      <w:r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  <w:t>Knowledge and e</w:t>
      </w:r>
      <w:r w:rsidR="00E42ED8" w:rsidRPr="00011353"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  <w:t>xperience</w:t>
      </w:r>
    </w:p>
    <w:p w14:paraId="2B76B5B8" w14:textId="25821065" w:rsidR="00FE19B1" w:rsidRPr="00011353" w:rsidRDefault="00FE19B1" w:rsidP="00FE19B1">
      <w:pPr>
        <w:numPr>
          <w:ilvl w:val="0"/>
          <w:numId w:val="2"/>
        </w:numPr>
        <w:spacing w:after="0" w:line="240" w:lineRule="auto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Experience </w:t>
      </w:r>
      <w:r w:rsidR="003E0E7A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of working in a busy </w:t>
      </w:r>
      <w:r w:rsidR="00325D42"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HR</w:t>
      </w:r>
      <w:r w:rsidR="003E0E7A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/People/L&amp;D/</w:t>
      </w:r>
      <w:r w:rsidR="00E432AE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finance</w:t>
      </w:r>
      <w:r w:rsidR="003E0E7A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</w:t>
      </w:r>
      <w:r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administrati</w:t>
      </w:r>
      <w:r w:rsidR="003E0E7A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ve role</w:t>
      </w:r>
      <w:r w:rsidR="003F7B6D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, or able to demonstrate a strong understanding of the role of HR in an organisation</w:t>
      </w:r>
    </w:p>
    <w:p w14:paraId="42808020" w14:textId="13156718" w:rsidR="00FE19B1" w:rsidRPr="00011353" w:rsidRDefault="00C66FAA" w:rsidP="00FE19B1">
      <w:pPr>
        <w:numPr>
          <w:ilvl w:val="0"/>
          <w:numId w:val="2"/>
        </w:numPr>
        <w:spacing w:after="0" w:line="240" w:lineRule="auto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Basic k</w:t>
      </w:r>
      <w:r w:rsidR="00FE19B1"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nowledge of </w:t>
      </w:r>
      <w:r w:rsidR="00E432AE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PAYE</w:t>
      </w:r>
      <w:r w:rsidR="00FE19B1"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regulations</w:t>
      </w:r>
      <w:r w:rsidR="00AC1588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and statutory payments</w:t>
      </w:r>
      <w:r w:rsidR="00FE19B1"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</w:t>
      </w:r>
    </w:p>
    <w:p w14:paraId="0547A8FF" w14:textId="32282344" w:rsidR="00E42ED8" w:rsidRPr="00011353" w:rsidRDefault="00E42ED8" w:rsidP="00FE19B1">
      <w:pPr>
        <w:numPr>
          <w:ilvl w:val="0"/>
          <w:numId w:val="2"/>
        </w:numPr>
        <w:spacing w:after="0" w:line="240" w:lineRule="auto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Experience of using HR software packages and/or databases</w:t>
      </w:r>
    </w:p>
    <w:p w14:paraId="72E53C16" w14:textId="46E49D93" w:rsidR="00E42ED8" w:rsidRPr="00C66FAA" w:rsidRDefault="00497A57" w:rsidP="00E42ED8">
      <w:pPr>
        <w:numPr>
          <w:ilvl w:val="0"/>
          <w:numId w:val="2"/>
        </w:numPr>
        <w:spacing w:after="0" w:line="240" w:lineRule="auto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Experience of managing</w:t>
      </w:r>
      <w:r w:rsidR="00B116EF"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confidential data and </w:t>
      </w:r>
      <w:r w:rsidR="00C66FAA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understanding of data protection and GDPR rules</w:t>
      </w:r>
      <w:r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.</w:t>
      </w:r>
    </w:p>
    <w:p w14:paraId="5F3EFB6C" w14:textId="77777777" w:rsidR="00E42ED8" w:rsidRPr="00011353" w:rsidRDefault="00E42ED8" w:rsidP="00E42ED8">
      <w:pPr>
        <w:keepNext/>
        <w:keepLines/>
        <w:spacing w:before="200" w:after="0" w:line="276" w:lineRule="auto"/>
        <w:outlineLvl w:val="1"/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  <w:lastRenderedPageBreak/>
        <w:t>Skills &amp; Abilities</w:t>
      </w:r>
    </w:p>
    <w:p w14:paraId="78BE845D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Strong organisational skills with excellent attention to detail</w:t>
      </w:r>
    </w:p>
    <w:p w14:paraId="3FE8E483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Ability to prioritise tasks and meet deadlines under pressure</w:t>
      </w:r>
    </w:p>
    <w:p w14:paraId="649351D3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Effective communicator with staff, managers, and external stakeholders</w:t>
      </w:r>
    </w:p>
    <w:p w14:paraId="02B6FC80" w14:textId="3EA859EC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Proficient in Microsoft Office (Outlook, Excel, Word, Teams) and HR systems</w:t>
      </w:r>
      <w:r w:rsidR="000D2EA5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(training can be provided on our system, </w:t>
      </w:r>
      <w:proofErr w:type="spellStart"/>
      <w:r w:rsidR="000D2EA5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HealthBoxHR</w:t>
      </w:r>
      <w:proofErr w:type="spellEnd"/>
      <w:r w:rsidR="000D2EA5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)</w:t>
      </w:r>
    </w:p>
    <w:p w14:paraId="41015CBE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Positive, can-do attitude with a proactive approach to problem-solving</w:t>
      </w:r>
    </w:p>
    <w:p w14:paraId="6C4FBF3D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Willingness to learn and adapt to new tasks and systems</w:t>
      </w:r>
    </w:p>
    <w:p w14:paraId="4A686C50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Maintains confidentiality and handles sensitive information with discretion</w:t>
      </w:r>
    </w:p>
    <w:p w14:paraId="23101B4C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Calm and composed under pressure</w:t>
      </w:r>
    </w:p>
    <w:p w14:paraId="3BF3EB1B" w14:textId="77777777" w:rsidR="008A46A4" w:rsidRPr="008A46A4" w:rsidRDefault="008A46A4" w:rsidP="008A46A4">
      <w:pPr>
        <w:pStyle w:val="ListParagraph"/>
        <w:keepNext/>
        <w:keepLines/>
        <w:numPr>
          <w:ilvl w:val="0"/>
          <w:numId w:val="11"/>
        </w:numPr>
        <w:spacing w:before="200" w:after="0" w:line="276" w:lineRule="auto"/>
        <w:ind w:left="426" w:hanging="426"/>
        <w:outlineLvl w:val="1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 w:rsidRPr="008A46A4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Collaborative team player who fosters trust and mutual respect</w:t>
      </w:r>
    </w:p>
    <w:p w14:paraId="27C0F67E" w14:textId="4E6980D2" w:rsidR="00E42ED8" w:rsidRPr="008A46A4" w:rsidRDefault="00497A57" w:rsidP="008A46A4">
      <w:pPr>
        <w:keepNext/>
        <w:keepLines/>
        <w:spacing w:before="200" w:after="0" w:line="276" w:lineRule="auto"/>
        <w:outlineLvl w:val="1"/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</w:pPr>
      <w:r w:rsidRPr="008A46A4">
        <w:rPr>
          <w:rFonts w:ascii="FS Me" w:eastAsia="Times New Roman" w:hAnsi="FS Me" w:cs="Times New Roman"/>
          <w:b/>
          <w:bCs/>
          <w:color w:val="2683C6"/>
          <w:kern w:val="0"/>
          <w14:ligatures w14:val="none"/>
        </w:rPr>
        <w:t>Qualifications</w:t>
      </w:r>
    </w:p>
    <w:p w14:paraId="62B59BC4" w14:textId="4E1AA277" w:rsidR="006F4917" w:rsidRDefault="006F4917" w:rsidP="00E42ED8">
      <w:pPr>
        <w:numPr>
          <w:ilvl w:val="0"/>
          <w:numId w:val="4"/>
        </w:numPr>
        <w:spacing w:after="0" w:line="240" w:lineRule="auto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Administration q</w:t>
      </w:r>
      <w:r w:rsidR="00E42ED8" w:rsidRPr="00011353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ualification</w:t>
      </w:r>
      <w:r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, or relevant</w:t>
      </w:r>
      <w:r w:rsidR="000D2EA5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work</w:t>
      </w:r>
      <w:r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 experience</w:t>
      </w:r>
    </w:p>
    <w:p w14:paraId="30BD0742" w14:textId="1E5F3F2F" w:rsidR="00E42ED8" w:rsidRPr="00011353" w:rsidRDefault="00AC1588" w:rsidP="00E42ED8">
      <w:pPr>
        <w:numPr>
          <w:ilvl w:val="0"/>
          <w:numId w:val="4"/>
        </w:numPr>
        <w:spacing w:after="0" w:line="240" w:lineRule="auto"/>
        <w:rPr>
          <w:rFonts w:ascii="FS Me" w:eastAsia="Times New Roman" w:hAnsi="FS Me" w:cs="Times New Roman"/>
          <w:kern w:val="0"/>
          <w:sz w:val="20"/>
          <w:szCs w:val="20"/>
          <w14:ligatures w14:val="none"/>
        </w:rPr>
      </w:pPr>
      <w:r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 xml:space="preserve">Payroll or HR qualification </w:t>
      </w:r>
      <w:r w:rsidR="003F7B6D">
        <w:rPr>
          <w:rFonts w:ascii="FS Me" w:eastAsia="Times New Roman" w:hAnsi="FS Me" w:cs="Times New Roman"/>
          <w:kern w:val="0"/>
          <w:sz w:val="20"/>
          <w:szCs w:val="20"/>
          <w14:ligatures w14:val="none"/>
        </w:rPr>
        <w:t>(desirable, relevant accredited training will be supported)</w:t>
      </w:r>
    </w:p>
    <w:p w14:paraId="51DA3C20" w14:textId="77777777" w:rsidR="00E42ED8" w:rsidRPr="00011353" w:rsidRDefault="00E42ED8" w:rsidP="00E42ED8">
      <w:pPr>
        <w:keepNext/>
        <w:keepLines/>
        <w:spacing w:before="480" w:after="0" w:line="276" w:lineRule="auto"/>
        <w:outlineLvl w:val="0"/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</w:pPr>
      <w:r w:rsidRPr="00011353">
        <w:rPr>
          <w:rFonts w:ascii="FS Me" w:eastAsia="Times New Roman" w:hAnsi="FS Me" w:cs="Times New Roman"/>
          <w:b/>
          <w:bCs/>
          <w:color w:val="2683C6"/>
          <w:kern w:val="0"/>
          <w:sz w:val="26"/>
          <w:szCs w:val="26"/>
          <w14:ligatures w14:val="none"/>
        </w:rPr>
        <w:t>Employee Declaration</w:t>
      </w:r>
    </w:p>
    <w:p w14:paraId="3C416BB2" w14:textId="77777777" w:rsidR="00E42ED8" w:rsidRPr="00011353" w:rsidRDefault="00E42ED8" w:rsidP="00E42ED8">
      <w:pPr>
        <w:spacing w:after="200" w:line="276" w:lineRule="auto"/>
        <w:rPr>
          <w:rFonts w:ascii="FS Me" w:eastAsia="Trebuchet MS" w:hAnsi="FS Me" w:cs="Times New Roman"/>
          <w:kern w:val="0"/>
          <w:sz w:val="20"/>
          <w:szCs w:val="20"/>
          <w14:ligatures w14:val="none"/>
        </w:rPr>
      </w:pPr>
      <w:r w:rsidRPr="00011353">
        <w:rPr>
          <w:rFonts w:ascii="FS Me" w:eastAsia="Trebuchet MS" w:hAnsi="FS Me" w:cs="Times New Roman"/>
          <w:kern w:val="0"/>
          <w:sz w:val="20"/>
          <w:szCs w:val="20"/>
          <w14:ligatures w14:val="none"/>
        </w:rPr>
        <w:t>I confirm that I have read, understood and agree to the expectations of the role as outlined in this job profile:</w:t>
      </w:r>
    </w:p>
    <w:p w14:paraId="34CD5DDD" w14:textId="77777777" w:rsidR="00E42ED8" w:rsidRPr="00011353" w:rsidRDefault="00E42ED8" w:rsidP="00E42ED8">
      <w:pPr>
        <w:spacing w:after="200" w:line="276" w:lineRule="auto"/>
        <w:rPr>
          <w:rFonts w:ascii="FS Me" w:eastAsia="Trebuchet MS" w:hAnsi="FS Me" w:cs="Trebuchet MS"/>
          <w:b/>
          <w:kern w:val="0"/>
          <w14:ligatures w14:val="none"/>
        </w:rPr>
      </w:pPr>
      <w:permStart w:id="1517434561" w:edGrp="everyone"/>
      <w:r w:rsidRPr="00011353">
        <w:rPr>
          <w:rFonts w:ascii="FS Me" w:eastAsia="Trebuchet MS" w:hAnsi="FS Me" w:cs="Trebuchet MS"/>
          <w:b/>
          <w:kern w:val="0"/>
          <w14:ligatures w14:val="none"/>
        </w:rPr>
        <w:t xml:space="preserve">Name:  </w:t>
      </w:r>
      <w:proofErr w:type="gramStart"/>
      <w:r w:rsidRPr="00011353">
        <w:rPr>
          <w:rFonts w:ascii="FS Me" w:eastAsia="Trebuchet MS" w:hAnsi="FS Me" w:cs="Trebuchet MS"/>
          <w:b/>
          <w:kern w:val="0"/>
          <w14:ligatures w14:val="none"/>
        </w:rPr>
        <w:tab/>
        <w:t xml:space="preserve">  </w:t>
      </w:r>
      <w:r w:rsidRPr="00011353">
        <w:rPr>
          <w:rFonts w:ascii="FS Me" w:eastAsia="Trebuchet MS" w:hAnsi="FS Me" w:cs="Trebuchet MS"/>
          <w:b/>
          <w:kern w:val="0"/>
          <w14:ligatures w14:val="none"/>
        </w:rPr>
        <w:tab/>
      </w:r>
      <w:proofErr w:type="gramEnd"/>
      <w:r w:rsidRPr="00011353">
        <w:rPr>
          <w:rFonts w:ascii="FS Me" w:eastAsia="Trebuchet MS" w:hAnsi="FS Me" w:cs="Trebuchet MS"/>
          <w:b/>
          <w:kern w:val="0"/>
          <w14:ligatures w14:val="none"/>
        </w:rPr>
        <w:t xml:space="preserve">                     Signed: </w:t>
      </w:r>
      <w:r w:rsidRPr="00011353">
        <w:rPr>
          <w:rFonts w:ascii="FS Me" w:eastAsia="Trebuchet MS" w:hAnsi="FS Me" w:cs="Trebuchet MS"/>
          <w:b/>
          <w:kern w:val="0"/>
          <w14:ligatures w14:val="none"/>
        </w:rPr>
        <w:tab/>
      </w:r>
      <w:r w:rsidRPr="00011353">
        <w:rPr>
          <w:rFonts w:ascii="FS Me" w:eastAsia="Trebuchet MS" w:hAnsi="FS Me" w:cs="Trebuchet MS"/>
          <w:b/>
          <w:kern w:val="0"/>
          <w14:ligatures w14:val="none"/>
        </w:rPr>
        <w:tab/>
        <w:t xml:space="preserve">                       Date: </w:t>
      </w:r>
      <w:r w:rsidRPr="00011353">
        <w:rPr>
          <w:rFonts w:ascii="FS Me" w:eastAsia="Trebuchet MS" w:hAnsi="FS Me" w:cs="Trebuchet MS"/>
          <w:b/>
          <w:kern w:val="0"/>
          <w14:ligatures w14:val="none"/>
        </w:rPr>
        <w:tab/>
        <w:t xml:space="preserve">            </w:t>
      </w:r>
      <w:permEnd w:id="1517434561"/>
      <w:r w:rsidRPr="00011353">
        <w:rPr>
          <w:rFonts w:ascii="FS Me" w:eastAsia="Trebuchet MS" w:hAnsi="FS Me" w:cs="Trebuchet MS"/>
          <w:b/>
          <w:kern w:val="0"/>
          <w14:ligatures w14:val="none"/>
        </w:rPr>
        <w:tab/>
        <w:t xml:space="preserve"> </w:t>
      </w:r>
    </w:p>
    <w:p w14:paraId="4596A4BA" w14:textId="77777777" w:rsidR="00E42ED8" w:rsidRPr="00011353" w:rsidRDefault="00E42ED8" w:rsidP="00E42ED8">
      <w:pPr>
        <w:spacing w:after="200" w:line="276" w:lineRule="auto"/>
        <w:rPr>
          <w:rFonts w:ascii="FS Me" w:eastAsia="Trebuchet MS" w:hAnsi="FS Me" w:cs="Trebuchet MS"/>
          <w:kern w:val="0"/>
          <w14:ligatures w14:val="none"/>
        </w:rPr>
      </w:pPr>
    </w:p>
    <w:p w14:paraId="3F3A4B50" w14:textId="77777777" w:rsidR="00E42ED8" w:rsidRPr="00011353" w:rsidRDefault="00E42ED8" w:rsidP="00E42ED8">
      <w:pPr>
        <w:spacing w:after="200" w:line="276" w:lineRule="auto"/>
        <w:rPr>
          <w:rFonts w:ascii="FS Me" w:eastAsia="Trebuchet MS" w:hAnsi="FS Me" w:cs="Trebuchet MS"/>
          <w:kern w:val="0"/>
          <w14:ligatures w14:val="none"/>
        </w:rPr>
      </w:pPr>
    </w:p>
    <w:p w14:paraId="1356D303" w14:textId="77777777" w:rsidR="00AA7DD1" w:rsidRPr="00011353" w:rsidRDefault="00AA7DD1">
      <w:pPr>
        <w:rPr>
          <w:rFonts w:ascii="FS Me" w:hAnsi="FS Me"/>
        </w:rPr>
      </w:pPr>
    </w:p>
    <w:sectPr w:rsidR="00AA7DD1" w:rsidRPr="00011353" w:rsidSect="00A82940">
      <w:headerReference w:type="default" r:id="rId15"/>
      <w:footerReference w:type="default" r:id="rId16"/>
      <w:pgSz w:w="11906" w:h="16838"/>
      <w:pgMar w:top="720" w:right="720" w:bottom="720" w:left="1134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59AE" w14:textId="77777777" w:rsidR="007A7AF6" w:rsidRDefault="007A7AF6">
      <w:pPr>
        <w:spacing w:after="0" w:line="240" w:lineRule="auto"/>
      </w:pPr>
      <w:r>
        <w:separator/>
      </w:r>
    </w:p>
  </w:endnote>
  <w:endnote w:type="continuationSeparator" w:id="0">
    <w:p w14:paraId="05DEE3A5" w14:textId="77777777" w:rsidR="007A7AF6" w:rsidRDefault="007A7AF6">
      <w:pPr>
        <w:spacing w:after="0" w:line="240" w:lineRule="auto"/>
      </w:pPr>
      <w:r>
        <w:continuationSeparator/>
      </w:r>
    </w:p>
  </w:endnote>
  <w:endnote w:type="continuationNotice" w:id="1">
    <w:p w14:paraId="0C0D7376" w14:textId="77777777" w:rsidR="007A7AF6" w:rsidRDefault="007A7A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Me">
    <w:altName w:val="Calibri"/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Calibri-Light">
    <w:altName w:val="Calibri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854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DDBD87" w14:textId="05866CA9" w:rsidR="00A0669F" w:rsidRDefault="00A066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32668B" w14:textId="38E19A00" w:rsidR="007A7413" w:rsidRPr="00240DDA" w:rsidRDefault="007A74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22FA" w14:textId="77777777" w:rsidR="007A7AF6" w:rsidRDefault="007A7AF6">
      <w:pPr>
        <w:spacing w:after="0" w:line="240" w:lineRule="auto"/>
      </w:pPr>
      <w:r>
        <w:separator/>
      </w:r>
    </w:p>
  </w:footnote>
  <w:footnote w:type="continuationSeparator" w:id="0">
    <w:p w14:paraId="663B5A35" w14:textId="77777777" w:rsidR="007A7AF6" w:rsidRDefault="007A7AF6">
      <w:pPr>
        <w:spacing w:after="0" w:line="240" w:lineRule="auto"/>
      </w:pPr>
      <w:r>
        <w:continuationSeparator/>
      </w:r>
    </w:p>
  </w:footnote>
  <w:footnote w:type="continuationNotice" w:id="1">
    <w:p w14:paraId="464436F0" w14:textId="77777777" w:rsidR="007A7AF6" w:rsidRDefault="007A7A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861F" w14:textId="52B5F916" w:rsidR="007A7413" w:rsidRDefault="00E23FF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40EE06D" wp14:editId="0159AC7B">
          <wp:simplePos x="0" y="0"/>
          <wp:positionH relativeFrom="margin">
            <wp:align>left</wp:align>
          </wp:positionH>
          <wp:positionV relativeFrom="paragraph">
            <wp:posOffset>-300935</wp:posOffset>
          </wp:positionV>
          <wp:extent cx="2541905" cy="222885"/>
          <wp:effectExtent l="0" t="0" r="0" b="5715"/>
          <wp:wrapNone/>
          <wp:docPr id="277457220" name="Picture 27745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905" cy="22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3B5A952" wp14:editId="0E037A86">
          <wp:simplePos x="0" y="0"/>
          <wp:positionH relativeFrom="margin">
            <wp:align>right</wp:align>
          </wp:positionH>
          <wp:positionV relativeFrom="page">
            <wp:posOffset>383650</wp:posOffset>
          </wp:positionV>
          <wp:extent cx="1563370" cy="458470"/>
          <wp:effectExtent l="0" t="0" r="0" b="0"/>
          <wp:wrapSquare wrapText="bothSides"/>
          <wp:docPr id="2128648072" name="Picture 212864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BE3"/>
    <w:multiLevelType w:val="hybridMultilevel"/>
    <w:tmpl w:val="C9AA2CDA"/>
    <w:lvl w:ilvl="0" w:tplc="0809000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82B9E"/>
    <w:multiLevelType w:val="hybridMultilevel"/>
    <w:tmpl w:val="C064771A"/>
    <w:lvl w:ilvl="0" w:tplc="37C28C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71E51"/>
    <w:multiLevelType w:val="hybridMultilevel"/>
    <w:tmpl w:val="89F29D06"/>
    <w:lvl w:ilvl="0" w:tplc="B8E821F8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74E2A"/>
    <w:multiLevelType w:val="hybridMultilevel"/>
    <w:tmpl w:val="842C1466"/>
    <w:lvl w:ilvl="0" w:tplc="CCB608E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3D5FD9"/>
    <w:multiLevelType w:val="hybridMultilevel"/>
    <w:tmpl w:val="9F1A3B1A"/>
    <w:lvl w:ilvl="0" w:tplc="B8E821F8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D957DE"/>
    <w:multiLevelType w:val="multilevel"/>
    <w:tmpl w:val="5BF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A3207"/>
    <w:multiLevelType w:val="hybridMultilevel"/>
    <w:tmpl w:val="0E6801AA"/>
    <w:lvl w:ilvl="0" w:tplc="58400DB0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26ED4"/>
    <w:multiLevelType w:val="hybridMultilevel"/>
    <w:tmpl w:val="FD402538"/>
    <w:lvl w:ilvl="0" w:tplc="B8E821F8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26279B"/>
    <w:multiLevelType w:val="hybridMultilevel"/>
    <w:tmpl w:val="B8504F7C"/>
    <w:lvl w:ilvl="0" w:tplc="B8E821F8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BC5E9F"/>
    <w:multiLevelType w:val="hybridMultilevel"/>
    <w:tmpl w:val="AE987C74"/>
    <w:lvl w:ilvl="0" w:tplc="B8E821F8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C32342"/>
    <w:multiLevelType w:val="multilevel"/>
    <w:tmpl w:val="9FA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896295">
    <w:abstractNumId w:val="3"/>
  </w:num>
  <w:num w:numId="2" w16cid:durableId="181482066">
    <w:abstractNumId w:val="2"/>
  </w:num>
  <w:num w:numId="3" w16cid:durableId="1277757259">
    <w:abstractNumId w:val="9"/>
  </w:num>
  <w:num w:numId="4" w16cid:durableId="128015779">
    <w:abstractNumId w:val="7"/>
  </w:num>
  <w:num w:numId="5" w16cid:durableId="302586893">
    <w:abstractNumId w:val="8"/>
  </w:num>
  <w:num w:numId="6" w16cid:durableId="2084718415">
    <w:abstractNumId w:val="4"/>
  </w:num>
  <w:num w:numId="7" w16cid:durableId="677201156">
    <w:abstractNumId w:val="10"/>
  </w:num>
  <w:num w:numId="8" w16cid:durableId="1896042415">
    <w:abstractNumId w:val="5"/>
  </w:num>
  <w:num w:numId="9" w16cid:durableId="71586696">
    <w:abstractNumId w:val="1"/>
  </w:num>
  <w:num w:numId="10" w16cid:durableId="1291522274">
    <w:abstractNumId w:val="0"/>
  </w:num>
  <w:num w:numId="11" w16cid:durableId="3213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35ySGWPqyTAOpAVAaxLYJFJVPITZpnU+SR3I1reMK208n+bU8ZhFRBsZTwQPMsEUAatKtYdsfKDU2+q62Ie5A==" w:salt="JtjmrzJrsUCDwqZbK8A8e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8"/>
    <w:rsid w:val="000024C2"/>
    <w:rsid w:val="00011353"/>
    <w:rsid w:val="0005700E"/>
    <w:rsid w:val="00066129"/>
    <w:rsid w:val="000756DB"/>
    <w:rsid w:val="00075962"/>
    <w:rsid w:val="000B1196"/>
    <w:rsid w:val="000D2EA5"/>
    <w:rsid w:val="000E5C2F"/>
    <w:rsid w:val="00102AB8"/>
    <w:rsid w:val="001063E2"/>
    <w:rsid w:val="001211F7"/>
    <w:rsid w:val="00134880"/>
    <w:rsid w:val="00173BF4"/>
    <w:rsid w:val="00180BA0"/>
    <w:rsid w:val="0018155F"/>
    <w:rsid w:val="001857D5"/>
    <w:rsid w:val="001B7497"/>
    <w:rsid w:val="001C1736"/>
    <w:rsid w:val="001D5074"/>
    <w:rsid w:val="001F0B4D"/>
    <w:rsid w:val="001F2C42"/>
    <w:rsid w:val="00205EDF"/>
    <w:rsid w:val="00272C96"/>
    <w:rsid w:val="00285124"/>
    <w:rsid w:val="002928C3"/>
    <w:rsid w:val="00296B66"/>
    <w:rsid w:val="002A5188"/>
    <w:rsid w:val="002A7AD4"/>
    <w:rsid w:val="002C7DFC"/>
    <w:rsid w:val="002D3142"/>
    <w:rsid w:val="002F5036"/>
    <w:rsid w:val="0032148B"/>
    <w:rsid w:val="00324509"/>
    <w:rsid w:val="00325D42"/>
    <w:rsid w:val="00335209"/>
    <w:rsid w:val="0036265D"/>
    <w:rsid w:val="0036545F"/>
    <w:rsid w:val="00380C2F"/>
    <w:rsid w:val="003C5D47"/>
    <w:rsid w:val="003D3D43"/>
    <w:rsid w:val="003E0E7A"/>
    <w:rsid w:val="003F7B6D"/>
    <w:rsid w:val="00405833"/>
    <w:rsid w:val="004153A1"/>
    <w:rsid w:val="0044594F"/>
    <w:rsid w:val="0046570A"/>
    <w:rsid w:val="00472DCC"/>
    <w:rsid w:val="00475A5C"/>
    <w:rsid w:val="00483D6F"/>
    <w:rsid w:val="00487A01"/>
    <w:rsid w:val="00497A57"/>
    <w:rsid w:val="004B6453"/>
    <w:rsid w:val="004F53C5"/>
    <w:rsid w:val="004F7F84"/>
    <w:rsid w:val="005062ED"/>
    <w:rsid w:val="00564FE3"/>
    <w:rsid w:val="005861B5"/>
    <w:rsid w:val="00597D6A"/>
    <w:rsid w:val="005A2F8D"/>
    <w:rsid w:val="005C58B7"/>
    <w:rsid w:val="005D262C"/>
    <w:rsid w:val="005D6663"/>
    <w:rsid w:val="005E0F1D"/>
    <w:rsid w:val="0060150A"/>
    <w:rsid w:val="00617289"/>
    <w:rsid w:val="006454A0"/>
    <w:rsid w:val="0066418C"/>
    <w:rsid w:val="00665BD8"/>
    <w:rsid w:val="006B15C9"/>
    <w:rsid w:val="006D6E61"/>
    <w:rsid w:val="006F251F"/>
    <w:rsid w:val="006F4917"/>
    <w:rsid w:val="00741807"/>
    <w:rsid w:val="00751C91"/>
    <w:rsid w:val="007535AC"/>
    <w:rsid w:val="00762B86"/>
    <w:rsid w:val="007A6B9B"/>
    <w:rsid w:val="007A7413"/>
    <w:rsid w:val="007A7AF6"/>
    <w:rsid w:val="007E704E"/>
    <w:rsid w:val="00804F01"/>
    <w:rsid w:val="00871B76"/>
    <w:rsid w:val="00875AA1"/>
    <w:rsid w:val="008811C2"/>
    <w:rsid w:val="00883E2C"/>
    <w:rsid w:val="008A46A4"/>
    <w:rsid w:val="008B2214"/>
    <w:rsid w:val="008C0723"/>
    <w:rsid w:val="008E533E"/>
    <w:rsid w:val="00924ECE"/>
    <w:rsid w:val="00925AC7"/>
    <w:rsid w:val="00930B58"/>
    <w:rsid w:val="00937CB3"/>
    <w:rsid w:val="00967580"/>
    <w:rsid w:val="00981B79"/>
    <w:rsid w:val="00985D92"/>
    <w:rsid w:val="00997DCF"/>
    <w:rsid w:val="009C0ECE"/>
    <w:rsid w:val="009D0C94"/>
    <w:rsid w:val="009F4E55"/>
    <w:rsid w:val="00A0669F"/>
    <w:rsid w:val="00A15A73"/>
    <w:rsid w:val="00A15CF9"/>
    <w:rsid w:val="00A2074F"/>
    <w:rsid w:val="00A33976"/>
    <w:rsid w:val="00A46CF6"/>
    <w:rsid w:val="00A82940"/>
    <w:rsid w:val="00A93CB2"/>
    <w:rsid w:val="00AA7DD1"/>
    <w:rsid w:val="00AC1588"/>
    <w:rsid w:val="00AC5115"/>
    <w:rsid w:val="00AF36F6"/>
    <w:rsid w:val="00B0728F"/>
    <w:rsid w:val="00B10B48"/>
    <w:rsid w:val="00B116EF"/>
    <w:rsid w:val="00B37F9B"/>
    <w:rsid w:val="00B56173"/>
    <w:rsid w:val="00B7067B"/>
    <w:rsid w:val="00B749B2"/>
    <w:rsid w:val="00BA2955"/>
    <w:rsid w:val="00BB5813"/>
    <w:rsid w:val="00C02F64"/>
    <w:rsid w:val="00C303E2"/>
    <w:rsid w:val="00C378AE"/>
    <w:rsid w:val="00C44324"/>
    <w:rsid w:val="00C6032B"/>
    <w:rsid w:val="00C633AD"/>
    <w:rsid w:val="00C66FAA"/>
    <w:rsid w:val="00C95ED4"/>
    <w:rsid w:val="00CB79DB"/>
    <w:rsid w:val="00CC0B07"/>
    <w:rsid w:val="00D3018D"/>
    <w:rsid w:val="00D36C01"/>
    <w:rsid w:val="00D6023F"/>
    <w:rsid w:val="00D608C4"/>
    <w:rsid w:val="00D60BC1"/>
    <w:rsid w:val="00D6741B"/>
    <w:rsid w:val="00D7023F"/>
    <w:rsid w:val="00D824EB"/>
    <w:rsid w:val="00D8402A"/>
    <w:rsid w:val="00DB2BC8"/>
    <w:rsid w:val="00DE3F96"/>
    <w:rsid w:val="00DE4B6A"/>
    <w:rsid w:val="00E02E56"/>
    <w:rsid w:val="00E23366"/>
    <w:rsid w:val="00E23FF8"/>
    <w:rsid w:val="00E357CB"/>
    <w:rsid w:val="00E42ED8"/>
    <w:rsid w:val="00E432AE"/>
    <w:rsid w:val="00E6289D"/>
    <w:rsid w:val="00E764BC"/>
    <w:rsid w:val="00EA0E8D"/>
    <w:rsid w:val="00EB2849"/>
    <w:rsid w:val="00EE223A"/>
    <w:rsid w:val="00EE4901"/>
    <w:rsid w:val="00EF1420"/>
    <w:rsid w:val="00F0324A"/>
    <w:rsid w:val="00F17CF5"/>
    <w:rsid w:val="00F269E0"/>
    <w:rsid w:val="00F52F97"/>
    <w:rsid w:val="00F86B6F"/>
    <w:rsid w:val="00F87990"/>
    <w:rsid w:val="00FA5096"/>
    <w:rsid w:val="00FE19B1"/>
    <w:rsid w:val="00FE3926"/>
    <w:rsid w:val="04477579"/>
    <w:rsid w:val="06237D41"/>
    <w:rsid w:val="071FDC03"/>
    <w:rsid w:val="083694F8"/>
    <w:rsid w:val="0D972D65"/>
    <w:rsid w:val="127E06CD"/>
    <w:rsid w:val="26800643"/>
    <w:rsid w:val="35DBA57B"/>
    <w:rsid w:val="38483B42"/>
    <w:rsid w:val="3E5DEB65"/>
    <w:rsid w:val="51D554B2"/>
    <w:rsid w:val="52F1CCB0"/>
    <w:rsid w:val="54B917E5"/>
    <w:rsid w:val="71C4A4D0"/>
    <w:rsid w:val="78BD0298"/>
    <w:rsid w:val="7CC3A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05929"/>
  <w15:chartTrackingRefBased/>
  <w15:docId w15:val="{15DF750B-6C0D-429B-B31B-A94C2E6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ED8"/>
    <w:pPr>
      <w:tabs>
        <w:tab w:val="center" w:pos="4513"/>
        <w:tab w:val="right" w:pos="9026"/>
      </w:tabs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42ED8"/>
    <w:rPr>
      <w:rFonts w:eastAsia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2ED8"/>
    <w:pPr>
      <w:tabs>
        <w:tab w:val="center" w:pos="4513"/>
        <w:tab w:val="right" w:pos="9026"/>
      </w:tabs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42ED8"/>
    <w:rPr>
      <w:rFonts w:eastAsia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E42ED8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5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0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2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B32896-EE30-466E-8FF5-6EA2D1C51BEC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5B2934B1-C992-4ECB-B65A-2417AFF08691}">
      <dgm:prSet phldrT="[Text]" custT="1"/>
      <dgm:spPr>
        <a:xfrm>
          <a:off x="1405" y="892539"/>
          <a:ext cx="1795657" cy="287999"/>
        </a:xfrm>
        <a:solidFill>
          <a:srgbClr val="2683C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 b="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Head of People </a:t>
          </a:r>
        </a:p>
      </dgm:t>
    </dgm:pt>
    <dgm:pt modelId="{0545B471-BE42-445E-8879-7CF64005A52C}" type="parTrans" cxnId="{C6BA36C4-E057-46D7-A6F4-CF1DCD367CE3}">
      <dgm:prSet/>
      <dgm:spPr>
        <a:xfrm>
          <a:off x="1815408" y="959167"/>
          <a:ext cx="17033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0332" y="45720"/>
              </a:lnTo>
            </a:path>
          </a:pathLst>
        </a:custGeom>
      </dgm:spPr>
      <dgm:t>
        <a:bodyPr/>
        <a:lstStyle/>
        <a:p>
          <a:endParaRPr lang="en-GB" b="1">
            <a:latin typeface="FS Me" panose="02000506040000020004" pitchFamily="2" charset="0"/>
          </a:endParaRPr>
        </a:p>
      </dgm:t>
    </dgm:pt>
    <dgm:pt modelId="{E3D0D546-4E42-4E20-B160-21E1D3F332A2}" type="sibTrans" cxnId="{C6BA36C4-E057-46D7-A6F4-CF1DCD367CE3}">
      <dgm:prSet/>
      <dgm:spPr/>
      <dgm:t>
        <a:bodyPr/>
        <a:lstStyle/>
        <a:p>
          <a:endParaRPr lang="en-GB" b="1">
            <a:latin typeface="FS Me" panose="02000506040000020004" pitchFamily="2" charset="0"/>
          </a:endParaRPr>
        </a:p>
      </dgm:t>
    </dgm:pt>
    <dgm:pt modelId="{34199AAC-3F4E-4F31-9AEE-807FB55105E5}">
      <dgm:prSet phldrT="[Text]" custT="1"/>
      <dgm:spPr>
        <a:xfrm>
          <a:off x="1970459" y="1288912"/>
          <a:ext cx="2243732" cy="287999"/>
        </a:xfr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 b="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HR Business Partner (West Sussex / Surrey) 0.8 FTE</a:t>
          </a:r>
        </a:p>
      </dgm:t>
    </dgm:pt>
    <dgm:pt modelId="{A731EE34-D431-400C-ADA3-FE84927B3D1E}" type="parTrans" cxnId="{43E3F1A2-EE59-45A4-8710-CB1A24549D58}">
      <dgm:prSet/>
      <dgm:spPr>
        <a:xfrm>
          <a:off x="1797062" y="1036539"/>
          <a:ext cx="173397" cy="396372"/>
        </a:xfr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82040315-1AE7-4755-AE67-FA9E0720052A}" type="sibTrans" cxnId="{43E3F1A2-EE59-45A4-8710-CB1A24549D58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6F5873FD-CF9C-42E3-AEAD-766D6D3E6E70}">
      <dgm:prSet phldrT="[Text]" custT="1"/>
      <dgm:spPr>
        <a:xfrm>
          <a:off x="1970459" y="99794"/>
          <a:ext cx="2243732" cy="287999"/>
        </a:xfr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 b="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Learning and Development Partner</a:t>
          </a:r>
        </a:p>
      </dgm:t>
    </dgm:pt>
    <dgm:pt modelId="{C748FE35-7857-4123-9067-E13D674C86CC}" type="parTrans" cxnId="{C22304F1-8D43-473F-B0C6-7057CF362EDA}">
      <dgm:prSet/>
      <dgm:spPr>
        <a:xfrm>
          <a:off x="1797062" y="243794"/>
          <a:ext cx="173397" cy="792745"/>
        </a:xfr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8B170AF5-2814-4AF2-8174-4948B84D22F5}" type="sibTrans" cxnId="{C22304F1-8D43-473F-B0C6-7057CF362EDA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7393E488-693C-4704-A4C7-8DA1FD9B7A8B}">
      <dgm:prSet phldrT="[Text]" custT="1"/>
      <dgm:spPr>
        <a:xfrm>
          <a:off x="1970459" y="496167"/>
          <a:ext cx="2243732" cy="287999"/>
        </a:xfr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 b="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People Insights Partner (0.6FTE)</a:t>
          </a:r>
        </a:p>
      </dgm:t>
    </dgm:pt>
    <dgm:pt modelId="{288750F0-8451-4C81-85BB-609F13AA8678}" type="parTrans" cxnId="{C4711767-D6D2-45D6-8B18-060B5E8A3388}">
      <dgm:prSet/>
      <dgm:spPr>
        <a:xfrm>
          <a:off x="1797062" y="640166"/>
          <a:ext cx="173397" cy="396372"/>
        </a:xfr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54DCD701-6163-4140-80C4-B74197531C42}" type="sibTrans" cxnId="{C4711767-D6D2-45D6-8B18-060B5E8A3388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6CA39B58-60FE-4431-B2AC-36136D6607A3}">
      <dgm:prSet phldrT="[Text]" custT="1"/>
      <dgm:spPr>
        <a:xfrm>
          <a:off x="1970459" y="892539"/>
          <a:ext cx="2243732" cy="287999"/>
        </a:xfr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 b="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People Experience Partner </a:t>
          </a:r>
        </a:p>
      </dgm:t>
    </dgm:pt>
    <dgm:pt modelId="{AAF6983C-9580-44C9-844C-9404D5059060}" type="parTrans" cxnId="{B9ABF287-59FA-49A4-AD47-CF403DBF8682}">
      <dgm:prSet/>
      <dgm:spPr>
        <a:xfrm>
          <a:off x="1797062" y="990819"/>
          <a:ext cx="173397" cy="91440"/>
        </a:xfr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195358D8-0BF8-4B1A-B78B-676496690B8B}" type="sibTrans" cxnId="{B9ABF287-59FA-49A4-AD47-CF403DBF8682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4734A28E-5596-4036-B10E-02D97FAC348A}">
      <dgm:prSet phldrT="[Text]" custT="1"/>
      <dgm:spPr>
        <a:xfrm>
          <a:off x="1970459" y="1685284"/>
          <a:ext cx="2243732" cy="287999"/>
        </a:xfr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 b="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HR Business Partner (East Sussex / B&amp;H) 0.6 FTE</a:t>
          </a:r>
        </a:p>
      </dgm:t>
    </dgm:pt>
    <dgm:pt modelId="{0670727B-1E5F-4030-A457-419AEBB82AB1}" type="parTrans" cxnId="{FA2466D5-DF3F-4793-9357-9610AD8F5047}">
      <dgm:prSet/>
      <dgm:spPr>
        <a:xfrm>
          <a:off x="1797062" y="1036539"/>
          <a:ext cx="173397" cy="792745"/>
        </a:xfr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6F45486B-2CB5-4170-A552-AB6E51A829A7}" type="sibTrans" cxnId="{FA2466D5-DF3F-4793-9357-9610AD8F5047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F806F899-ADC7-4298-B4BA-A5A74CD2078C}">
      <dgm:prSet custT="1"/>
      <dgm:spPr>
        <a:xfrm>
          <a:off x="4387589" y="99794"/>
          <a:ext cx="2272057" cy="287999"/>
        </a:xfrm>
        <a:solidFill>
          <a:srgbClr val="2683C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 b="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Learning and Development Coodinator (0.6FTE)</a:t>
          </a:r>
        </a:p>
      </dgm:t>
    </dgm:pt>
    <dgm:pt modelId="{DCA7306D-4C8B-470B-A560-2590490B9A83}" type="parTrans" cxnId="{CF901220-559B-48B8-96B5-6400D3EA02D3}">
      <dgm:prSet/>
      <dgm:spPr>
        <a:xfrm>
          <a:off x="4214192" y="198074"/>
          <a:ext cx="173397" cy="91440"/>
        </a:xfrm>
        <a:noFill/>
        <a:ln w="12700" cap="flat" cmpd="sng" algn="ctr">
          <a:solidFill>
            <a:srgbClr val="3494B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A0DB1AF2-F124-4B0E-917D-BA954A812519}" type="sibTrans" cxnId="{CF901220-559B-48B8-96B5-6400D3EA02D3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BEF3CAFF-B9EA-4CC8-9CEC-7FB80F99FA9C}">
      <dgm:prSet custT="1"/>
      <dgm:spPr>
        <a:xfrm>
          <a:off x="4387589" y="496167"/>
          <a:ext cx="2272057" cy="287999"/>
        </a:xfrm>
        <a:solidFill>
          <a:srgbClr val="0070C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HR and HSE  Adminstrator (0.6FTE) </a:t>
          </a:r>
        </a:p>
      </dgm:t>
    </dgm:pt>
    <dgm:pt modelId="{8CE0C94E-4F06-4420-AE7C-7438685C25A5}" type="parTrans" cxnId="{E94DA877-72FB-44BD-BC0C-A620D4ABA051}">
      <dgm:prSet/>
      <dgm:spPr>
        <a:xfrm>
          <a:off x="4214192" y="594446"/>
          <a:ext cx="173397" cy="91440"/>
        </a:xfrm>
        <a:noFill/>
        <a:ln w="12700" cap="flat" cmpd="sng" algn="ctr">
          <a:solidFill>
            <a:srgbClr val="3494B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830E9BC3-C04C-4062-8954-7B22EBEEDAE4}" type="sibTrans" cxnId="{E94DA877-72FB-44BD-BC0C-A620D4ABA051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D1A2BB5A-7210-474D-81E8-3A4515469DE4}">
      <dgm:prSet custT="1"/>
      <dgm:spPr>
        <a:xfrm>
          <a:off x="4387589" y="892539"/>
          <a:ext cx="2272057" cy="287999"/>
        </a:xfrm>
        <a:solidFill>
          <a:srgbClr val="2683C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HR &amp; Recruitment Administrator</a:t>
          </a:r>
        </a:p>
      </dgm:t>
    </dgm:pt>
    <dgm:pt modelId="{3445E976-541F-4508-ACB7-0141E378484F}" type="parTrans" cxnId="{4A915629-6D9A-48A8-9E09-9E815DB9A803}">
      <dgm:prSet/>
      <dgm:spPr>
        <a:xfrm>
          <a:off x="4214192" y="990819"/>
          <a:ext cx="173397" cy="91440"/>
        </a:xfrm>
        <a:noFill/>
        <a:ln w="12700" cap="flat" cmpd="sng" algn="ctr">
          <a:solidFill>
            <a:srgbClr val="3494B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F4F93437-701C-4D6B-9E4C-34AF174C678A}" type="sibTrans" cxnId="{4A915629-6D9A-48A8-9E09-9E815DB9A803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706D1E6E-F3EA-4019-B72B-71A65181D71D}">
      <dgm:prSet custT="1"/>
      <dgm:spPr>
        <a:xfrm>
          <a:off x="4387589" y="496167"/>
          <a:ext cx="2272057" cy="287999"/>
        </a:xfrm>
        <a:solidFill>
          <a:srgbClr val="E5B31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HR and Payroll Administrator</a:t>
          </a:r>
        </a:p>
      </dgm:t>
    </dgm:pt>
    <dgm:pt modelId="{EBBAB723-AC39-448F-BF31-AC4A29DAE71D}" type="parTrans" cxnId="{9CBFB814-35A2-4263-B972-788B6901AC64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B492DBBD-0E89-47C9-BDA4-2A4E1E5D7651}" type="sibTrans" cxnId="{9CBFB814-35A2-4263-B972-788B6901AC64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39526F00-A556-49F2-B366-A0CB0841A7D0}" type="pres">
      <dgm:prSet presAssocID="{8DB32896-EE30-466E-8FF5-6EA2D1C51B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B27556E-D9A7-4E05-A648-505FD8F78944}" type="pres">
      <dgm:prSet presAssocID="{5B2934B1-C992-4ECB-B65A-2417AFF08691}" presName="hierRoot1" presStyleCnt="0">
        <dgm:presLayoutVars>
          <dgm:hierBranch val="init"/>
        </dgm:presLayoutVars>
      </dgm:prSet>
      <dgm:spPr/>
    </dgm:pt>
    <dgm:pt modelId="{EBA467BD-5FC5-4342-BE46-96CF22018B07}" type="pres">
      <dgm:prSet presAssocID="{5B2934B1-C992-4ECB-B65A-2417AFF08691}" presName="rootComposite1" presStyleCnt="0"/>
      <dgm:spPr/>
    </dgm:pt>
    <dgm:pt modelId="{239D4702-3267-476F-9420-397F38A4A2F9}" type="pres">
      <dgm:prSet presAssocID="{5B2934B1-C992-4ECB-B65A-2417AFF08691}" presName="rootText1" presStyleLbl="node0" presStyleIdx="0" presStyleCnt="1">
        <dgm:presLayoutVars>
          <dgm:chPref val="3"/>
        </dgm:presLayoutVars>
      </dgm:prSet>
      <dgm:spPr/>
    </dgm:pt>
    <dgm:pt modelId="{7016A9D6-E933-46A9-8FDB-E8817E02F2FC}" type="pres">
      <dgm:prSet presAssocID="{5B2934B1-C992-4ECB-B65A-2417AFF08691}" presName="rootConnector1" presStyleLbl="node1" presStyleIdx="0" presStyleCnt="0"/>
      <dgm:spPr/>
    </dgm:pt>
    <dgm:pt modelId="{661E04D6-918C-4696-8F26-8D37F55AEF80}" type="pres">
      <dgm:prSet presAssocID="{5B2934B1-C992-4ECB-B65A-2417AFF08691}" presName="hierChild2" presStyleCnt="0"/>
      <dgm:spPr/>
    </dgm:pt>
    <dgm:pt modelId="{BA2E05A0-E62E-404E-9AD4-24D0F76B0148}" type="pres">
      <dgm:prSet presAssocID="{C748FE35-7857-4123-9067-E13D674C86CC}" presName="Name37" presStyleLbl="parChTrans1D2" presStyleIdx="0" presStyleCnt="5"/>
      <dgm:spPr/>
    </dgm:pt>
    <dgm:pt modelId="{21FABB2D-8932-46B9-98D1-B9EE7FB0E4F7}" type="pres">
      <dgm:prSet presAssocID="{6F5873FD-CF9C-42E3-AEAD-766D6D3E6E70}" presName="hierRoot2" presStyleCnt="0">
        <dgm:presLayoutVars>
          <dgm:hierBranch val="init"/>
        </dgm:presLayoutVars>
      </dgm:prSet>
      <dgm:spPr/>
    </dgm:pt>
    <dgm:pt modelId="{AC83163F-1224-4539-868B-7953A7BCF62C}" type="pres">
      <dgm:prSet presAssocID="{6F5873FD-CF9C-42E3-AEAD-766D6D3E6E70}" presName="rootComposite" presStyleCnt="0"/>
      <dgm:spPr/>
    </dgm:pt>
    <dgm:pt modelId="{95AB71C0-E08A-4D4A-B3C1-6BF9BBA6638C}" type="pres">
      <dgm:prSet presAssocID="{6F5873FD-CF9C-42E3-AEAD-766D6D3E6E70}" presName="rootText" presStyleLbl="node2" presStyleIdx="0" presStyleCnt="5" custScaleX="148340">
        <dgm:presLayoutVars>
          <dgm:chPref val="3"/>
        </dgm:presLayoutVars>
      </dgm:prSet>
      <dgm:spPr/>
    </dgm:pt>
    <dgm:pt modelId="{491EAAFA-BDE9-4AD7-A4D4-837DCF6B3741}" type="pres">
      <dgm:prSet presAssocID="{6F5873FD-CF9C-42E3-AEAD-766D6D3E6E70}" presName="rootConnector" presStyleLbl="node2" presStyleIdx="0" presStyleCnt="5"/>
      <dgm:spPr/>
    </dgm:pt>
    <dgm:pt modelId="{B469FAF5-6688-4B74-9290-7C32926D0D33}" type="pres">
      <dgm:prSet presAssocID="{6F5873FD-CF9C-42E3-AEAD-766D6D3E6E70}" presName="hierChild4" presStyleCnt="0"/>
      <dgm:spPr/>
    </dgm:pt>
    <dgm:pt modelId="{41A69D49-EBE2-41C6-AA65-BE4AB71E9731}" type="pres">
      <dgm:prSet presAssocID="{DCA7306D-4C8B-470B-A560-2590490B9A83}" presName="Name37" presStyleLbl="parChTrans1D3" presStyleIdx="0" presStyleCnt="4"/>
      <dgm:spPr/>
    </dgm:pt>
    <dgm:pt modelId="{CA4AD889-64A6-4EC3-BC6F-425BD15E77A3}" type="pres">
      <dgm:prSet presAssocID="{F806F899-ADC7-4298-B4BA-A5A74CD2078C}" presName="hierRoot2" presStyleCnt="0">
        <dgm:presLayoutVars>
          <dgm:hierBranch val="init"/>
        </dgm:presLayoutVars>
      </dgm:prSet>
      <dgm:spPr/>
    </dgm:pt>
    <dgm:pt modelId="{7B3BFCAD-1D95-4AA0-81B8-A9954EFA5FAB}" type="pres">
      <dgm:prSet presAssocID="{F806F899-ADC7-4298-B4BA-A5A74CD2078C}" presName="rootComposite" presStyleCnt="0"/>
      <dgm:spPr/>
    </dgm:pt>
    <dgm:pt modelId="{B0CA2C82-540E-4081-B033-09F60CB4C411}" type="pres">
      <dgm:prSet presAssocID="{F806F899-ADC7-4298-B4BA-A5A74CD2078C}" presName="rootText" presStyleLbl="node3" presStyleIdx="0" presStyleCnt="4" custScaleX="137188">
        <dgm:presLayoutVars>
          <dgm:chPref val="3"/>
        </dgm:presLayoutVars>
      </dgm:prSet>
      <dgm:spPr/>
    </dgm:pt>
    <dgm:pt modelId="{664018BF-2373-44C5-BA9D-B3205CE87362}" type="pres">
      <dgm:prSet presAssocID="{F806F899-ADC7-4298-B4BA-A5A74CD2078C}" presName="rootConnector" presStyleLbl="node3" presStyleIdx="0" presStyleCnt="4"/>
      <dgm:spPr/>
    </dgm:pt>
    <dgm:pt modelId="{D175077E-87E4-4F45-93B7-B52D9205144A}" type="pres">
      <dgm:prSet presAssocID="{F806F899-ADC7-4298-B4BA-A5A74CD2078C}" presName="hierChild4" presStyleCnt="0"/>
      <dgm:spPr/>
    </dgm:pt>
    <dgm:pt modelId="{09E32FBC-B252-49E8-A51B-E4ECF7DD419A}" type="pres">
      <dgm:prSet presAssocID="{F806F899-ADC7-4298-B4BA-A5A74CD2078C}" presName="hierChild5" presStyleCnt="0"/>
      <dgm:spPr/>
    </dgm:pt>
    <dgm:pt modelId="{D787B699-F7DB-49E0-A308-93DAB13E9ADE}" type="pres">
      <dgm:prSet presAssocID="{6F5873FD-CF9C-42E3-AEAD-766D6D3E6E70}" presName="hierChild5" presStyleCnt="0"/>
      <dgm:spPr/>
    </dgm:pt>
    <dgm:pt modelId="{93273D46-D1C9-40A9-AE74-8ED3247AD7F4}" type="pres">
      <dgm:prSet presAssocID="{288750F0-8451-4C81-85BB-609F13AA8678}" presName="Name37" presStyleLbl="parChTrans1D2" presStyleIdx="1" presStyleCnt="5"/>
      <dgm:spPr/>
    </dgm:pt>
    <dgm:pt modelId="{B42511B6-B475-4D98-8AFD-3E26C38E3621}" type="pres">
      <dgm:prSet presAssocID="{7393E488-693C-4704-A4C7-8DA1FD9B7A8B}" presName="hierRoot2" presStyleCnt="0">
        <dgm:presLayoutVars>
          <dgm:hierBranch val="init"/>
        </dgm:presLayoutVars>
      </dgm:prSet>
      <dgm:spPr/>
    </dgm:pt>
    <dgm:pt modelId="{E2FB8624-03FA-4522-962D-F47A818A89AA}" type="pres">
      <dgm:prSet presAssocID="{7393E488-693C-4704-A4C7-8DA1FD9B7A8B}" presName="rootComposite" presStyleCnt="0"/>
      <dgm:spPr/>
    </dgm:pt>
    <dgm:pt modelId="{0AD663CD-A0D4-4A9C-8BB8-D63BE709893F}" type="pres">
      <dgm:prSet presAssocID="{7393E488-693C-4704-A4C7-8DA1FD9B7A8B}" presName="rootText" presStyleLbl="node2" presStyleIdx="1" presStyleCnt="5" custScaleX="148340">
        <dgm:presLayoutVars>
          <dgm:chPref val="3"/>
        </dgm:presLayoutVars>
      </dgm:prSet>
      <dgm:spPr/>
    </dgm:pt>
    <dgm:pt modelId="{8E9FB381-BB58-4002-879D-D99BE39D668A}" type="pres">
      <dgm:prSet presAssocID="{7393E488-693C-4704-A4C7-8DA1FD9B7A8B}" presName="rootConnector" presStyleLbl="node2" presStyleIdx="1" presStyleCnt="5"/>
      <dgm:spPr/>
    </dgm:pt>
    <dgm:pt modelId="{646913F5-74F0-49B0-B44C-59B0A7B9EBB4}" type="pres">
      <dgm:prSet presAssocID="{7393E488-693C-4704-A4C7-8DA1FD9B7A8B}" presName="hierChild4" presStyleCnt="0"/>
      <dgm:spPr/>
    </dgm:pt>
    <dgm:pt modelId="{DEF6F845-BF8D-4480-89EE-5A4D29029931}" type="pres">
      <dgm:prSet presAssocID="{8CE0C94E-4F06-4420-AE7C-7438685C25A5}" presName="Name37" presStyleLbl="parChTrans1D3" presStyleIdx="1" presStyleCnt="4"/>
      <dgm:spPr/>
    </dgm:pt>
    <dgm:pt modelId="{76D527FD-3140-4095-A8A4-9E0826C04157}" type="pres">
      <dgm:prSet presAssocID="{BEF3CAFF-B9EA-4CC8-9CEC-7FB80F99FA9C}" presName="hierRoot2" presStyleCnt="0">
        <dgm:presLayoutVars>
          <dgm:hierBranch val="init"/>
        </dgm:presLayoutVars>
      </dgm:prSet>
      <dgm:spPr/>
    </dgm:pt>
    <dgm:pt modelId="{374634D3-F0BA-4C03-8799-C16F21A11F91}" type="pres">
      <dgm:prSet presAssocID="{BEF3CAFF-B9EA-4CC8-9CEC-7FB80F99FA9C}" presName="rootComposite" presStyleCnt="0"/>
      <dgm:spPr/>
    </dgm:pt>
    <dgm:pt modelId="{F08E6DC8-085D-40B1-918F-CD19F5277EC2}" type="pres">
      <dgm:prSet presAssocID="{BEF3CAFF-B9EA-4CC8-9CEC-7FB80F99FA9C}" presName="rootText" presStyleLbl="node3" presStyleIdx="1" presStyleCnt="4" custScaleX="125631">
        <dgm:presLayoutVars>
          <dgm:chPref val="3"/>
        </dgm:presLayoutVars>
      </dgm:prSet>
      <dgm:spPr/>
    </dgm:pt>
    <dgm:pt modelId="{1A2AAA04-641D-4B14-9452-32326704E69A}" type="pres">
      <dgm:prSet presAssocID="{BEF3CAFF-B9EA-4CC8-9CEC-7FB80F99FA9C}" presName="rootConnector" presStyleLbl="node3" presStyleIdx="1" presStyleCnt="4"/>
      <dgm:spPr/>
    </dgm:pt>
    <dgm:pt modelId="{6D66259D-9F1B-47D5-88CA-0AF8513784C8}" type="pres">
      <dgm:prSet presAssocID="{BEF3CAFF-B9EA-4CC8-9CEC-7FB80F99FA9C}" presName="hierChild4" presStyleCnt="0"/>
      <dgm:spPr/>
    </dgm:pt>
    <dgm:pt modelId="{FED14692-97BB-43E9-A472-CC956839E673}" type="pres">
      <dgm:prSet presAssocID="{BEF3CAFF-B9EA-4CC8-9CEC-7FB80F99FA9C}" presName="hierChild5" presStyleCnt="0"/>
      <dgm:spPr/>
    </dgm:pt>
    <dgm:pt modelId="{E3071AD1-31A0-42DF-9082-DDD570453915}" type="pres">
      <dgm:prSet presAssocID="{EBBAB723-AC39-448F-BF31-AC4A29DAE71D}" presName="Name37" presStyleLbl="parChTrans1D3" presStyleIdx="2" presStyleCnt="4"/>
      <dgm:spPr/>
    </dgm:pt>
    <dgm:pt modelId="{BC55A091-981D-47C6-BEF9-651D4797787C}" type="pres">
      <dgm:prSet presAssocID="{706D1E6E-F3EA-4019-B72B-71A65181D71D}" presName="hierRoot2" presStyleCnt="0">
        <dgm:presLayoutVars>
          <dgm:hierBranch val="init"/>
        </dgm:presLayoutVars>
      </dgm:prSet>
      <dgm:spPr/>
    </dgm:pt>
    <dgm:pt modelId="{5D61D1E2-E488-4DC1-BA31-E5FF341B78A1}" type="pres">
      <dgm:prSet presAssocID="{706D1E6E-F3EA-4019-B72B-71A65181D71D}" presName="rootComposite" presStyleCnt="0"/>
      <dgm:spPr/>
    </dgm:pt>
    <dgm:pt modelId="{DFEDA694-7D20-45E6-B7C7-5DDB09508CDF}" type="pres">
      <dgm:prSet presAssocID="{706D1E6E-F3EA-4019-B72B-71A65181D71D}" presName="rootText" presStyleLbl="node3" presStyleIdx="2" presStyleCnt="4" custScaleX="125631">
        <dgm:presLayoutVars>
          <dgm:chPref val="3"/>
        </dgm:presLayoutVars>
      </dgm:prSet>
      <dgm:spPr/>
    </dgm:pt>
    <dgm:pt modelId="{84B8E189-6838-49A5-96F4-C19738C95E62}" type="pres">
      <dgm:prSet presAssocID="{706D1E6E-F3EA-4019-B72B-71A65181D71D}" presName="rootConnector" presStyleLbl="node3" presStyleIdx="2" presStyleCnt="4"/>
      <dgm:spPr/>
    </dgm:pt>
    <dgm:pt modelId="{82F7D64C-0428-49DF-BF56-FFDA7432ADDD}" type="pres">
      <dgm:prSet presAssocID="{706D1E6E-F3EA-4019-B72B-71A65181D71D}" presName="hierChild4" presStyleCnt="0"/>
      <dgm:spPr/>
    </dgm:pt>
    <dgm:pt modelId="{CD1B31A9-CD42-4B97-8A16-0D7FAAC7EBB3}" type="pres">
      <dgm:prSet presAssocID="{706D1E6E-F3EA-4019-B72B-71A65181D71D}" presName="hierChild5" presStyleCnt="0"/>
      <dgm:spPr/>
    </dgm:pt>
    <dgm:pt modelId="{87A19923-3D8B-4CCF-8349-D425F1E56384}" type="pres">
      <dgm:prSet presAssocID="{7393E488-693C-4704-A4C7-8DA1FD9B7A8B}" presName="hierChild5" presStyleCnt="0"/>
      <dgm:spPr/>
    </dgm:pt>
    <dgm:pt modelId="{3210BE9B-41BB-46F3-B9F1-C9C82A6B735B}" type="pres">
      <dgm:prSet presAssocID="{AAF6983C-9580-44C9-844C-9404D5059060}" presName="Name37" presStyleLbl="parChTrans1D2" presStyleIdx="2" presStyleCnt="5"/>
      <dgm:spPr/>
    </dgm:pt>
    <dgm:pt modelId="{08043CD5-8E3A-4C26-B2AF-5ACDE9B44DC8}" type="pres">
      <dgm:prSet presAssocID="{6CA39B58-60FE-4431-B2AC-36136D6607A3}" presName="hierRoot2" presStyleCnt="0">
        <dgm:presLayoutVars>
          <dgm:hierBranch val="init"/>
        </dgm:presLayoutVars>
      </dgm:prSet>
      <dgm:spPr/>
    </dgm:pt>
    <dgm:pt modelId="{7BBFF28F-BE36-4F53-A16E-6F7A074766F8}" type="pres">
      <dgm:prSet presAssocID="{6CA39B58-60FE-4431-B2AC-36136D6607A3}" presName="rootComposite" presStyleCnt="0"/>
      <dgm:spPr/>
    </dgm:pt>
    <dgm:pt modelId="{A0A5D7AA-D633-4966-959E-EBF2711CFAD1}" type="pres">
      <dgm:prSet presAssocID="{6CA39B58-60FE-4431-B2AC-36136D6607A3}" presName="rootText" presStyleLbl="node2" presStyleIdx="2" presStyleCnt="5" custScaleX="148340">
        <dgm:presLayoutVars>
          <dgm:chPref val="3"/>
        </dgm:presLayoutVars>
      </dgm:prSet>
      <dgm:spPr/>
    </dgm:pt>
    <dgm:pt modelId="{11152823-BEC7-4550-B1CB-A54E4A5B1E14}" type="pres">
      <dgm:prSet presAssocID="{6CA39B58-60FE-4431-B2AC-36136D6607A3}" presName="rootConnector" presStyleLbl="node2" presStyleIdx="2" presStyleCnt="5"/>
      <dgm:spPr/>
    </dgm:pt>
    <dgm:pt modelId="{56E1D121-5412-445C-A77F-B9BA54346A11}" type="pres">
      <dgm:prSet presAssocID="{6CA39B58-60FE-4431-B2AC-36136D6607A3}" presName="hierChild4" presStyleCnt="0"/>
      <dgm:spPr/>
    </dgm:pt>
    <dgm:pt modelId="{095EE46B-0D5E-4A95-B106-AB26FC037F1D}" type="pres">
      <dgm:prSet presAssocID="{3445E976-541F-4508-ACB7-0141E378484F}" presName="Name37" presStyleLbl="parChTrans1D3" presStyleIdx="3" presStyleCnt="4"/>
      <dgm:spPr/>
    </dgm:pt>
    <dgm:pt modelId="{7513F6DE-2F0B-479F-BE89-E54D73292DAD}" type="pres">
      <dgm:prSet presAssocID="{D1A2BB5A-7210-474D-81E8-3A4515469DE4}" presName="hierRoot2" presStyleCnt="0">
        <dgm:presLayoutVars>
          <dgm:hierBranch val="init"/>
        </dgm:presLayoutVars>
      </dgm:prSet>
      <dgm:spPr/>
    </dgm:pt>
    <dgm:pt modelId="{5459CA60-9923-477D-AE3D-721AE291B0E3}" type="pres">
      <dgm:prSet presAssocID="{D1A2BB5A-7210-474D-81E8-3A4515469DE4}" presName="rootComposite" presStyleCnt="0"/>
      <dgm:spPr/>
    </dgm:pt>
    <dgm:pt modelId="{055FAC66-0FE6-447F-A0DA-671C4F5C8B9E}" type="pres">
      <dgm:prSet presAssocID="{D1A2BB5A-7210-474D-81E8-3A4515469DE4}" presName="rootText" presStyleLbl="node3" presStyleIdx="3" presStyleCnt="4" custScaleX="130228">
        <dgm:presLayoutVars>
          <dgm:chPref val="3"/>
        </dgm:presLayoutVars>
      </dgm:prSet>
      <dgm:spPr/>
    </dgm:pt>
    <dgm:pt modelId="{671582A7-15B0-4EF3-98DC-9CEA96DD38F7}" type="pres">
      <dgm:prSet presAssocID="{D1A2BB5A-7210-474D-81E8-3A4515469DE4}" presName="rootConnector" presStyleLbl="node3" presStyleIdx="3" presStyleCnt="4"/>
      <dgm:spPr/>
    </dgm:pt>
    <dgm:pt modelId="{3CFF5660-7707-4D4F-94D9-32049200A2CA}" type="pres">
      <dgm:prSet presAssocID="{D1A2BB5A-7210-474D-81E8-3A4515469DE4}" presName="hierChild4" presStyleCnt="0"/>
      <dgm:spPr/>
    </dgm:pt>
    <dgm:pt modelId="{AAC1B2BD-DCD0-442E-AED1-F77D4A1A1BD8}" type="pres">
      <dgm:prSet presAssocID="{D1A2BB5A-7210-474D-81E8-3A4515469DE4}" presName="hierChild5" presStyleCnt="0"/>
      <dgm:spPr/>
    </dgm:pt>
    <dgm:pt modelId="{059065A3-DAC6-4DE5-9295-D8179B4FEC5B}" type="pres">
      <dgm:prSet presAssocID="{6CA39B58-60FE-4431-B2AC-36136D6607A3}" presName="hierChild5" presStyleCnt="0"/>
      <dgm:spPr/>
    </dgm:pt>
    <dgm:pt modelId="{5A29C3F4-3FA8-41DC-8207-43E18217ACE4}" type="pres">
      <dgm:prSet presAssocID="{A731EE34-D431-400C-ADA3-FE84927B3D1E}" presName="Name37" presStyleLbl="parChTrans1D2" presStyleIdx="3" presStyleCnt="5"/>
      <dgm:spPr/>
    </dgm:pt>
    <dgm:pt modelId="{7CB74229-0B29-4E54-A84A-1C3E3782702E}" type="pres">
      <dgm:prSet presAssocID="{34199AAC-3F4E-4F31-9AEE-807FB55105E5}" presName="hierRoot2" presStyleCnt="0">
        <dgm:presLayoutVars>
          <dgm:hierBranch val="init"/>
        </dgm:presLayoutVars>
      </dgm:prSet>
      <dgm:spPr/>
    </dgm:pt>
    <dgm:pt modelId="{2A5933E2-EDF3-4261-97C7-155575C4B0D6}" type="pres">
      <dgm:prSet presAssocID="{34199AAC-3F4E-4F31-9AEE-807FB55105E5}" presName="rootComposite" presStyleCnt="0"/>
      <dgm:spPr/>
    </dgm:pt>
    <dgm:pt modelId="{4B3E8A9D-EDC5-4C82-BBEE-D9113402735C}" type="pres">
      <dgm:prSet presAssocID="{34199AAC-3F4E-4F31-9AEE-807FB55105E5}" presName="rootText" presStyleLbl="node2" presStyleIdx="3" presStyleCnt="5" custScaleX="148340">
        <dgm:presLayoutVars>
          <dgm:chPref val="3"/>
        </dgm:presLayoutVars>
      </dgm:prSet>
      <dgm:spPr/>
    </dgm:pt>
    <dgm:pt modelId="{DEE1EB08-3903-4C0F-925C-E993450232BB}" type="pres">
      <dgm:prSet presAssocID="{34199AAC-3F4E-4F31-9AEE-807FB55105E5}" presName="rootConnector" presStyleLbl="node2" presStyleIdx="3" presStyleCnt="5"/>
      <dgm:spPr/>
    </dgm:pt>
    <dgm:pt modelId="{A5070AAF-1F0C-458D-B04B-1BF54C24B842}" type="pres">
      <dgm:prSet presAssocID="{34199AAC-3F4E-4F31-9AEE-807FB55105E5}" presName="hierChild4" presStyleCnt="0"/>
      <dgm:spPr/>
    </dgm:pt>
    <dgm:pt modelId="{4DDE43A0-57BD-48F7-A362-4672C1F8E891}" type="pres">
      <dgm:prSet presAssocID="{34199AAC-3F4E-4F31-9AEE-807FB55105E5}" presName="hierChild5" presStyleCnt="0"/>
      <dgm:spPr/>
    </dgm:pt>
    <dgm:pt modelId="{37120CAD-0AD7-4F84-B5E5-050EBE35F119}" type="pres">
      <dgm:prSet presAssocID="{0670727B-1E5F-4030-A457-419AEBB82AB1}" presName="Name37" presStyleLbl="parChTrans1D2" presStyleIdx="4" presStyleCnt="5"/>
      <dgm:spPr/>
    </dgm:pt>
    <dgm:pt modelId="{D2ECF1C3-BDF0-4EDC-82FB-A1E14F103E94}" type="pres">
      <dgm:prSet presAssocID="{4734A28E-5596-4036-B10E-02D97FAC348A}" presName="hierRoot2" presStyleCnt="0">
        <dgm:presLayoutVars>
          <dgm:hierBranch val="init"/>
        </dgm:presLayoutVars>
      </dgm:prSet>
      <dgm:spPr/>
    </dgm:pt>
    <dgm:pt modelId="{23732DF7-D463-4B36-96B7-5590DC396FB9}" type="pres">
      <dgm:prSet presAssocID="{4734A28E-5596-4036-B10E-02D97FAC348A}" presName="rootComposite" presStyleCnt="0"/>
      <dgm:spPr/>
    </dgm:pt>
    <dgm:pt modelId="{3C1AD016-F7EC-40F0-B789-DA42765C7C9F}" type="pres">
      <dgm:prSet presAssocID="{4734A28E-5596-4036-B10E-02D97FAC348A}" presName="rootText" presStyleLbl="node2" presStyleIdx="4" presStyleCnt="5" custScaleX="148340">
        <dgm:presLayoutVars>
          <dgm:chPref val="3"/>
        </dgm:presLayoutVars>
      </dgm:prSet>
      <dgm:spPr/>
    </dgm:pt>
    <dgm:pt modelId="{81DD2FDD-C9BE-4CCC-98D4-26968333806C}" type="pres">
      <dgm:prSet presAssocID="{4734A28E-5596-4036-B10E-02D97FAC348A}" presName="rootConnector" presStyleLbl="node2" presStyleIdx="4" presStyleCnt="5"/>
      <dgm:spPr/>
    </dgm:pt>
    <dgm:pt modelId="{EEAB2D2F-5B0C-43D3-9AE8-5A18C47F6524}" type="pres">
      <dgm:prSet presAssocID="{4734A28E-5596-4036-B10E-02D97FAC348A}" presName="hierChild4" presStyleCnt="0"/>
      <dgm:spPr/>
    </dgm:pt>
    <dgm:pt modelId="{B58BC568-E9DB-440A-96C3-0684F4E40CB6}" type="pres">
      <dgm:prSet presAssocID="{4734A28E-5596-4036-B10E-02D97FAC348A}" presName="hierChild5" presStyleCnt="0"/>
      <dgm:spPr/>
    </dgm:pt>
    <dgm:pt modelId="{287ADB5F-2CB6-47C1-A366-6716F6C51875}" type="pres">
      <dgm:prSet presAssocID="{5B2934B1-C992-4ECB-B65A-2417AFF08691}" presName="hierChild3" presStyleCnt="0"/>
      <dgm:spPr/>
    </dgm:pt>
  </dgm:ptLst>
  <dgm:cxnLst>
    <dgm:cxn modelId="{0ACC1B01-866E-4B7D-946B-53F9842ED999}" type="presOf" srcId="{6F5873FD-CF9C-42E3-AEAD-766D6D3E6E70}" destId="{95AB71C0-E08A-4D4A-B3C1-6BF9BBA6638C}" srcOrd="0" destOrd="0" presId="urn:microsoft.com/office/officeart/2005/8/layout/orgChart1"/>
    <dgm:cxn modelId="{D1DC1903-B633-473A-BD9F-86437BA5DC5C}" type="presOf" srcId="{D1A2BB5A-7210-474D-81E8-3A4515469DE4}" destId="{671582A7-15B0-4EF3-98DC-9CEA96DD38F7}" srcOrd="1" destOrd="0" presId="urn:microsoft.com/office/officeart/2005/8/layout/orgChart1"/>
    <dgm:cxn modelId="{D6E50210-AE88-4040-B50B-B4B899F177CA}" type="presOf" srcId="{7393E488-693C-4704-A4C7-8DA1FD9B7A8B}" destId="{8E9FB381-BB58-4002-879D-D99BE39D668A}" srcOrd="1" destOrd="0" presId="urn:microsoft.com/office/officeart/2005/8/layout/orgChart1"/>
    <dgm:cxn modelId="{E5116C13-791E-4BBD-B092-E3384F6A344F}" type="presOf" srcId="{8CE0C94E-4F06-4420-AE7C-7438685C25A5}" destId="{DEF6F845-BF8D-4480-89EE-5A4D29029931}" srcOrd="0" destOrd="0" presId="urn:microsoft.com/office/officeart/2005/8/layout/orgChart1"/>
    <dgm:cxn modelId="{9CBFB814-35A2-4263-B972-788B6901AC64}" srcId="{7393E488-693C-4704-A4C7-8DA1FD9B7A8B}" destId="{706D1E6E-F3EA-4019-B72B-71A65181D71D}" srcOrd="1" destOrd="0" parTransId="{EBBAB723-AC39-448F-BF31-AC4A29DAE71D}" sibTransId="{B492DBBD-0E89-47C9-BDA4-2A4E1E5D7651}"/>
    <dgm:cxn modelId="{C004E91A-E06D-435F-A0F0-1AB8C0F0BFA2}" type="presOf" srcId="{F806F899-ADC7-4298-B4BA-A5A74CD2078C}" destId="{B0CA2C82-540E-4081-B033-09F60CB4C411}" srcOrd="0" destOrd="0" presId="urn:microsoft.com/office/officeart/2005/8/layout/orgChart1"/>
    <dgm:cxn modelId="{CF901220-559B-48B8-96B5-6400D3EA02D3}" srcId="{6F5873FD-CF9C-42E3-AEAD-766D6D3E6E70}" destId="{F806F899-ADC7-4298-B4BA-A5A74CD2078C}" srcOrd="0" destOrd="0" parTransId="{DCA7306D-4C8B-470B-A560-2590490B9A83}" sibTransId="{A0DB1AF2-F124-4B0E-917D-BA954A812519}"/>
    <dgm:cxn modelId="{002E9E20-430B-4303-9C8E-9D4902955BCD}" type="presOf" srcId="{706D1E6E-F3EA-4019-B72B-71A65181D71D}" destId="{84B8E189-6838-49A5-96F4-C19738C95E62}" srcOrd="1" destOrd="0" presId="urn:microsoft.com/office/officeart/2005/8/layout/orgChart1"/>
    <dgm:cxn modelId="{4A915629-6D9A-48A8-9E09-9E815DB9A803}" srcId="{6CA39B58-60FE-4431-B2AC-36136D6607A3}" destId="{D1A2BB5A-7210-474D-81E8-3A4515469DE4}" srcOrd="0" destOrd="0" parTransId="{3445E976-541F-4508-ACB7-0141E378484F}" sibTransId="{F4F93437-701C-4D6B-9E4C-34AF174C678A}"/>
    <dgm:cxn modelId="{CCC23933-99E3-44B1-986C-F84F21F6E286}" type="presOf" srcId="{F806F899-ADC7-4298-B4BA-A5A74CD2078C}" destId="{664018BF-2373-44C5-BA9D-B3205CE87362}" srcOrd="1" destOrd="0" presId="urn:microsoft.com/office/officeart/2005/8/layout/orgChart1"/>
    <dgm:cxn modelId="{1320BB39-5955-40AE-BA00-D592096A32B4}" type="presOf" srcId="{5B2934B1-C992-4ECB-B65A-2417AFF08691}" destId="{7016A9D6-E933-46A9-8FDB-E8817E02F2FC}" srcOrd="1" destOrd="0" presId="urn:microsoft.com/office/officeart/2005/8/layout/orgChart1"/>
    <dgm:cxn modelId="{D7FE373B-70CF-4E59-87E8-3CEE7199FB7D}" type="presOf" srcId="{6F5873FD-CF9C-42E3-AEAD-766D6D3E6E70}" destId="{491EAAFA-BDE9-4AD7-A4D4-837DCF6B3741}" srcOrd="1" destOrd="0" presId="urn:microsoft.com/office/officeart/2005/8/layout/orgChart1"/>
    <dgm:cxn modelId="{C4711767-D6D2-45D6-8B18-060B5E8A3388}" srcId="{5B2934B1-C992-4ECB-B65A-2417AFF08691}" destId="{7393E488-693C-4704-A4C7-8DA1FD9B7A8B}" srcOrd="1" destOrd="0" parTransId="{288750F0-8451-4C81-85BB-609F13AA8678}" sibTransId="{54DCD701-6163-4140-80C4-B74197531C42}"/>
    <dgm:cxn modelId="{A348756B-8F74-43DF-BF0B-FB886FA7C3FB}" type="presOf" srcId="{6CA39B58-60FE-4431-B2AC-36136D6607A3}" destId="{A0A5D7AA-D633-4966-959E-EBF2711CFAD1}" srcOrd="0" destOrd="0" presId="urn:microsoft.com/office/officeart/2005/8/layout/orgChart1"/>
    <dgm:cxn modelId="{9D06326C-45E8-4FDA-81DD-05B18F6C0337}" type="presOf" srcId="{0670727B-1E5F-4030-A457-419AEBB82AB1}" destId="{37120CAD-0AD7-4F84-B5E5-050EBE35F119}" srcOrd="0" destOrd="0" presId="urn:microsoft.com/office/officeart/2005/8/layout/orgChart1"/>
    <dgm:cxn modelId="{886D6271-22BE-45A2-BC3A-5B1579B9608C}" type="presOf" srcId="{706D1E6E-F3EA-4019-B72B-71A65181D71D}" destId="{DFEDA694-7D20-45E6-B7C7-5DDB09508CDF}" srcOrd="0" destOrd="0" presId="urn:microsoft.com/office/officeart/2005/8/layout/orgChart1"/>
    <dgm:cxn modelId="{E94DA877-72FB-44BD-BC0C-A620D4ABA051}" srcId="{7393E488-693C-4704-A4C7-8DA1FD9B7A8B}" destId="{BEF3CAFF-B9EA-4CC8-9CEC-7FB80F99FA9C}" srcOrd="0" destOrd="0" parTransId="{8CE0C94E-4F06-4420-AE7C-7438685C25A5}" sibTransId="{830E9BC3-C04C-4062-8954-7B22EBEEDAE4}"/>
    <dgm:cxn modelId="{45E45D81-DF0D-4E34-8F11-CD59BDC62A12}" type="presOf" srcId="{34199AAC-3F4E-4F31-9AEE-807FB55105E5}" destId="{4B3E8A9D-EDC5-4C82-BBEE-D9113402735C}" srcOrd="0" destOrd="0" presId="urn:microsoft.com/office/officeart/2005/8/layout/orgChart1"/>
    <dgm:cxn modelId="{6A0B4586-36B1-4FAF-AE13-CB4E1E49D6EF}" type="presOf" srcId="{288750F0-8451-4C81-85BB-609F13AA8678}" destId="{93273D46-D1C9-40A9-AE74-8ED3247AD7F4}" srcOrd="0" destOrd="0" presId="urn:microsoft.com/office/officeart/2005/8/layout/orgChart1"/>
    <dgm:cxn modelId="{B9ABF287-59FA-49A4-AD47-CF403DBF8682}" srcId="{5B2934B1-C992-4ECB-B65A-2417AFF08691}" destId="{6CA39B58-60FE-4431-B2AC-36136D6607A3}" srcOrd="2" destOrd="0" parTransId="{AAF6983C-9580-44C9-844C-9404D5059060}" sibTransId="{195358D8-0BF8-4B1A-B78B-676496690B8B}"/>
    <dgm:cxn modelId="{C0F22A8A-7566-4773-9E16-41354B61F6AD}" type="presOf" srcId="{6CA39B58-60FE-4431-B2AC-36136D6607A3}" destId="{11152823-BEC7-4550-B1CB-A54E4A5B1E14}" srcOrd="1" destOrd="0" presId="urn:microsoft.com/office/officeart/2005/8/layout/orgChart1"/>
    <dgm:cxn modelId="{58243691-A995-4A90-B228-ED7C3AF460C6}" type="presOf" srcId="{BEF3CAFF-B9EA-4CC8-9CEC-7FB80F99FA9C}" destId="{F08E6DC8-085D-40B1-918F-CD19F5277EC2}" srcOrd="0" destOrd="0" presId="urn:microsoft.com/office/officeart/2005/8/layout/orgChart1"/>
    <dgm:cxn modelId="{642E1297-3C73-4BBB-B4A9-C7320CDD837D}" type="presOf" srcId="{7393E488-693C-4704-A4C7-8DA1FD9B7A8B}" destId="{0AD663CD-A0D4-4A9C-8BB8-D63BE709893F}" srcOrd="0" destOrd="0" presId="urn:microsoft.com/office/officeart/2005/8/layout/orgChart1"/>
    <dgm:cxn modelId="{ED31809F-1BC9-4CA6-9D54-A7A4266E7E80}" type="presOf" srcId="{AAF6983C-9580-44C9-844C-9404D5059060}" destId="{3210BE9B-41BB-46F3-B9F1-C9C82A6B735B}" srcOrd="0" destOrd="0" presId="urn:microsoft.com/office/officeart/2005/8/layout/orgChart1"/>
    <dgm:cxn modelId="{43E3F1A2-EE59-45A4-8710-CB1A24549D58}" srcId="{5B2934B1-C992-4ECB-B65A-2417AFF08691}" destId="{34199AAC-3F4E-4F31-9AEE-807FB55105E5}" srcOrd="3" destOrd="0" parTransId="{A731EE34-D431-400C-ADA3-FE84927B3D1E}" sibTransId="{82040315-1AE7-4755-AE67-FA9E0720052A}"/>
    <dgm:cxn modelId="{D93F0AA9-5D25-4BDD-9293-5ED69EFAC22A}" type="presOf" srcId="{5B2934B1-C992-4ECB-B65A-2417AFF08691}" destId="{239D4702-3267-476F-9420-397F38A4A2F9}" srcOrd="0" destOrd="0" presId="urn:microsoft.com/office/officeart/2005/8/layout/orgChart1"/>
    <dgm:cxn modelId="{7D2689B2-0D52-44AB-A6B3-E4FDB64822B1}" type="presOf" srcId="{8DB32896-EE30-466E-8FF5-6EA2D1C51BEC}" destId="{39526F00-A556-49F2-B366-A0CB0841A7D0}" srcOrd="0" destOrd="0" presId="urn:microsoft.com/office/officeart/2005/8/layout/orgChart1"/>
    <dgm:cxn modelId="{46A6ACB2-500B-4842-BBCC-2620FBC7EE2E}" type="presOf" srcId="{4734A28E-5596-4036-B10E-02D97FAC348A}" destId="{3C1AD016-F7EC-40F0-B789-DA42765C7C9F}" srcOrd="0" destOrd="0" presId="urn:microsoft.com/office/officeart/2005/8/layout/orgChart1"/>
    <dgm:cxn modelId="{BDCE51B4-4BC2-4851-B993-0FFC2FA5A781}" type="presOf" srcId="{D1A2BB5A-7210-474D-81E8-3A4515469DE4}" destId="{055FAC66-0FE6-447F-A0DA-671C4F5C8B9E}" srcOrd="0" destOrd="0" presId="urn:microsoft.com/office/officeart/2005/8/layout/orgChart1"/>
    <dgm:cxn modelId="{A328C6BB-0A47-4D9F-A005-EFA3E82A1FF1}" type="presOf" srcId="{4734A28E-5596-4036-B10E-02D97FAC348A}" destId="{81DD2FDD-C9BE-4CCC-98D4-26968333806C}" srcOrd="1" destOrd="0" presId="urn:microsoft.com/office/officeart/2005/8/layout/orgChart1"/>
    <dgm:cxn modelId="{637D74BE-095B-46B9-AFD7-D7E2D4906A59}" type="presOf" srcId="{DCA7306D-4C8B-470B-A560-2590490B9A83}" destId="{41A69D49-EBE2-41C6-AA65-BE4AB71E9731}" srcOrd="0" destOrd="0" presId="urn:microsoft.com/office/officeart/2005/8/layout/orgChart1"/>
    <dgm:cxn modelId="{D819A7C1-431C-442F-B54B-CEB230C1D157}" type="presOf" srcId="{A731EE34-D431-400C-ADA3-FE84927B3D1E}" destId="{5A29C3F4-3FA8-41DC-8207-43E18217ACE4}" srcOrd="0" destOrd="0" presId="urn:microsoft.com/office/officeart/2005/8/layout/orgChart1"/>
    <dgm:cxn modelId="{C6BA36C4-E057-46D7-A6F4-CF1DCD367CE3}" srcId="{8DB32896-EE30-466E-8FF5-6EA2D1C51BEC}" destId="{5B2934B1-C992-4ECB-B65A-2417AFF08691}" srcOrd="0" destOrd="0" parTransId="{0545B471-BE42-445E-8879-7CF64005A52C}" sibTransId="{E3D0D546-4E42-4E20-B160-21E1D3F332A2}"/>
    <dgm:cxn modelId="{FA2466D5-DF3F-4793-9357-9610AD8F5047}" srcId="{5B2934B1-C992-4ECB-B65A-2417AFF08691}" destId="{4734A28E-5596-4036-B10E-02D97FAC348A}" srcOrd="4" destOrd="0" parTransId="{0670727B-1E5F-4030-A457-419AEBB82AB1}" sibTransId="{6F45486B-2CB5-4170-A552-AB6E51A829A7}"/>
    <dgm:cxn modelId="{9F2956DE-412D-4642-AC6D-8C9C3A0363AC}" type="presOf" srcId="{C748FE35-7857-4123-9067-E13D674C86CC}" destId="{BA2E05A0-E62E-404E-9AD4-24D0F76B0148}" srcOrd="0" destOrd="0" presId="urn:microsoft.com/office/officeart/2005/8/layout/orgChart1"/>
    <dgm:cxn modelId="{F29D2BE7-0432-4DE4-9804-6E356C998761}" type="presOf" srcId="{BEF3CAFF-B9EA-4CC8-9CEC-7FB80F99FA9C}" destId="{1A2AAA04-641D-4B14-9452-32326704E69A}" srcOrd="1" destOrd="0" presId="urn:microsoft.com/office/officeart/2005/8/layout/orgChart1"/>
    <dgm:cxn modelId="{C22304F1-8D43-473F-B0C6-7057CF362EDA}" srcId="{5B2934B1-C992-4ECB-B65A-2417AFF08691}" destId="{6F5873FD-CF9C-42E3-AEAD-766D6D3E6E70}" srcOrd="0" destOrd="0" parTransId="{C748FE35-7857-4123-9067-E13D674C86CC}" sibTransId="{8B170AF5-2814-4AF2-8174-4948B84D22F5}"/>
    <dgm:cxn modelId="{5F404FF1-487C-421C-9D3A-4CE94451B75A}" type="presOf" srcId="{EBBAB723-AC39-448F-BF31-AC4A29DAE71D}" destId="{E3071AD1-31A0-42DF-9082-DDD570453915}" srcOrd="0" destOrd="0" presId="urn:microsoft.com/office/officeart/2005/8/layout/orgChart1"/>
    <dgm:cxn modelId="{780ED4FA-C877-4FFB-8CF5-6B3F6A3CF031}" type="presOf" srcId="{34199AAC-3F4E-4F31-9AEE-807FB55105E5}" destId="{DEE1EB08-3903-4C0F-925C-E993450232BB}" srcOrd="1" destOrd="0" presId="urn:microsoft.com/office/officeart/2005/8/layout/orgChart1"/>
    <dgm:cxn modelId="{07990AFB-C7E1-4867-B90D-4A4A37D84F04}" type="presOf" srcId="{3445E976-541F-4508-ACB7-0141E378484F}" destId="{095EE46B-0D5E-4A95-B106-AB26FC037F1D}" srcOrd="0" destOrd="0" presId="urn:microsoft.com/office/officeart/2005/8/layout/orgChart1"/>
    <dgm:cxn modelId="{AC519246-2DCC-43D9-82C6-0517B573CC46}" type="presParOf" srcId="{39526F00-A556-49F2-B366-A0CB0841A7D0}" destId="{9B27556E-D9A7-4E05-A648-505FD8F78944}" srcOrd="0" destOrd="0" presId="urn:microsoft.com/office/officeart/2005/8/layout/orgChart1"/>
    <dgm:cxn modelId="{3DA49AB7-DBA8-4166-93A4-A2AFF815872B}" type="presParOf" srcId="{9B27556E-D9A7-4E05-A648-505FD8F78944}" destId="{EBA467BD-5FC5-4342-BE46-96CF22018B07}" srcOrd="0" destOrd="0" presId="urn:microsoft.com/office/officeart/2005/8/layout/orgChart1"/>
    <dgm:cxn modelId="{71AEF982-ED02-404E-BA86-2C63A947B80E}" type="presParOf" srcId="{EBA467BD-5FC5-4342-BE46-96CF22018B07}" destId="{239D4702-3267-476F-9420-397F38A4A2F9}" srcOrd="0" destOrd="0" presId="urn:microsoft.com/office/officeart/2005/8/layout/orgChart1"/>
    <dgm:cxn modelId="{AD259F62-9CA4-4707-845E-2E216302C842}" type="presParOf" srcId="{EBA467BD-5FC5-4342-BE46-96CF22018B07}" destId="{7016A9D6-E933-46A9-8FDB-E8817E02F2FC}" srcOrd="1" destOrd="0" presId="urn:microsoft.com/office/officeart/2005/8/layout/orgChart1"/>
    <dgm:cxn modelId="{CC3CD217-6EB2-4478-B4E6-E0E736DBAB4E}" type="presParOf" srcId="{9B27556E-D9A7-4E05-A648-505FD8F78944}" destId="{661E04D6-918C-4696-8F26-8D37F55AEF80}" srcOrd="1" destOrd="0" presId="urn:microsoft.com/office/officeart/2005/8/layout/orgChart1"/>
    <dgm:cxn modelId="{2CAE7687-3EDA-4BDC-BB55-01C694A6FEBD}" type="presParOf" srcId="{661E04D6-918C-4696-8F26-8D37F55AEF80}" destId="{BA2E05A0-E62E-404E-9AD4-24D0F76B0148}" srcOrd="0" destOrd="0" presId="urn:microsoft.com/office/officeart/2005/8/layout/orgChart1"/>
    <dgm:cxn modelId="{C2B526E7-3BDA-4B0C-8BA7-BABDB56E1CBA}" type="presParOf" srcId="{661E04D6-918C-4696-8F26-8D37F55AEF80}" destId="{21FABB2D-8932-46B9-98D1-B9EE7FB0E4F7}" srcOrd="1" destOrd="0" presId="urn:microsoft.com/office/officeart/2005/8/layout/orgChart1"/>
    <dgm:cxn modelId="{99F84EB8-2D60-49CA-ABA8-3B78E501A2F6}" type="presParOf" srcId="{21FABB2D-8932-46B9-98D1-B9EE7FB0E4F7}" destId="{AC83163F-1224-4539-868B-7953A7BCF62C}" srcOrd="0" destOrd="0" presId="urn:microsoft.com/office/officeart/2005/8/layout/orgChart1"/>
    <dgm:cxn modelId="{5984D014-BB6D-4D67-970B-BB574C8FE993}" type="presParOf" srcId="{AC83163F-1224-4539-868B-7953A7BCF62C}" destId="{95AB71C0-E08A-4D4A-B3C1-6BF9BBA6638C}" srcOrd="0" destOrd="0" presId="urn:microsoft.com/office/officeart/2005/8/layout/orgChart1"/>
    <dgm:cxn modelId="{8F219B5A-D104-4040-8BDB-E75765AD78AF}" type="presParOf" srcId="{AC83163F-1224-4539-868B-7953A7BCF62C}" destId="{491EAAFA-BDE9-4AD7-A4D4-837DCF6B3741}" srcOrd="1" destOrd="0" presId="urn:microsoft.com/office/officeart/2005/8/layout/orgChart1"/>
    <dgm:cxn modelId="{9B9AB3E3-ECD9-486F-B6B7-E75FE0B5CD12}" type="presParOf" srcId="{21FABB2D-8932-46B9-98D1-B9EE7FB0E4F7}" destId="{B469FAF5-6688-4B74-9290-7C32926D0D33}" srcOrd="1" destOrd="0" presId="urn:microsoft.com/office/officeart/2005/8/layout/orgChart1"/>
    <dgm:cxn modelId="{A455A327-0245-4D42-A5AD-E9E79F8447D7}" type="presParOf" srcId="{B469FAF5-6688-4B74-9290-7C32926D0D33}" destId="{41A69D49-EBE2-41C6-AA65-BE4AB71E9731}" srcOrd="0" destOrd="0" presId="urn:microsoft.com/office/officeart/2005/8/layout/orgChart1"/>
    <dgm:cxn modelId="{9E74DF3C-612F-47C8-BFA3-2E2C7E8FE25C}" type="presParOf" srcId="{B469FAF5-6688-4B74-9290-7C32926D0D33}" destId="{CA4AD889-64A6-4EC3-BC6F-425BD15E77A3}" srcOrd="1" destOrd="0" presId="urn:microsoft.com/office/officeart/2005/8/layout/orgChart1"/>
    <dgm:cxn modelId="{6CA8CC23-5632-42FC-9C3D-81B2B83ACB28}" type="presParOf" srcId="{CA4AD889-64A6-4EC3-BC6F-425BD15E77A3}" destId="{7B3BFCAD-1D95-4AA0-81B8-A9954EFA5FAB}" srcOrd="0" destOrd="0" presId="urn:microsoft.com/office/officeart/2005/8/layout/orgChart1"/>
    <dgm:cxn modelId="{7F22B809-0E7B-43F5-B436-2002BD6FA183}" type="presParOf" srcId="{7B3BFCAD-1D95-4AA0-81B8-A9954EFA5FAB}" destId="{B0CA2C82-540E-4081-B033-09F60CB4C411}" srcOrd="0" destOrd="0" presId="urn:microsoft.com/office/officeart/2005/8/layout/orgChart1"/>
    <dgm:cxn modelId="{82B3BBC3-7A1B-4E87-B7DF-F36B37AA7F1C}" type="presParOf" srcId="{7B3BFCAD-1D95-4AA0-81B8-A9954EFA5FAB}" destId="{664018BF-2373-44C5-BA9D-B3205CE87362}" srcOrd="1" destOrd="0" presId="urn:microsoft.com/office/officeart/2005/8/layout/orgChart1"/>
    <dgm:cxn modelId="{C37F23C9-B015-4DAB-BBC7-9C22DCD28B96}" type="presParOf" srcId="{CA4AD889-64A6-4EC3-BC6F-425BD15E77A3}" destId="{D175077E-87E4-4F45-93B7-B52D9205144A}" srcOrd="1" destOrd="0" presId="urn:microsoft.com/office/officeart/2005/8/layout/orgChart1"/>
    <dgm:cxn modelId="{3DFB5E49-7CBB-4D30-AAA8-86937F9729B0}" type="presParOf" srcId="{CA4AD889-64A6-4EC3-BC6F-425BD15E77A3}" destId="{09E32FBC-B252-49E8-A51B-E4ECF7DD419A}" srcOrd="2" destOrd="0" presId="urn:microsoft.com/office/officeart/2005/8/layout/orgChart1"/>
    <dgm:cxn modelId="{723C101E-593C-44EA-8A7D-24C484ACBE3A}" type="presParOf" srcId="{21FABB2D-8932-46B9-98D1-B9EE7FB0E4F7}" destId="{D787B699-F7DB-49E0-A308-93DAB13E9ADE}" srcOrd="2" destOrd="0" presId="urn:microsoft.com/office/officeart/2005/8/layout/orgChart1"/>
    <dgm:cxn modelId="{2C3B2068-24CE-498C-9577-7A5C14AA64CD}" type="presParOf" srcId="{661E04D6-918C-4696-8F26-8D37F55AEF80}" destId="{93273D46-D1C9-40A9-AE74-8ED3247AD7F4}" srcOrd="2" destOrd="0" presId="urn:microsoft.com/office/officeart/2005/8/layout/orgChart1"/>
    <dgm:cxn modelId="{BE27D428-5CF7-4B31-9D46-657C09F8DDB2}" type="presParOf" srcId="{661E04D6-918C-4696-8F26-8D37F55AEF80}" destId="{B42511B6-B475-4D98-8AFD-3E26C38E3621}" srcOrd="3" destOrd="0" presId="urn:microsoft.com/office/officeart/2005/8/layout/orgChart1"/>
    <dgm:cxn modelId="{47498E69-5ECD-4312-BA86-820F3FAB644C}" type="presParOf" srcId="{B42511B6-B475-4D98-8AFD-3E26C38E3621}" destId="{E2FB8624-03FA-4522-962D-F47A818A89AA}" srcOrd="0" destOrd="0" presId="urn:microsoft.com/office/officeart/2005/8/layout/orgChart1"/>
    <dgm:cxn modelId="{8685E7B1-6254-472B-A557-A2F7FAFE6522}" type="presParOf" srcId="{E2FB8624-03FA-4522-962D-F47A818A89AA}" destId="{0AD663CD-A0D4-4A9C-8BB8-D63BE709893F}" srcOrd="0" destOrd="0" presId="urn:microsoft.com/office/officeart/2005/8/layout/orgChart1"/>
    <dgm:cxn modelId="{9787DCE1-8632-48AB-837E-7C7E224CC5A2}" type="presParOf" srcId="{E2FB8624-03FA-4522-962D-F47A818A89AA}" destId="{8E9FB381-BB58-4002-879D-D99BE39D668A}" srcOrd="1" destOrd="0" presId="urn:microsoft.com/office/officeart/2005/8/layout/orgChart1"/>
    <dgm:cxn modelId="{4133B05F-5F40-48C3-9A19-1ECAA34CAB4B}" type="presParOf" srcId="{B42511B6-B475-4D98-8AFD-3E26C38E3621}" destId="{646913F5-74F0-49B0-B44C-59B0A7B9EBB4}" srcOrd="1" destOrd="0" presId="urn:microsoft.com/office/officeart/2005/8/layout/orgChart1"/>
    <dgm:cxn modelId="{0C6DB306-2AF3-4416-9CA8-433091FB6037}" type="presParOf" srcId="{646913F5-74F0-49B0-B44C-59B0A7B9EBB4}" destId="{DEF6F845-BF8D-4480-89EE-5A4D29029931}" srcOrd="0" destOrd="0" presId="urn:microsoft.com/office/officeart/2005/8/layout/orgChart1"/>
    <dgm:cxn modelId="{A69244A0-0B71-47BB-B927-4D67ED32FE0F}" type="presParOf" srcId="{646913F5-74F0-49B0-B44C-59B0A7B9EBB4}" destId="{76D527FD-3140-4095-A8A4-9E0826C04157}" srcOrd="1" destOrd="0" presId="urn:microsoft.com/office/officeart/2005/8/layout/orgChart1"/>
    <dgm:cxn modelId="{90C71613-A3FE-402D-BF5C-7CDDF54D256A}" type="presParOf" srcId="{76D527FD-3140-4095-A8A4-9E0826C04157}" destId="{374634D3-F0BA-4C03-8799-C16F21A11F91}" srcOrd="0" destOrd="0" presId="urn:microsoft.com/office/officeart/2005/8/layout/orgChart1"/>
    <dgm:cxn modelId="{F5D5DB1D-7EDE-4CDE-A919-1E24AAF87493}" type="presParOf" srcId="{374634D3-F0BA-4C03-8799-C16F21A11F91}" destId="{F08E6DC8-085D-40B1-918F-CD19F5277EC2}" srcOrd="0" destOrd="0" presId="urn:microsoft.com/office/officeart/2005/8/layout/orgChart1"/>
    <dgm:cxn modelId="{1478EEE2-315F-4745-ADDD-994B7E67A5FA}" type="presParOf" srcId="{374634D3-F0BA-4C03-8799-C16F21A11F91}" destId="{1A2AAA04-641D-4B14-9452-32326704E69A}" srcOrd="1" destOrd="0" presId="urn:microsoft.com/office/officeart/2005/8/layout/orgChart1"/>
    <dgm:cxn modelId="{6B5C32D5-7709-4912-B88F-D851DD416D8D}" type="presParOf" srcId="{76D527FD-3140-4095-A8A4-9E0826C04157}" destId="{6D66259D-9F1B-47D5-88CA-0AF8513784C8}" srcOrd="1" destOrd="0" presId="urn:microsoft.com/office/officeart/2005/8/layout/orgChart1"/>
    <dgm:cxn modelId="{E9D12502-FFFF-4CC9-B507-63859642BB6C}" type="presParOf" srcId="{76D527FD-3140-4095-A8A4-9E0826C04157}" destId="{FED14692-97BB-43E9-A472-CC956839E673}" srcOrd="2" destOrd="0" presId="urn:microsoft.com/office/officeart/2005/8/layout/orgChart1"/>
    <dgm:cxn modelId="{26993DAF-F624-4A85-987F-C1DBEF7FB2A3}" type="presParOf" srcId="{646913F5-74F0-49B0-B44C-59B0A7B9EBB4}" destId="{E3071AD1-31A0-42DF-9082-DDD570453915}" srcOrd="2" destOrd="0" presId="urn:microsoft.com/office/officeart/2005/8/layout/orgChart1"/>
    <dgm:cxn modelId="{A95148C5-DAD2-458A-A379-900D405F91CC}" type="presParOf" srcId="{646913F5-74F0-49B0-B44C-59B0A7B9EBB4}" destId="{BC55A091-981D-47C6-BEF9-651D4797787C}" srcOrd="3" destOrd="0" presId="urn:microsoft.com/office/officeart/2005/8/layout/orgChart1"/>
    <dgm:cxn modelId="{8221D4C2-21FF-4EC9-BC42-49E405A1E6FC}" type="presParOf" srcId="{BC55A091-981D-47C6-BEF9-651D4797787C}" destId="{5D61D1E2-E488-4DC1-BA31-E5FF341B78A1}" srcOrd="0" destOrd="0" presId="urn:microsoft.com/office/officeart/2005/8/layout/orgChart1"/>
    <dgm:cxn modelId="{68C78DF8-00A3-46E6-825F-9E19450A7FA0}" type="presParOf" srcId="{5D61D1E2-E488-4DC1-BA31-E5FF341B78A1}" destId="{DFEDA694-7D20-45E6-B7C7-5DDB09508CDF}" srcOrd="0" destOrd="0" presId="urn:microsoft.com/office/officeart/2005/8/layout/orgChart1"/>
    <dgm:cxn modelId="{7A7D2138-333A-4051-8D0C-A54E22B647EC}" type="presParOf" srcId="{5D61D1E2-E488-4DC1-BA31-E5FF341B78A1}" destId="{84B8E189-6838-49A5-96F4-C19738C95E62}" srcOrd="1" destOrd="0" presId="urn:microsoft.com/office/officeart/2005/8/layout/orgChart1"/>
    <dgm:cxn modelId="{6A02868C-E968-402B-8ABD-CF36BF0DC25B}" type="presParOf" srcId="{BC55A091-981D-47C6-BEF9-651D4797787C}" destId="{82F7D64C-0428-49DF-BF56-FFDA7432ADDD}" srcOrd="1" destOrd="0" presId="urn:microsoft.com/office/officeart/2005/8/layout/orgChart1"/>
    <dgm:cxn modelId="{B087F8A6-6E4E-4C68-B189-63D809F7D6B7}" type="presParOf" srcId="{BC55A091-981D-47C6-BEF9-651D4797787C}" destId="{CD1B31A9-CD42-4B97-8A16-0D7FAAC7EBB3}" srcOrd="2" destOrd="0" presId="urn:microsoft.com/office/officeart/2005/8/layout/orgChart1"/>
    <dgm:cxn modelId="{8C49848B-FDB1-41FA-8817-11629D4589B9}" type="presParOf" srcId="{B42511B6-B475-4D98-8AFD-3E26C38E3621}" destId="{87A19923-3D8B-4CCF-8349-D425F1E56384}" srcOrd="2" destOrd="0" presId="urn:microsoft.com/office/officeart/2005/8/layout/orgChart1"/>
    <dgm:cxn modelId="{57966E84-C54B-4791-94AB-5B85FC494900}" type="presParOf" srcId="{661E04D6-918C-4696-8F26-8D37F55AEF80}" destId="{3210BE9B-41BB-46F3-B9F1-C9C82A6B735B}" srcOrd="4" destOrd="0" presId="urn:microsoft.com/office/officeart/2005/8/layout/orgChart1"/>
    <dgm:cxn modelId="{477E870A-A1FF-4210-818A-BD803C811935}" type="presParOf" srcId="{661E04D6-918C-4696-8F26-8D37F55AEF80}" destId="{08043CD5-8E3A-4C26-B2AF-5ACDE9B44DC8}" srcOrd="5" destOrd="0" presId="urn:microsoft.com/office/officeart/2005/8/layout/orgChart1"/>
    <dgm:cxn modelId="{282E9F4D-2F8F-4D5A-B921-621A1B8F783C}" type="presParOf" srcId="{08043CD5-8E3A-4C26-B2AF-5ACDE9B44DC8}" destId="{7BBFF28F-BE36-4F53-A16E-6F7A074766F8}" srcOrd="0" destOrd="0" presId="urn:microsoft.com/office/officeart/2005/8/layout/orgChart1"/>
    <dgm:cxn modelId="{2D7ABAF2-884B-4B52-A1B9-605859FD2DAD}" type="presParOf" srcId="{7BBFF28F-BE36-4F53-A16E-6F7A074766F8}" destId="{A0A5D7AA-D633-4966-959E-EBF2711CFAD1}" srcOrd="0" destOrd="0" presId="urn:microsoft.com/office/officeart/2005/8/layout/orgChart1"/>
    <dgm:cxn modelId="{05A18B42-F3F0-4998-9206-27720385BF26}" type="presParOf" srcId="{7BBFF28F-BE36-4F53-A16E-6F7A074766F8}" destId="{11152823-BEC7-4550-B1CB-A54E4A5B1E14}" srcOrd="1" destOrd="0" presId="urn:microsoft.com/office/officeart/2005/8/layout/orgChart1"/>
    <dgm:cxn modelId="{6121FB1E-A8E9-49A7-A5C8-FF6AC481C7FF}" type="presParOf" srcId="{08043CD5-8E3A-4C26-B2AF-5ACDE9B44DC8}" destId="{56E1D121-5412-445C-A77F-B9BA54346A11}" srcOrd="1" destOrd="0" presId="urn:microsoft.com/office/officeart/2005/8/layout/orgChart1"/>
    <dgm:cxn modelId="{4BF5199C-B1EB-4F4F-9EC2-58AA874E39AF}" type="presParOf" srcId="{56E1D121-5412-445C-A77F-B9BA54346A11}" destId="{095EE46B-0D5E-4A95-B106-AB26FC037F1D}" srcOrd="0" destOrd="0" presId="urn:microsoft.com/office/officeart/2005/8/layout/orgChart1"/>
    <dgm:cxn modelId="{0635F38E-64E4-472A-9C70-D300AF0CDE54}" type="presParOf" srcId="{56E1D121-5412-445C-A77F-B9BA54346A11}" destId="{7513F6DE-2F0B-479F-BE89-E54D73292DAD}" srcOrd="1" destOrd="0" presId="urn:microsoft.com/office/officeart/2005/8/layout/orgChart1"/>
    <dgm:cxn modelId="{22966386-2B56-4AFF-BC1C-037D1B34CCC5}" type="presParOf" srcId="{7513F6DE-2F0B-479F-BE89-E54D73292DAD}" destId="{5459CA60-9923-477D-AE3D-721AE291B0E3}" srcOrd="0" destOrd="0" presId="urn:microsoft.com/office/officeart/2005/8/layout/orgChart1"/>
    <dgm:cxn modelId="{E5C095B4-E02D-4E9A-B75A-0CAC90407BA3}" type="presParOf" srcId="{5459CA60-9923-477D-AE3D-721AE291B0E3}" destId="{055FAC66-0FE6-447F-A0DA-671C4F5C8B9E}" srcOrd="0" destOrd="0" presId="urn:microsoft.com/office/officeart/2005/8/layout/orgChart1"/>
    <dgm:cxn modelId="{7879A90E-5915-4996-9A8B-BDB9D4467BCC}" type="presParOf" srcId="{5459CA60-9923-477D-AE3D-721AE291B0E3}" destId="{671582A7-15B0-4EF3-98DC-9CEA96DD38F7}" srcOrd="1" destOrd="0" presId="urn:microsoft.com/office/officeart/2005/8/layout/orgChart1"/>
    <dgm:cxn modelId="{4022E59D-E904-4EEF-AB0A-894A3EB8729A}" type="presParOf" srcId="{7513F6DE-2F0B-479F-BE89-E54D73292DAD}" destId="{3CFF5660-7707-4D4F-94D9-32049200A2CA}" srcOrd="1" destOrd="0" presId="urn:microsoft.com/office/officeart/2005/8/layout/orgChart1"/>
    <dgm:cxn modelId="{CAB1F23F-F327-47DE-88B1-10D98A0BA9F2}" type="presParOf" srcId="{7513F6DE-2F0B-479F-BE89-E54D73292DAD}" destId="{AAC1B2BD-DCD0-442E-AED1-F77D4A1A1BD8}" srcOrd="2" destOrd="0" presId="urn:microsoft.com/office/officeart/2005/8/layout/orgChart1"/>
    <dgm:cxn modelId="{2584BF68-2495-4B88-8802-B425ADA00C79}" type="presParOf" srcId="{08043CD5-8E3A-4C26-B2AF-5ACDE9B44DC8}" destId="{059065A3-DAC6-4DE5-9295-D8179B4FEC5B}" srcOrd="2" destOrd="0" presId="urn:microsoft.com/office/officeart/2005/8/layout/orgChart1"/>
    <dgm:cxn modelId="{DA43B2B5-28C5-4C31-934A-B715F8C5F71E}" type="presParOf" srcId="{661E04D6-918C-4696-8F26-8D37F55AEF80}" destId="{5A29C3F4-3FA8-41DC-8207-43E18217ACE4}" srcOrd="6" destOrd="0" presId="urn:microsoft.com/office/officeart/2005/8/layout/orgChart1"/>
    <dgm:cxn modelId="{48547475-0DC8-437C-B683-6746BDBFEDA1}" type="presParOf" srcId="{661E04D6-918C-4696-8F26-8D37F55AEF80}" destId="{7CB74229-0B29-4E54-A84A-1C3E3782702E}" srcOrd="7" destOrd="0" presId="urn:microsoft.com/office/officeart/2005/8/layout/orgChart1"/>
    <dgm:cxn modelId="{052314E5-138D-4947-A32F-516EF8F392D5}" type="presParOf" srcId="{7CB74229-0B29-4E54-A84A-1C3E3782702E}" destId="{2A5933E2-EDF3-4261-97C7-155575C4B0D6}" srcOrd="0" destOrd="0" presId="urn:microsoft.com/office/officeart/2005/8/layout/orgChart1"/>
    <dgm:cxn modelId="{630860FF-739C-4928-9ECE-773B87F2FF41}" type="presParOf" srcId="{2A5933E2-EDF3-4261-97C7-155575C4B0D6}" destId="{4B3E8A9D-EDC5-4C82-BBEE-D9113402735C}" srcOrd="0" destOrd="0" presId="urn:microsoft.com/office/officeart/2005/8/layout/orgChart1"/>
    <dgm:cxn modelId="{F8D1559F-C4E6-4712-9B4F-A8F346505EEC}" type="presParOf" srcId="{2A5933E2-EDF3-4261-97C7-155575C4B0D6}" destId="{DEE1EB08-3903-4C0F-925C-E993450232BB}" srcOrd="1" destOrd="0" presId="urn:microsoft.com/office/officeart/2005/8/layout/orgChart1"/>
    <dgm:cxn modelId="{A122ED82-DE34-4629-AFE6-72BEF789CD28}" type="presParOf" srcId="{7CB74229-0B29-4E54-A84A-1C3E3782702E}" destId="{A5070AAF-1F0C-458D-B04B-1BF54C24B842}" srcOrd="1" destOrd="0" presId="urn:microsoft.com/office/officeart/2005/8/layout/orgChart1"/>
    <dgm:cxn modelId="{2FA25D2E-E40B-4F41-A298-F98BB861EFDB}" type="presParOf" srcId="{7CB74229-0B29-4E54-A84A-1C3E3782702E}" destId="{4DDE43A0-57BD-48F7-A362-4672C1F8E891}" srcOrd="2" destOrd="0" presId="urn:microsoft.com/office/officeart/2005/8/layout/orgChart1"/>
    <dgm:cxn modelId="{080F9BAE-F51F-49DB-8FB5-3D691B65AF14}" type="presParOf" srcId="{661E04D6-918C-4696-8F26-8D37F55AEF80}" destId="{37120CAD-0AD7-4F84-B5E5-050EBE35F119}" srcOrd="8" destOrd="0" presId="urn:microsoft.com/office/officeart/2005/8/layout/orgChart1"/>
    <dgm:cxn modelId="{0AEA0F02-E180-4C97-A545-5011151899CF}" type="presParOf" srcId="{661E04D6-918C-4696-8F26-8D37F55AEF80}" destId="{D2ECF1C3-BDF0-4EDC-82FB-A1E14F103E94}" srcOrd="9" destOrd="0" presId="urn:microsoft.com/office/officeart/2005/8/layout/orgChart1"/>
    <dgm:cxn modelId="{CE8AEA03-7359-4EB0-90D4-57450CF1C02F}" type="presParOf" srcId="{D2ECF1C3-BDF0-4EDC-82FB-A1E14F103E94}" destId="{23732DF7-D463-4B36-96B7-5590DC396FB9}" srcOrd="0" destOrd="0" presId="urn:microsoft.com/office/officeart/2005/8/layout/orgChart1"/>
    <dgm:cxn modelId="{4CFC9501-49DB-4E4E-82C7-918CBCB3982A}" type="presParOf" srcId="{23732DF7-D463-4B36-96B7-5590DC396FB9}" destId="{3C1AD016-F7EC-40F0-B789-DA42765C7C9F}" srcOrd="0" destOrd="0" presId="urn:microsoft.com/office/officeart/2005/8/layout/orgChart1"/>
    <dgm:cxn modelId="{6596E920-FCB5-4A28-BF7C-8DD8C728B6DA}" type="presParOf" srcId="{23732DF7-D463-4B36-96B7-5590DC396FB9}" destId="{81DD2FDD-C9BE-4CCC-98D4-26968333806C}" srcOrd="1" destOrd="0" presId="urn:microsoft.com/office/officeart/2005/8/layout/orgChart1"/>
    <dgm:cxn modelId="{1266EC43-F0AD-4BEC-937B-1DF25FCF2ECF}" type="presParOf" srcId="{D2ECF1C3-BDF0-4EDC-82FB-A1E14F103E94}" destId="{EEAB2D2F-5B0C-43D3-9AE8-5A18C47F6524}" srcOrd="1" destOrd="0" presId="urn:microsoft.com/office/officeart/2005/8/layout/orgChart1"/>
    <dgm:cxn modelId="{33B5D2DD-5214-450B-ADD0-B2A1C527748C}" type="presParOf" srcId="{D2ECF1C3-BDF0-4EDC-82FB-A1E14F103E94}" destId="{B58BC568-E9DB-440A-96C3-0684F4E40CB6}" srcOrd="2" destOrd="0" presId="urn:microsoft.com/office/officeart/2005/8/layout/orgChart1"/>
    <dgm:cxn modelId="{B13BF75D-9844-47B3-8A52-C86300CFFC5D}" type="presParOf" srcId="{9B27556E-D9A7-4E05-A648-505FD8F78944}" destId="{287ADB5F-2CB6-47C1-A366-6716F6C51875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120CAD-0AD7-4F84-B5E5-050EBE35F119}">
      <dsp:nvSpPr>
        <dsp:cNvPr id="0" name=""/>
        <dsp:cNvSpPr/>
      </dsp:nvSpPr>
      <dsp:spPr>
        <a:xfrm>
          <a:off x="3330526" y="394558"/>
          <a:ext cx="2667805" cy="165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09"/>
              </a:lnTo>
              <a:lnTo>
                <a:pt x="2667805" y="82709"/>
              </a:lnTo>
              <a:lnTo>
                <a:pt x="2667805" y="165418"/>
              </a:lnTo>
            </a:path>
          </a:pathLst>
        </a:custGeo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9C3F4-3FA8-41DC-8207-43E18217ACE4}">
      <dsp:nvSpPr>
        <dsp:cNvPr id="0" name=""/>
        <dsp:cNvSpPr/>
      </dsp:nvSpPr>
      <dsp:spPr>
        <a:xfrm>
          <a:off x="3330526" y="394558"/>
          <a:ext cx="1333902" cy="165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09"/>
              </a:lnTo>
              <a:lnTo>
                <a:pt x="1333902" y="82709"/>
              </a:lnTo>
              <a:lnTo>
                <a:pt x="1333902" y="165418"/>
              </a:lnTo>
            </a:path>
          </a:pathLst>
        </a:custGeo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5EE46B-0D5E-4A95-B106-AB26FC037F1D}">
      <dsp:nvSpPr>
        <dsp:cNvPr id="0" name=""/>
        <dsp:cNvSpPr/>
      </dsp:nvSpPr>
      <dsp:spPr>
        <a:xfrm>
          <a:off x="2863132" y="953830"/>
          <a:ext cx="175272" cy="362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345"/>
              </a:lnTo>
              <a:lnTo>
                <a:pt x="175272" y="362345"/>
              </a:lnTo>
            </a:path>
          </a:pathLst>
        </a:custGeom>
        <a:noFill/>
        <a:ln w="12700" cap="flat" cmpd="sng" algn="ctr">
          <a:solidFill>
            <a:srgbClr val="3494B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0BE9B-41BB-46F3-B9F1-C9C82A6B735B}">
      <dsp:nvSpPr>
        <dsp:cNvPr id="0" name=""/>
        <dsp:cNvSpPr/>
      </dsp:nvSpPr>
      <dsp:spPr>
        <a:xfrm>
          <a:off x="3284806" y="394558"/>
          <a:ext cx="91440" cy="1654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418"/>
              </a:lnTo>
            </a:path>
          </a:pathLst>
        </a:custGeo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71AD1-31A0-42DF-9082-DDD570453915}">
      <dsp:nvSpPr>
        <dsp:cNvPr id="0" name=""/>
        <dsp:cNvSpPr/>
      </dsp:nvSpPr>
      <dsp:spPr>
        <a:xfrm>
          <a:off x="1529229" y="953830"/>
          <a:ext cx="175272" cy="921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616"/>
              </a:lnTo>
              <a:lnTo>
                <a:pt x="175272" y="92161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F6F845-BF8D-4480-89EE-5A4D29029931}">
      <dsp:nvSpPr>
        <dsp:cNvPr id="0" name=""/>
        <dsp:cNvSpPr/>
      </dsp:nvSpPr>
      <dsp:spPr>
        <a:xfrm>
          <a:off x="1529229" y="953830"/>
          <a:ext cx="175272" cy="362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345"/>
              </a:lnTo>
              <a:lnTo>
                <a:pt x="175272" y="362345"/>
              </a:lnTo>
            </a:path>
          </a:pathLst>
        </a:custGeom>
        <a:noFill/>
        <a:ln w="12700" cap="flat" cmpd="sng" algn="ctr">
          <a:solidFill>
            <a:srgbClr val="3494B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73D46-D1C9-40A9-AE74-8ED3247AD7F4}">
      <dsp:nvSpPr>
        <dsp:cNvPr id="0" name=""/>
        <dsp:cNvSpPr/>
      </dsp:nvSpPr>
      <dsp:spPr>
        <a:xfrm>
          <a:off x="1996623" y="394558"/>
          <a:ext cx="1333902" cy="165418"/>
        </a:xfrm>
        <a:custGeom>
          <a:avLst/>
          <a:gdLst/>
          <a:ahLst/>
          <a:cxnLst/>
          <a:rect l="0" t="0" r="0" b="0"/>
          <a:pathLst>
            <a:path>
              <a:moveTo>
                <a:pt x="1333902" y="0"/>
              </a:moveTo>
              <a:lnTo>
                <a:pt x="1333902" y="82709"/>
              </a:lnTo>
              <a:lnTo>
                <a:pt x="0" y="82709"/>
              </a:lnTo>
              <a:lnTo>
                <a:pt x="0" y="165418"/>
              </a:lnTo>
            </a:path>
          </a:pathLst>
        </a:custGeo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69D49-EBE2-41C6-AA65-BE4AB71E9731}">
      <dsp:nvSpPr>
        <dsp:cNvPr id="0" name=""/>
        <dsp:cNvSpPr/>
      </dsp:nvSpPr>
      <dsp:spPr>
        <a:xfrm>
          <a:off x="195326" y="953830"/>
          <a:ext cx="175272" cy="362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345"/>
              </a:lnTo>
              <a:lnTo>
                <a:pt x="175272" y="362345"/>
              </a:lnTo>
            </a:path>
          </a:pathLst>
        </a:custGeom>
        <a:noFill/>
        <a:ln w="12700" cap="flat" cmpd="sng" algn="ctr">
          <a:solidFill>
            <a:srgbClr val="3494B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E05A0-E62E-404E-9AD4-24D0F76B0148}">
      <dsp:nvSpPr>
        <dsp:cNvPr id="0" name=""/>
        <dsp:cNvSpPr/>
      </dsp:nvSpPr>
      <dsp:spPr>
        <a:xfrm>
          <a:off x="662720" y="394558"/>
          <a:ext cx="2667805" cy="165418"/>
        </a:xfrm>
        <a:custGeom>
          <a:avLst/>
          <a:gdLst/>
          <a:ahLst/>
          <a:cxnLst/>
          <a:rect l="0" t="0" r="0" b="0"/>
          <a:pathLst>
            <a:path>
              <a:moveTo>
                <a:pt x="2667805" y="0"/>
              </a:moveTo>
              <a:lnTo>
                <a:pt x="2667805" y="82709"/>
              </a:lnTo>
              <a:lnTo>
                <a:pt x="0" y="82709"/>
              </a:lnTo>
              <a:lnTo>
                <a:pt x="0" y="165418"/>
              </a:lnTo>
            </a:path>
          </a:pathLst>
        </a:custGeom>
        <a:noFill/>
        <a:ln w="12700" cap="flat" cmpd="sng" algn="ctr">
          <a:solidFill>
            <a:srgbClr val="2683C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D4702-3267-476F-9420-397F38A4A2F9}">
      <dsp:nvSpPr>
        <dsp:cNvPr id="0" name=""/>
        <dsp:cNvSpPr/>
      </dsp:nvSpPr>
      <dsp:spPr>
        <a:xfrm>
          <a:off x="2936672" y="705"/>
          <a:ext cx="787706" cy="393853"/>
        </a:xfrm>
        <a:prstGeom prst="rect">
          <a:avLst/>
        </a:prstGeom>
        <a:solidFill>
          <a:srgbClr val="2683C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Head of People </a:t>
          </a:r>
        </a:p>
      </dsp:txBody>
      <dsp:txXfrm>
        <a:off x="2936672" y="705"/>
        <a:ext cx="787706" cy="393853"/>
      </dsp:txXfrm>
    </dsp:sp>
    <dsp:sp modelId="{95AB71C0-E08A-4D4A-B3C1-6BF9BBA6638C}">
      <dsp:nvSpPr>
        <dsp:cNvPr id="0" name=""/>
        <dsp:cNvSpPr/>
      </dsp:nvSpPr>
      <dsp:spPr>
        <a:xfrm>
          <a:off x="78478" y="559976"/>
          <a:ext cx="1168484" cy="393853"/>
        </a:xfrm>
        <a:prstGeom prst="rect">
          <a:avLst/>
        </a:prstGeo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Learning and Development Partner</a:t>
          </a:r>
        </a:p>
      </dsp:txBody>
      <dsp:txXfrm>
        <a:off x="78478" y="559976"/>
        <a:ext cx="1168484" cy="393853"/>
      </dsp:txXfrm>
    </dsp:sp>
    <dsp:sp modelId="{B0CA2C82-540E-4081-B033-09F60CB4C411}">
      <dsp:nvSpPr>
        <dsp:cNvPr id="0" name=""/>
        <dsp:cNvSpPr/>
      </dsp:nvSpPr>
      <dsp:spPr>
        <a:xfrm>
          <a:off x="370599" y="1119248"/>
          <a:ext cx="1080639" cy="393853"/>
        </a:xfrm>
        <a:prstGeom prst="rect">
          <a:avLst/>
        </a:prstGeom>
        <a:solidFill>
          <a:srgbClr val="2683C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Learning and Development Coodinator (0.6FTE)</a:t>
          </a:r>
        </a:p>
      </dsp:txBody>
      <dsp:txXfrm>
        <a:off x="370599" y="1119248"/>
        <a:ext cx="1080639" cy="393853"/>
      </dsp:txXfrm>
    </dsp:sp>
    <dsp:sp modelId="{0AD663CD-A0D4-4A9C-8BB8-D63BE709893F}">
      <dsp:nvSpPr>
        <dsp:cNvPr id="0" name=""/>
        <dsp:cNvSpPr/>
      </dsp:nvSpPr>
      <dsp:spPr>
        <a:xfrm>
          <a:off x="1412381" y="559976"/>
          <a:ext cx="1168484" cy="393853"/>
        </a:xfrm>
        <a:prstGeom prst="rect">
          <a:avLst/>
        </a:prstGeo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People Insights Partner (0.6FTE)</a:t>
          </a:r>
        </a:p>
      </dsp:txBody>
      <dsp:txXfrm>
        <a:off x="1412381" y="559976"/>
        <a:ext cx="1168484" cy="393853"/>
      </dsp:txXfrm>
    </dsp:sp>
    <dsp:sp modelId="{F08E6DC8-085D-40B1-918F-CD19F5277EC2}">
      <dsp:nvSpPr>
        <dsp:cNvPr id="0" name=""/>
        <dsp:cNvSpPr/>
      </dsp:nvSpPr>
      <dsp:spPr>
        <a:xfrm>
          <a:off x="1704502" y="1119248"/>
          <a:ext cx="989603" cy="393853"/>
        </a:xfrm>
        <a:prstGeom prst="rect">
          <a:avLst/>
        </a:prstGeom>
        <a:solidFill>
          <a:srgbClr val="0070C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HR and HSE  Adminstrator (0.6FTE) </a:t>
          </a:r>
        </a:p>
      </dsp:txBody>
      <dsp:txXfrm>
        <a:off x="1704502" y="1119248"/>
        <a:ext cx="989603" cy="393853"/>
      </dsp:txXfrm>
    </dsp:sp>
    <dsp:sp modelId="{DFEDA694-7D20-45E6-B7C7-5DDB09508CDF}">
      <dsp:nvSpPr>
        <dsp:cNvPr id="0" name=""/>
        <dsp:cNvSpPr/>
      </dsp:nvSpPr>
      <dsp:spPr>
        <a:xfrm>
          <a:off x="1704502" y="1678520"/>
          <a:ext cx="989603" cy="393853"/>
        </a:xfrm>
        <a:prstGeom prst="rect">
          <a:avLst/>
        </a:prstGeom>
        <a:solidFill>
          <a:srgbClr val="E5B31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HR and Payroll Administrator</a:t>
          </a:r>
        </a:p>
      </dsp:txBody>
      <dsp:txXfrm>
        <a:off x="1704502" y="1678520"/>
        <a:ext cx="989603" cy="393853"/>
      </dsp:txXfrm>
    </dsp:sp>
    <dsp:sp modelId="{A0A5D7AA-D633-4966-959E-EBF2711CFAD1}">
      <dsp:nvSpPr>
        <dsp:cNvPr id="0" name=""/>
        <dsp:cNvSpPr/>
      </dsp:nvSpPr>
      <dsp:spPr>
        <a:xfrm>
          <a:off x="2746283" y="559976"/>
          <a:ext cx="1168484" cy="393853"/>
        </a:xfrm>
        <a:prstGeom prst="rect">
          <a:avLst/>
        </a:prstGeo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People Experience Partner </a:t>
          </a:r>
        </a:p>
      </dsp:txBody>
      <dsp:txXfrm>
        <a:off x="2746283" y="559976"/>
        <a:ext cx="1168484" cy="393853"/>
      </dsp:txXfrm>
    </dsp:sp>
    <dsp:sp modelId="{055FAC66-0FE6-447F-A0DA-671C4F5C8B9E}">
      <dsp:nvSpPr>
        <dsp:cNvPr id="0" name=""/>
        <dsp:cNvSpPr/>
      </dsp:nvSpPr>
      <dsp:spPr>
        <a:xfrm>
          <a:off x="3038404" y="1119248"/>
          <a:ext cx="1025814" cy="393853"/>
        </a:xfrm>
        <a:prstGeom prst="rect">
          <a:avLst/>
        </a:prstGeom>
        <a:solidFill>
          <a:srgbClr val="2683C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FS Me" panose="02000506040000020004" pitchFamily="2" charset="0"/>
              <a:ea typeface="+mn-ea"/>
              <a:cs typeface="+mn-cs"/>
            </a:rPr>
            <a:t>HR &amp; Recruitment Administrator</a:t>
          </a:r>
        </a:p>
      </dsp:txBody>
      <dsp:txXfrm>
        <a:off x="3038404" y="1119248"/>
        <a:ext cx="1025814" cy="393853"/>
      </dsp:txXfrm>
    </dsp:sp>
    <dsp:sp modelId="{4B3E8A9D-EDC5-4C82-BBEE-D9113402735C}">
      <dsp:nvSpPr>
        <dsp:cNvPr id="0" name=""/>
        <dsp:cNvSpPr/>
      </dsp:nvSpPr>
      <dsp:spPr>
        <a:xfrm>
          <a:off x="4080186" y="559976"/>
          <a:ext cx="1168484" cy="393853"/>
        </a:xfrm>
        <a:prstGeom prst="rect">
          <a:avLst/>
        </a:prstGeo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HR Business Partner (West Sussex / Surrey) 0.8 FTE</a:t>
          </a:r>
        </a:p>
      </dsp:txBody>
      <dsp:txXfrm>
        <a:off x="4080186" y="559976"/>
        <a:ext cx="1168484" cy="393853"/>
      </dsp:txXfrm>
    </dsp:sp>
    <dsp:sp modelId="{3C1AD016-F7EC-40F0-B789-DA42765C7C9F}">
      <dsp:nvSpPr>
        <dsp:cNvPr id="0" name=""/>
        <dsp:cNvSpPr/>
      </dsp:nvSpPr>
      <dsp:spPr>
        <a:xfrm>
          <a:off x="5414089" y="559976"/>
          <a:ext cx="1168484" cy="393853"/>
        </a:xfrm>
        <a:prstGeom prst="rect">
          <a:avLst/>
        </a:prstGeom>
        <a:solidFill>
          <a:srgbClr val="2683C6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ysClr val="window" lastClr="FFFFFF"/>
              </a:solidFill>
              <a:latin typeface="FS Me" panose="02000506040000020004" pitchFamily="2" charset="0"/>
              <a:ea typeface="Verdana" panose="020B0604030504040204" pitchFamily="34" charset="0"/>
              <a:cs typeface="+mn-cs"/>
            </a:rPr>
            <a:t>HR Business Partner (East Sussex / B&amp;H) 0.6 FTE</a:t>
          </a:r>
        </a:p>
      </dsp:txBody>
      <dsp:txXfrm>
        <a:off x="5414089" y="559976"/>
        <a:ext cx="1168484" cy="3938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  <SharedWithUsers xmlns="cc010a73-9711-4bf0-ad5a-e8ba9924d500">
      <UserInfo>
        <DisplayName>Rachel Hawkins</DisplayName>
        <AccountId>450</AccountId>
        <AccountType/>
      </UserInfo>
      <UserInfo>
        <DisplayName>Ren Louca</DisplayName>
        <AccountId>22</AccountId>
        <AccountType/>
      </UserInfo>
      <UserInfo>
        <DisplayName>Emily Whiter</DisplayName>
        <AccountId>690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3252fb7efc41b3592d04a9503fa53605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e20257734b0f761c2276e0f738f9f580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27e8f3-292c-4147-b4c6-477322753c93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FDB8A-3C8C-46B6-B55D-710094A2D5DB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2.xml><?xml version="1.0" encoding="utf-8"?>
<ds:datastoreItem xmlns:ds="http://schemas.openxmlformats.org/officeDocument/2006/customXml" ds:itemID="{A6588723-2112-48B1-8128-5948E79AD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3BB12-15A3-4389-8A7C-47B2E55F9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4429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Whiter</dc:creator>
  <cp:keywords/>
  <dc:description/>
  <cp:lastModifiedBy>Keri Cooper</cp:lastModifiedBy>
  <cp:revision>2</cp:revision>
  <dcterms:created xsi:type="dcterms:W3CDTF">2025-10-21T14:40:00Z</dcterms:created>
  <dcterms:modified xsi:type="dcterms:W3CDTF">2025-10-21T14:40:00Z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0x0101002FF5411602BE394FAB134E021BB412D6</vt:lpwstr>
  </property>
  <property fmtid="{D5CDD505-2E9C-101B-9397-08002B2CF9AE}" pid="3" name="MediaServiceImageTags">
    <vt:lpwstr/>
  </property>
</Properties>
</file>