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56C5" w14:textId="77777777" w:rsidR="00287B7B" w:rsidRDefault="00934DF4" w:rsidP="00864372">
      <w:pPr>
        <w:rPr>
          <w:rFonts w:ascii="Century Gothic" w:hAnsi="Century Gothic"/>
          <w:b/>
          <w:iCs/>
          <w:lang w:val="en-GB"/>
        </w:rPr>
      </w:pP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</w:r>
      <w:r w:rsidR="00DC7BB9">
        <w:rPr>
          <w:b/>
        </w:rPr>
        <w:t xml:space="preserve">           </w:t>
      </w:r>
      <w:r>
        <w:rPr>
          <w:b/>
        </w:rPr>
        <w:tab/>
        <w:t xml:space="preserve"> </w:t>
      </w:r>
      <w:r>
        <w:t xml:space="preserve">   </w:t>
      </w:r>
      <w:r>
        <w:rPr>
          <w:noProof/>
          <w:lang w:val="en-GB" w:eastAsia="en-GB"/>
        </w:rPr>
        <w:t xml:space="preserve">     </w:t>
      </w:r>
    </w:p>
    <w:p w14:paraId="1CCFA0EE" w14:textId="77777777" w:rsidR="00703C36" w:rsidRPr="005F6665" w:rsidRDefault="00703C36" w:rsidP="00703C36">
      <w:pPr>
        <w:jc w:val="both"/>
        <w:rPr>
          <w:rFonts w:ascii="Century Gothic" w:hAnsi="Century Gothic"/>
          <w:b/>
          <w:sz w:val="28"/>
          <w:szCs w:val="28"/>
          <w:u w:val="single"/>
          <w:lang w:val="en-GB"/>
        </w:rPr>
      </w:pPr>
      <w:r w:rsidRPr="005F6665">
        <w:rPr>
          <w:rFonts w:ascii="Century Gothic" w:hAnsi="Century Gothic"/>
          <w:b/>
          <w:sz w:val="28"/>
          <w:szCs w:val="28"/>
          <w:u w:val="single"/>
          <w:lang w:val="en-GB"/>
        </w:rPr>
        <w:t xml:space="preserve">Job Description  </w:t>
      </w:r>
    </w:p>
    <w:p w14:paraId="645D8A5F" w14:textId="77777777" w:rsidR="00DC7BB9" w:rsidRDefault="00DC7BB9" w:rsidP="00864372">
      <w:pPr>
        <w:rPr>
          <w:rFonts w:ascii="Century Gothic" w:hAnsi="Century Gothic"/>
          <w:b/>
          <w:iCs/>
          <w:lang w:val="en-GB"/>
        </w:rPr>
      </w:pPr>
    </w:p>
    <w:p w14:paraId="73925C63" w14:textId="77777777" w:rsidR="00AE07E6" w:rsidRPr="009304C0" w:rsidRDefault="007A123B" w:rsidP="00AE07E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JustB Schools Support Worker for Children and Young People</w:t>
      </w:r>
      <w:r w:rsidR="00801809">
        <w:rPr>
          <w:rFonts w:ascii="Century Gothic" w:hAnsi="Century Gothic"/>
          <w:b/>
          <w:bCs/>
        </w:rPr>
        <w:t xml:space="preserve"> Bank</w:t>
      </w:r>
    </w:p>
    <w:p w14:paraId="50EF4829" w14:textId="77777777" w:rsidR="007A136C" w:rsidRPr="00CD4E2F" w:rsidRDefault="007A136C" w:rsidP="00A52273">
      <w:pPr>
        <w:jc w:val="both"/>
        <w:rPr>
          <w:rFonts w:ascii="Century Gothic" w:hAnsi="Century Gothic"/>
          <w:b/>
          <w:lang w:val="en-GB"/>
        </w:rPr>
      </w:pPr>
      <w:bookmarkStart w:id="0" w:name="_Hlk52302570"/>
    </w:p>
    <w:p w14:paraId="06B03307" w14:textId="77777777" w:rsidR="00753834" w:rsidRDefault="00753834" w:rsidP="005F6665">
      <w:pPr>
        <w:numPr>
          <w:ilvl w:val="0"/>
          <w:numId w:val="49"/>
        </w:numPr>
        <w:jc w:val="both"/>
        <w:rPr>
          <w:rFonts w:ascii="Century Gothic" w:hAnsi="Century Gothic"/>
          <w:b/>
          <w:u w:val="single"/>
          <w:lang w:val="en-GB"/>
        </w:rPr>
      </w:pPr>
      <w:r w:rsidRPr="005F6665">
        <w:rPr>
          <w:rFonts w:ascii="Century Gothic" w:hAnsi="Century Gothic"/>
          <w:b/>
          <w:u w:val="single"/>
          <w:lang w:val="en-GB"/>
        </w:rPr>
        <w:t>Job Purpose</w:t>
      </w:r>
    </w:p>
    <w:p w14:paraId="30A236C3" w14:textId="77777777" w:rsidR="001E1FFB" w:rsidRPr="005F6665" w:rsidRDefault="001E1FFB" w:rsidP="001E1FFB">
      <w:pPr>
        <w:ind w:left="720"/>
        <w:jc w:val="both"/>
        <w:rPr>
          <w:rFonts w:ascii="Century Gothic" w:hAnsi="Century Gothic"/>
          <w:b/>
          <w:u w:val="single"/>
          <w:lang w:val="en-GB"/>
        </w:rPr>
      </w:pPr>
    </w:p>
    <w:p w14:paraId="5A1B988D" w14:textId="77777777" w:rsidR="0013392B" w:rsidRDefault="007A123B" w:rsidP="00A52273">
      <w:p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To work as part of the JustB Children and Young Peoples</w:t>
      </w:r>
      <w:r w:rsidR="008C2B35">
        <w:rPr>
          <w:rFonts w:ascii="Century Gothic" w:hAnsi="Century Gothic"/>
          <w:bCs/>
          <w:sz w:val="22"/>
          <w:szCs w:val="22"/>
        </w:rPr>
        <w:t>’</w:t>
      </w:r>
      <w:r>
        <w:rPr>
          <w:rFonts w:ascii="Century Gothic" w:hAnsi="Century Gothic"/>
          <w:bCs/>
          <w:sz w:val="22"/>
          <w:szCs w:val="22"/>
        </w:rPr>
        <w:t xml:space="preserve"> (CYP) Service by providing direct provision of emotional wellbeing support to pupils in school settings.</w:t>
      </w:r>
    </w:p>
    <w:p w14:paraId="6FB83E86" w14:textId="77777777" w:rsidR="007A123B" w:rsidRPr="007A123B" w:rsidRDefault="007A123B" w:rsidP="00A52273">
      <w:pPr>
        <w:jc w:val="both"/>
        <w:rPr>
          <w:rFonts w:ascii="Century Gothic" w:hAnsi="Century Gothic"/>
          <w:lang w:val="en-GB"/>
        </w:rPr>
      </w:pPr>
    </w:p>
    <w:p w14:paraId="0A438AB3" w14:textId="77777777" w:rsidR="00FD1BEF" w:rsidRPr="005F6665" w:rsidRDefault="00753834" w:rsidP="005F6665">
      <w:pPr>
        <w:numPr>
          <w:ilvl w:val="0"/>
          <w:numId w:val="49"/>
        </w:numPr>
        <w:jc w:val="both"/>
        <w:rPr>
          <w:rFonts w:ascii="Century Gothic" w:hAnsi="Century Gothic"/>
          <w:b/>
          <w:u w:val="single"/>
          <w:lang w:val="en-GB"/>
        </w:rPr>
      </w:pPr>
      <w:r w:rsidRPr="005F6665">
        <w:rPr>
          <w:rFonts w:ascii="Century Gothic" w:hAnsi="Century Gothic"/>
          <w:b/>
          <w:u w:val="single"/>
          <w:lang w:val="en-GB"/>
        </w:rPr>
        <w:t>Key</w:t>
      </w:r>
      <w:r w:rsidR="007A123B">
        <w:rPr>
          <w:rFonts w:ascii="Century Gothic" w:hAnsi="Century Gothic"/>
          <w:b/>
          <w:u w:val="single"/>
          <w:lang w:val="en-GB"/>
        </w:rPr>
        <w:t xml:space="preserve"> Operational</w:t>
      </w:r>
      <w:r w:rsidRPr="005F6665">
        <w:rPr>
          <w:rFonts w:ascii="Century Gothic" w:hAnsi="Century Gothic"/>
          <w:b/>
          <w:u w:val="single"/>
          <w:lang w:val="en-GB"/>
        </w:rPr>
        <w:t xml:space="preserve"> Tasks</w:t>
      </w:r>
    </w:p>
    <w:p w14:paraId="5C2CBDC8" w14:textId="77777777" w:rsidR="00566821" w:rsidRPr="00F860B0" w:rsidRDefault="00566821" w:rsidP="00566821">
      <w:pPr>
        <w:tabs>
          <w:tab w:val="left" w:pos="567"/>
          <w:tab w:val="left" w:pos="709"/>
          <w:tab w:val="left" w:pos="900"/>
          <w:tab w:val="left" w:pos="1701"/>
        </w:tabs>
        <w:ind w:left="900" w:hanging="360"/>
        <w:jc w:val="both"/>
        <w:rPr>
          <w:rFonts w:ascii="Century Gothic" w:hAnsi="Century Gothic" w:cs="Tahoma"/>
          <w:noProof/>
          <w:sz w:val="22"/>
          <w:szCs w:val="22"/>
          <w:highlight w:val="yellow"/>
        </w:rPr>
      </w:pPr>
    </w:p>
    <w:p w14:paraId="3B7989CF" w14:textId="77777777" w:rsidR="00566821" w:rsidRPr="00FA748B" w:rsidRDefault="008C2B35" w:rsidP="00C16DD2">
      <w:pPr>
        <w:numPr>
          <w:ilvl w:val="0"/>
          <w:numId w:val="55"/>
        </w:numPr>
        <w:tabs>
          <w:tab w:val="left" w:pos="567"/>
          <w:tab w:val="left" w:pos="709"/>
          <w:tab w:val="left" w:pos="900"/>
          <w:tab w:val="left" w:pos="1701"/>
        </w:tabs>
        <w:jc w:val="both"/>
        <w:rPr>
          <w:rFonts w:ascii="Century Gothic" w:hAnsi="Century Gothic" w:cs="Tahoma"/>
          <w:noProof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w:t xml:space="preserve">  </w:t>
      </w:r>
      <w:r w:rsidR="00566821" w:rsidRPr="00FA748B">
        <w:rPr>
          <w:rFonts w:ascii="Century Gothic" w:hAnsi="Century Gothic" w:cs="Tahoma"/>
          <w:noProof/>
          <w:sz w:val="22"/>
          <w:szCs w:val="22"/>
        </w:rPr>
        <w:t xml:space="preserve">To offer emotional wellbeing support to children and young people in a school setting. </w:t>
      </w:r>
    </w:p>
    <w:p w14:paraId="40A8901C" w14:textId="77777777" w:rsidR="00566821" w:rsidRPr="00FA748B" w:rsidRDefault="00566821" w:rsidP="00566821">
      <w:pPr>
        <w:pStyle w:val="ListParagraph"/>
        <w:rPr>
          <w:rFonts w:ascii="Century Gothic" w:hAnsi="Century Gothic" w:cs="Tahoma"/>
          <w:noProof/>
          <w:sz w:val="22"/>
          <w:szCs w:val="22"/>
        </w:rPr>
      </w:pPr>
    </w:p>
    <w:p w14:paraId="1DAD47B5" w14:textId="77777777" w:rsidR="00566821" w:rsidRPr="00FA748B" w:rsidRDefault="008C2B35" w:rsidP="00336553">
      <w:pPr>
        <w:numPr>
          <w:ilvl w:val="0"/>
          <w:numId w:val="55"/>
        </w:numPr>
        <w:tabs>
          <w:tab w:val="left" w:pos="567"/>
          <w:tab w:val="left" w:pos="709"/>
          <w:tab w:val="left" w:pos="900"/>
          <w:tab w:val="left" w:pos="1701"/>
        </w:tabs>
        <w:jc w:val="both"/>
        <w:rPr>
          <w:rFonts w:ascii="Century Gothic" w:hAnsi="Century Gothic" w:cs="Tahoma"/>
          <w:noProof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w:t xml:space="preserve">  </w:t>
      </w:r>
      <w:r w:rsidR="00566821" w:rsidRPr="00FA748B">
        <w:rPr>
          <w:rFonts w:ascii="Century Gothic" w:hAnsi="Century Gothic" w:cs="Tahoma"/>
          <w:noProof/>
          <w:sz w:val="22"/>
          <w:szCs w:val="22"/>
        </w:rPr>
        <w:t>To be confident in identifying and responding to safeguarding concerns as they arise in client work.  To work collaboratively with the Safeguarding Team and undertake any actions required</w:t>
      </w:r>
      <w:r w:rsidR="00C16DD2" w:rsidRPr="00FA748B">
        <w:rPr>
          <w:rFonts w:ascii="Century Gothic" w:hAnsi="Century Gothic" w:cs="Tahoma"/>
          <w:noProof/>
          <w:sz w:val="22"/>
          <w:szCs w:val="22"/>
        </w:rPr>
        <w:t>, both internally and with Children’s Social Care.</w:t>
      </w:r>
    </w:p>
    <w:p w14:paraId="1BA4B3D0" w14:textId="77777777" w:rsidR="00566821" w:rsidRDefault="00566821" w:rsidP="00566821">
      <w:pPr>
        <w:jc w:val="both"/>
        <w:rPr>
          <w:rFonts w:ascii="Century Gothic" w:hAnsi="Century Gothic"/>
          <w:sz w:val="22"/>
          <w:szCs w:val="22"/>
        </w:rPr>
      </w:pPr>
    </w:p>
    <w:p w14:paraId="1892E9DD" w14:textId="77777777" w:rsidR="00566821" w:rsidRPr="00FA748B" w:rsidRDefault="00566821" w:rsidP="00C16DD2">
      <w:pPr>
        <w:numPr>
          <w:ilvl w:val="0"/>
          <w:numId w:val="55"/>
        </w:numPr>
        <w:jc w:val="both"/>
        <w:rPr>
          <w:rFonts w:ascii="Century Gothic" w:hAnsi="Century Gothic"/>
          <w:sz w:val="22"/>
          <w:szCs w:val="22"/>
        </w:rPr>
      </w:pPr>
      <w:r w:rsidRPr="00FA748B">
        <w:rPr>
          <w:rFonts w:ascii="Century Gothic" w:hAnsi="Century Gothic"/>
          <w:sz w:val="22"/>
          <w:szCs w:val="22"/>
        </w:rPr>
        <w:t>To be responsive to the different needs of schools, including facilitating training and pieces of small group work when required.</w:t>
      </w:r>
    </w:p>
    <w:p w14:paraId="572278B5" w14:textId="77777777" w:rsidR="00566821" w:rsidRPr="00B20411" w:rsidRDefault="00566821" w:rsidP="00566821">
      <w:pPr>
        <w:tabs>
          <w:tab w:val="left" w:pos="567"/>
          <w:tab w:val="left" w:pos="709"/>
          <w:tab w:val="left" w:pos="900"/>
          <w:tab w:val="left" w:pos="1701"/>
        </w:tabs>
        <w:ind w:left="900" w:hanging="360"/>
        <w:jc w:val="both"/>
        <w:rPr>
          <w:rFonts w:ascii="Century Gothic" w:hAnsi="Century Gothic" w:cs="Tahoma"/>
          <w:noProof/>
          <w:sz w:val="22"/>
          <w:szCs w:val="22"/>
        </w:rPr>
      </w:pPr>
    </w:p>
    <w:p w14:paraId="607DA526" w14:textId="77777777" w:rsidR="00566821" w:rsidRPr="00FA748B" w:rsidRDefault="008C2B35" w:rsidP="00C16DD2">
      <w:pPr>
        <w:numPr>
          <w:ilvl w:val="0"/>
          <w:numId w:val="55"/>
        </w:numPr>
        <w:tabs>
          <w:tab w:val="left" w:pos="567"/>
          <w:tab w:val="left" w:pos="709"/>
          <w:tab w:val="left" w:pos="900"/>
          <w:tab w:val="left" w:pos="1701"/>
        </w:tabs>
        <w:jc w:val="both"/>
        <w:rPr>
          <w:rFonts w:ascii="Century Gothic" w:hAnsi="Century Gothic" w:cs="Tahoma"/>
          <w:noProof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w:t xml:space="preserve">  </w:t>
      </w:r>
      <w:r w:rsidR="00566821" w:rsidRPr="00FA748B">
        <w:rPr>
          <w:rFonts w:ascii="Century Gothic" w:hAnsi="Century Gothic" w:cs="Tahoma"/>
          <w:noProof/>
          <w:sz w:val="22"/>
          <w:szCs w:val="22"/>
        </w:rPr>
        <w:t>To work collaboratively wi</w:t>
      </w:r>
      <w:r w:rsidR="00C16DD2" w:rsidRPr="00FA748B">
        <w:rPr>
          <w:rFonts w:ascii="Century Gothic" w:hAnsi="Century Gothic" w:cs="Tahoma"/>
          <w:noProof/>
          <w:sz w:val="22"/>
          <w:szCs w:val="22"/>
        </w:rPr>
        <w:t>th those as identified as important to children and young people, including, parents/carers, school staff,</w:t>
      </w:r>
      <w:r w:rsidR="00566821" w:rsidRPr="00FA748B">
        <w:rPr>
          <w:rFonts w:ascii="Century Gothic" w:hAnsi="Century Gothic" w:cs="Tahoma"/>
          <w:noProof/>
          <w:sz w:val="22"/>
          <w:szCs w:val="22"/>
        </w:rPr>
        <w:t xml:space="preserve"> external professionals and organisations to enable the best possible outcomes for children and young people. </w:t>
      </w:r>
    </w:p>
    <w:p w14:paraId="4F358423" w14:textId="77777777" w:rsidR="00C16DD2" w:rsidRDefault="00C16DD2" w:rsidP="00C16DD2">
      <w:pPr>
        <w:pStyle w:val="ListParagraph"/>
        <w:rPr>
          <w:rFonts w:ascii="Century Gothic" w:hAnsi="Century Gothic" w:cs="Tahoma"/>
          <w:noProof/>
          <w:sz w:val="22"/>
          <w:szCs w:val="22"/>
        </w:rPr>
      </w:pPr>
    </w:p>
    <w:p w14:paraId="531B0AAE" w14:textId="77777777" w:rsidR="00C16DD2" w:rsidRPr="00FA748B" w:rsidRDefault="00C16DD2" w:rsidP="00C16DD2">
      <w:pPr>
        <w:numPr>
          <w:ilvl w:val="0"/>
          <w:numId w:val="55"/>
        </w:numPr>
        <w:jc w:val="both"/>
        <w:rPr>
          <w:rFonts w:ascii="Century Gothic" w:hAnsi="Century Gothic"/>
          <w:sz w:val="22"/>
          <w:szCs w:val="22"/>
        </w:rPr>
      </w:pPr>
      <w:r w:rsidRPr="00FA748B">
        <w:rPr>
          <w:rFonts w:ascii="Century Gothic" w:hAnsi="Century Gothic"/>
          <w:sz w:val="22"/>
          <w:szCs w:val="22"/>
        </w:rPr>
        <w:t xml:space="preserve">To take part in the group supervision sessions and undertake individual supervision with an allocated practitioner. </w:t>
      </w:r>
    </w:p>
    <w:p w14:paraId="4F75987E" w14:textId="77777777" w:rsidR="00C16DD2" w:rsidRPr="00B20411" w:rsidRDefault="00C16DD2" w:rsidP="00336553">
      <w:pPr>
        <w:tabs>
          <w:tab w:val="left" w:pos="567"/>
          <w:tab w:val="left" w:pos="709"/>
          <w:tab w:val="left" w:pos="900"/>
          <w:tab w:val="left" w:pos="1701"/>
        </w:tabs>
        <w:jc w:val="both"/>
        <w:rPr>
          <w:rFonts w:ascii="Century Gothic" w:hAnsi="Century Gothic" w:cs="Tahoma"/>
          <w:noProof/>
          <w:sz w:val="22"/>
          <w:szCs w:val="22"/>
        </w:rPr>
      </w:pPr>
    </w:p>
    <w:p w14:paraId="6D67E719" w14:textId="77777777" w:rsidR="00566821" w:rsidRPr="00FA748B" w:rsidRDefault="008C2B35" w:rsidP="00C16DD2">
      <w:pPr>
        <w:numPr>
          <w:ilvl w:val="0"/>
          <w:numId w:val="55"/>
        </w:numPr>
        <w:tabs>
          <w:tab w:val="left" w:pos="567"/>
          <w:tab w:val="left" w:pos="709"/>
          <w:tab w:val="left" w:pos="900"/>
          <w:tab w:val="left" w:pos="1701"/>
        </w:tabs>
        <w:jc w:val="both"/>
        <w:rPr>
          <w:rFonts w:ascii="Century Gothic" w:hAnsi="Century Gothic" w:cs="Tahoma"/>
          <w:noProof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w:t xml:space="preserve">  </w:t>
      </w:r>
      <w:r w:rsidR="00566821" w:rsidRPr="00FA748B">
        <w:rPr>
          <w:rFonts w:ascii="Century Gothic" w:hAnsi="Century Gothic" w:cs="Tahoma"/>
          <w:noProof/>
          <w:sz w:val="22"/>
          <w:szCs w:val="22"/>
        </w:rPr>
        <w:t xml:space="preserve">To attend team meetings, training sessions and any other meetings required by the Children’s Services Manager.  </w:t>
      </w:r>
    </w:p>
    <w:p w14:paraId="4619954E" w14:textId="77777777" w:rsidR="00566821" w:rsidRPr="00B20411" w:rsidRDefault="00566821" w:rsidP="00336553">
      <w:pPr>
        <w:tabs>
          <w:tab w:val="left" w:pos="567"/>
          <w:tab w:val="left" w:pos="709"/>
          <w:tab w:val="left" w:pos="900"/>
          <w:tab w:val="left" w:pos="1701"/>
        </w:tabs>
        <w:jc w:val="both"/>
        <w:rPr>
          <w:rFonts w:ascii="Century Gothic" w:hAnsi="Century Gothic" w:cs="Tahoma"/>
          <w:noProof/>
          <w:sz w:val="22"/>
          <w:szCs w:val="22"/>
        </w:rPr>
      </w:pPr>
    </w:p>
    <w:p w14:paraId="5E81A87A" w14:textId="77777777" w:rsidR="00566821" w:rsidRPr="00FA748B" w:rsidRDefault="008C2B35" w:rsidP="005C170C">
      <w:pPr>
        <w:numPr>
          <w:ilvl w:val="0"/>
          <w:numId w:val="55"/>
        </w:numPr>
        <w:tabs>
          <w:tab w:val="left" w:pos="567"/>
          <w:tab w:val="left" w:pos="709"/>
          <w:tab w:val="left" w:pos="900"/>
          <w:tab w:val="left" w:pos="1701"/>
        </w:tabs>
        <w:jc w:val="both"/>
        <w:rPr>
          <w:rFonts w:ascii="Century Gothic" w:hAnsi="Century Gothic" w:cs="Tahoma"/>
          <w:noProof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w:t xml:space="preserve">  </w:t>
      </w:r>
      <w:r w:rsidR="00566821" w:rsidRPr="00FA748B">
        <w:rPr>
          <w:rFonts w:ascii="Century Gothic" w:hAnsi="Century Gothic" w:cs="Tahoma"/>
          <w:noProof/>
          <w:sz w:val="22"/>
          <w:szCs w:val="22"/>
        </w:rPr>
        <w:t>Working with the Children’s Services Manager to develop the resources offered to children and young people and professionals to provide information on the service.</w:t>
      </w:r>
    </w:p>
    <w:p w14:paraId="2F2933AD" w14:textId="77777777" w:rsidR="00566821" w:rsidRPr="00B20411" w:rsidRDefault="00566821" w:rsidP="00566821">
      <w:pPr>
        <w:tabs>
          <w:tab w:val="left" w:pos="567"/>
          <w:tab w:val="left" w:pos="709"/>
          <w:tab w:val="left" w:pos="900"/>
          <w:tab w:val="left" w:pos="1701"/>
        </w:tabs>
        <w:ind w:left="900" w:hanging="360"/>
        <w:jc w:val="both"/>
        <w:rPr>
          <w:rFonts w:ascii="Century Gothic" w:hAnsi="Century Gothic" w:cs="Tahoma"/>
          <w:noProof/>
          <w:sz w:val="22"/>
          <w:szCs w:val="22"/>
        </w:rPr>
      </w:pPr>
    </w:p>
    <w:p w14:paraId="5AB04824" w14:textId="77777777" w:rsidR="00566821" w:rsidRPr="00FA748B" w:rsidRDefault="008C2B35" w:rsidP="00C16DD2">
      <w:pPr>
        <w:numPr>
          <w:ilvl w:val="0"/>
          <w:numId w:val="55"/>
        </w:numPr>
        <w:tabs>
          <w:tab w:val="left" w:pos="567"/>
          <w:tab w:val="left" w:pos="709"/>
          <w:tab w:val="left" w:pos="900"/>
          <w:tab w:val="left" w:pos="1701"/>
        </w:tabs>
        <w:jc w:val="both"/>
        <w:rPr>
          <w:rFonts w:ascii="Century Gothic" w:hAnsi="Century Gothic" w:cs="Tahoma"/>
          <w:noProof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w:t xml:space="preserve">  </w:t>
      </w:r>
      <w:r w:rsidR="00566821" w:rsidRPr="00FA748B">
        <w:rPr>
          <w:rFonts w:ascii="Century Gothic" w:hAnsi="Century Gothic" w:cs="Tahoma"/>
          <w:noProof/>
          <w:sz w:val="22"/>
          <w:szCs w:val="22"/>
        </w:rPr>
        <w:t>To provide support to any volunteers and students involved with the JustB  Service referring issues to the Children’s Services Manager as necessary.</w:t>
      </w:r>
    </w:p>
    <w:p w14:paraId="37CC742E" w14:textId="77777777" w:rsidR="00C16DD2" w:rsidRDefault="00C16DD2" w:rsidP="00C16DD2">
      <w:pPr>
        <w:tabs>
          <w:tab w:val="left" w:pos="567"/>
          <w:tab w:val="left" w:pos="709"/>
          <w:tab w:val="left" w:pos="900"/>
          <w:tab w:val="left" w:pos="1701"/>
        </w:tabs>
        <w:ind w:left="720"/>
        <w:jc w:val="both"/>
        <w:rPr>
          <w:rFonts w:ascii="Century Gothic" w:hAnsi="Century Gothic" w:cs="Tahoma"/>
          <w:noProof/>
          <w:sz w:val="22"/>
          <w:szCs w:val="22"/>
        </w:rPr>
      </w:pPr>
    </w:p>
    <w:p w14:paraId="3991E027" w14:textId="77777777" w:rsidR="00C16DD2" w:rsidRPr="00FA748B" w:rsidRDefault="008C2B35" w:rsidP="00C16DD2">
      <w:pPr>
        <w:numPr>
          <w:ilvl w:val="0"/>
          <w:numId w:val="55"/>
        </w:numPr>
        <w:tabs>
          <w:tab w:val="left" w:pos="567"/>
          <w:tab w:val="left" w:pos="709"/>
          <w:tab w:val="left" w:pos="900"/>
          <w:tab w:val="left" w:pos="1701"/>
        </w:tabs>
        <w:jc w:val="both"/>
        <w:rPr>
          <w:rFonts w:ascii="Century Gothic" w:hAnsi="Century Gothic" w:cs="Tahoma"/>
          <w:noProof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w:t xml:space="preserve">  </w:t>
      </w:r>
      <w:r w:rsidR="00C16DD2" w:rsidRPr="00FA748B">
        <w:rPr>
          <w:rFonts w:ascii="Century Gothic" w:hAnsi="Century Gothic" w:cs="Tahoma"/>
          <w:noProof/>
          <w:sz w:val="22"/>
          <w:szCs w:val="22"/>
        </w:rPr>
        <w:t>To maintain records to meet required guidelines, professional standards and standards set by appropriate statutory bodies.</w:t>
      </w:r>
    </w:p>
    <w:p w14:paraId="2C511109" w14:textId="77777777" w:rsidR="00336553" w:rsidRPr="00B20411" w:rsidRDefault="00336553" w:rsidP="00336553">
      <w:pPr>
        <w:tabs>
          <w:tab w:val="left" w:pos="567"/>
          <w:tab w:val="left" w:pos="709"/>
          <w:tab w:val="left" w:pos="900"/>
          <w:tab w:val="left" w:pos="1701"/>
        </w:tabs>
        <w:jc w:val="both"/>
        <w:rPr>
          <w:rFonts w:ascii="Century Gothic" w:hAnsi="Century Gothic" w:cs="Tahoma"/>
          <w:noProof/>
          <w:sz w:val="22"/>
          <w:szCs w:val="22"/>
        </w:rPr>
      </w:pPr>
    </w:p>
    <w:p w14:paraId="3D074A15" w14:textId="77777777" w:rsidR="005F6665" w:rsidRPr="005A74A4" w:rsidRDefault="00336553" w:rsidP="007A123B">
      <w:pPr>
        <w:numPr>
          <w:ilvl w:val="0"/>
          <w:numId w:val="55"/>
        </w:numPr>
        <w:tabs>
          <w:tab w:val="left" w:pos="567"/>
          <w:tab w:val="left" w:pos="709"/>
          <w:tab w:val="left" w:pos="900"/>
          <w:tab w:val="left" w:pos="1701"/>
        </w:tabs>
        <w:jc w:val="both"/>
        <w:rPr>
          <w:rFonts w:ascii="Century Gothic" w:hAnsi="Century Gothic" w:cs="Tahoma"/>
          <w:noProof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w:t xml:space="preserve">To work with agreed measurement tools, data collection systems and support the creation of case studies were appropriate.  </w:t>
      </w:r>
    </w:p>
    <w:p w14:paraId="5BB1C9DD" w14:textId="77777777" w:rsidR="00566821" w:rsidRPr="005F6665" w:rsidRDefault="00566821" w:rsidP="00566821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4E9A1301" w14:textId="77777777" w:rsidR="00566821" w:rsidRPr="00FA748B" w:rsidRDefault="00566821" w:rsidP="00C16DD2">
      <w:pPr>
        <w:numPr>
          <w:ilvl w:val="0"/>
          <w:numId w:val="55"/>
        </w:numPr>
        <w:tabs>
          <w:tab w:val="left" w:pos="567"/>
          <w:tab w:val="left" w:pos="709"/>
          <w:tab w:val="left" w:pos="900"/>
          <w:tab w:val="left" w:pos="1701"/>
        </w:tabs>
        <w:jc w:val="both"/>
        <w:rPr>
          <w:rFonts w:ascii="Century Gothic" w:hAnsi="Century Gothic" w:cs="Tahoma"/>
          <w:noProof/>
          <w:sz w:val="22"/>
          <w:szCs w:val="22"/>
        </w:rPr>
      </w:pPr>
      <w:r w:rsidRPr="00FA748B">
        <w:rPr>
          <w:rFonts w:ascii="Century Gothic" w:hAnsi="Century Gothic" w:cs="Tahoma"/>
          <w:noProof/>
          <w:sz w:val="22"/>
          <w:szCs w:val="22"/>
        </w:rPr>
        <w:t>To work as a key member of the Just B Support Team as the service is developed to ensure high quality service delivery in an ethical and effective manner in line with the agreed sub-strategy.</w:t>
      </w:r>
    </w:p>
    <w:p w14:paraId="07D7E08A" w14:textId="77777777" w:rsidR="00336553" w:rsidRDefault="00336553" w:rsidP="00336553">
      <w:pPr>
        <w:tabs>
          <w:tab w:val="left" w:pos="567"/>
          <w:tab w:val="left" w:pos="709"/>
          <w:tab w:val="left" w:pos="900"/>
          <w:tab w:val="left" w:pos="1701"/>
        </w:tabs>
        <w:jc w:val="both"/>
        <w:rPr>
          <w:rFonts w:ascii="Century Gothic" w:hAnsi="Century Gothic" w:cs="Tahoma"/>
          <w:noProof/>
          <w:sz w:val="22"/>
          <w:szCs w:val="22"/>
          <w:highlight w:val="yellow"/>
        </w:rPr>
      </w:pPr>
    </w:p>
    <w:p w14:paraId="7FCDB312" w14:textId="77777777" w:rsidR="00336553" w:rsidRDefault="00336553" w:rsidP="00336553">
      <w:pPr>
        <w:jc w:val="both"/>
        <w:rPr>
          <w:rFonts w:ascii="Century Gothic" w:hAnsi="Century Gothic"/>
          <w:bCs/>
          <w:sz w:val="22"/>
          <w:szCs w:val="22"/>
          <w:lang w:val="en-GB"/>
        </w:rPr>
      </w:pPr>
      <w:r w:rsidRPr="00B21154">
        <w:rPr>
          <w:rFonts w:ascii="Century Gothic" w:hAnsi="Century Gothic"/>
          <w:bCs/>
          <w:sz w:val="22"/>
          <w:szCs w:val="22"/>
          <w:lang w:val="en-GB"/>
        </w:rPr>
        <w:t>The above is not an exhaustive list of duties and you will be expected to perform different</w:t>
      </w:r>
      <w:r>
        <w:rPr>
          <w:rFonts w:ascii="Century Gothic" w:hAnsi="Century Gothic"/>
          <w:bCs/>
          <w:sz w:val="22"/>
          <w:szCs w:val="22"/>
          <w:lang w:val="en-GB"/>
        </w:rPr>
        <w:t xml:space="preserve"> </w:t>
      </w:r>
      <w:r w:rsidRPr="00B21154">
        <w:rPr>
          <w:rFonts w:ascii="Century Gothic" w:hAnsi="Century Gothic"/>
          <w:bCs/>
          <w:sz w:val="22"/>
          <w:szCs w:val="22"/>
          <w:lang w:val="en-GB"/>
        </w:rPr>
        <w:t>tasks as necessitated by your changing role within the organisation and the overall business</w:t>
      </w:r>
      <w:r>
        <w:rPr>
          <w:rFonts w:ascii="Century Gothic" w:hAnsi="Century Gothic"/>
          <w:bCs/>
          <w:sz w:val="22"/>
          <w:szCs w:val="22"/>
          <w:lang w:val="en-GB"/>
        </w:rPr>
        <w:t xml:space="preserve"> </w:t>
      </w:r>
      <w:r w:rsidRPr="00B21154">
        <w:rPr>
          <w:rFonts w:ascii="Century Gothic" w:hAnsi="Century Gothic"/>
          <w:bCs/>
          <w:sz w:val="22"/>
          <w:szCs w:val="22"/>
          <w:lang w:val="en-GB"/>
        </w:rPr>
        <w:t>objectives of the organisation.</w:t>
      </w:r>
    </w:p>
    <w:p w14:paraId="115BA870" w14:textId="77777777" w:rsidR="00336553" w:rsidRPr="00F860B0" w:rsidRDefault="00336553" w:rsidP="00336553">
      <w:pPr>
        <w:tabs>
          <w:tab w:val="left" w:pos="567"/>
          <w:tab w:val="left" w:pos="709"/>
          <w:tab w:val="left" w:pos="900"/>
          <w:tab w:val="left" w:pos="1701"/>
        </w:tabs>
        <w:jc w:val="both"/>
        <w:rPr>
          <w:rFonts w:ascii="Century Gothic" w:hAnsi="Century Gothic" w:cs="Tahoma"/>
          <w:noProof/>
          <w:sz w:val="22"/>
          <w:szCs w:val="22"/>
          <w:highlight w:val="yellow"/>
        </w:rPr>
      </w:pPr>
    </w:p>
    <w:p w14:paraId="04597D93" w14:textId="77777777" w:rsidR="005F6665" w:rsidRPr="005F6665" w:rsidRDefault="005F6665" w:rsidP="00B21154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78331C4F" w14:textId="77777777" w:rsidR="005F6665" w:rsidRDefault="005F6665" w:rsidP="00B21154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  <w:r w:rsidRPr="005F6665">
        <w:rPr>
          <w:rFonts w:ascii="Century Gothic" w:hAnsi="Century Gothic"/>
          <w:b/>
          <w:sz w:val="22"/>
          <w:szCs w:val="22"/>
          <w:lang w:val="en-GB"/>
        </w:rPr>
        <w:t xml:space="preserve">Logistics </w:t>
      </w:r>
    </w:p>
    <w:p w14:paraId="5BD1ED78" w14:textId="77777777" w:rsidR="00336553" w:rsidRPr="005F6665" w:rsidRDefault="00336553" w:rsidP="00B21154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1F900EA7" w14:textId="77777777" w:rsidR="00336553" w:rsidRPr="00FA748B" w:rsidRDefault="00336553" w:rsidP="005F6665">
      <w:pPr>
        <w:numPr>
          <w:ilvl w:val="0"/>
          <w:numId w:val="48"/>
        </w:numPr>
        <w:jc w:val="both"/>
        <w:rPr>
          <w:rFonts w:ascii="Century Gothic" w:hAnsi="Century Gothic"/>
          <w:bCs/>
          <w:sz w:val="22"/>
          <w:szCs w:val="22"/>
          <w:lang w:val="en-GB"/>
        </w:rPr>
      </w:pPr>
      <w:r w:rsidRPr="00FA748B">
        <w:rPr>
          <w:rFonts w:ascii="Century Gothic" w:hAnsi="Century Gothic"/>
          <w:bCs/>
          <w:sz w:val="22"/>
          <w:szCs w:val="22"/>
          <w:lang w:val="en-GB"/>
        </w:rPr>
        <w:t xml:space="preserve">Role is school based.  </w:t>
      </w:r>
    </w:p>
    <w:p w14:paraId="748EF262" w14:textId="77777777" w:rsidR="005F6665" w:rsidRPr="00FA748B" w:rsidRDefault="00336553" w:rsidP="005F6665">
      <w:pPr>
        <w:numPr>
          <w:ilvl w:val="0"/>
          <w:numId w:val="48"/>
        </w:numPr>
        <w:jc w:val="both"/>
        <w:rPr>
          <w:rFonts w:ascii="Century Gothic" w:hAnsi="Century Gothic"/>
          <w:bCs/>
          <w:sz w:val="22"/>
          <w:szCs w:val="22"/>
          <w:lang w:val="en-GB"/>
        </w:rPr>
      </w:pPr>
      <w:r w:rsidRPr="00FA748B">
        <w:rPr>
          <w:rFonts w:ascii="Century Gothic" w:hAnsi="Century Gothic"/>
          <w:bCs/>
          <w:sz w:val="22"/>
          <w:szCs w:val="22"/>
          <w:lang w:val="en-GB"/>
        </w:rPr>
        <w:t>Schools are across North and West Yorkshire.</w:t>
      </w:r>
    </w:p>
    <w:p w14:paraId="2AF59203" w14:textId="77777777" w:rsidR="00336553" w:rsidRPr="00FA748B" w:rsidRDefault="00336553" w:rsidP="005F6665">
      <w:pPr>
        <w:numPr>
          <w:ilvl w:val="0"/>
          <w:numId w:val="48"/>
        </w:numPr>
        <w:jc w:val="both"/>
        <w:rPr>
          <w:rFonts w:ascii="Century Gothic" w:hAnsi="Century Gothic"/>
          <w:bCs/>
          <w:sz w:val="22"/>
          <w:szCs w:val="22"/>
          <w:lang w:val="en-GB"/>
        </w:rPr>
      </w:pPr>
      <w:r w:rsidRPr="00FA748B">
        <w:rPr>
          <w:rFonts w:ascii="Century Gothic" w:hAnsi="Century Gothic"/>
          <w:bCs/>
          <w:sz w:val="22"/>
          <w:szCs w:val="22"/>
          <w:lang w:val="en-GB"/>
        </w:rPr>
        <w:t>Occasional travel to one of the North Yorkshire Hospice Care buildings would be required.</w:t>
      </w:r>
    </w:p>
    <w:p w14:paraId="29EF5309" w14:textId="77777777" w:rsidR="005F6665" w:rsidRDefault="005F6665" w:rsidP="005F6665">
      <w:pPr>
        <w:jc w:val="both"/>
        <w:rPr>
          <w:rFonts w:ascii="Century Gothic" w:hAnsi="Century Gothic"/>
          <w:bCs/>
          <w:sz w:val="22"/>
          <w:szCs w:val="22"/>
          <w:lang w:val="en-GB"/>
        </w:rPr>
      </w:pPr>
    </w:p>
    <w:p w14:paraId="5D5140DB" w14:textId="77777777" w:rsidR="000B63C8" w:rsidRDefault="000B63C8" w:rsidP="00A52273">
      <w:pPr>
        <w:jc w:val="both"/>
        <w:rPr>
          <w:rFonts w:ascii="Century Gothic" w:hAnsi="Century Gothic"/>
          <w:b/>
          <w:sz w:val="20"/>
          <w:szCs w:val="20"/>
          <w:lang w:val="en-GB"/>
        </w:rPr>
      </w:pPr>
    </w:p>
    <w:p w14:paraId="1132016E" w14:textId="77777777" w:rsidR="000B63C8" w:rsidRPr="000B63C8" w:rsidRDefault="000B63C8" w:rsidP="00A52273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  <w:r w:rsidRPr="000B63C8">
        <w:rPr>
          <w:rFonts w:ascii="Century Gothic" w:hAnsi="Century Gothic"/>
          <w:b/>
          <w:sz w:val="22"/>
          <w:szCs w:val="22"/>
          <w:lang w:val="en-GB"/>
        </w:rPr>
        <w:t>Overarching responsibilities</w:t>
      </w:r>
    </w:p>
    <w:p w14:paraId="466D93B4" w14:textId="77777777" w:rsidR="005F6665" w:rsidRDefault="005F6665" w:rsidP="005F6665">
      <w:pPr>
        <w:pStyle w:val="ListParagraph"/>
        <w:jc w:val="both"/>
        <w:rPr>
          <w:rFonts w:ascii="Century Gothic" w:hAnsi="Century Gothic"/>
          <w:sz w:val="22"/>
          <w:szCs w:val="22"/>
        </w:rPr>
      </w:pPr>
    </w:p>
    <w:p w14:paraId="74C849D0" w14:textId="77777777" w:rsidR="000A2BB2" w:rsidRPr="00AE07E6" w:rsidRDefault="00DC7BB9" w:rsidP="000B63C8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2"/>
          <w:szCs w:val="22"/>
        </w:rPr>
      </w:pPr>
      <w:r w:rsidRPr="00AE07E6">
        <w:rPr>
          <w:rFonts w:ascii="Century Gothic" w:hAnsi="Century Gothic"/>
          <w:sz w:val="22"/>
          <w:szCs w:val="22"/>
        </w:rPr>
        <w:t>To</w:t>
      </w:r>
      <w:r w:rsidR="005F6665">
        <w:rPr>
          <w:rFonts w:ascii="Century Gothic" w:hAnsi="Century Gothic"/>
          <w:sz w:val="22"/>
          <w:szCs w:val="22"/>
        </w:rPr>
        <w:t xml:space="preserve"> </w:t>
      </w:r>
      <w:r w:rsidRPr="00AE07E6">
        <w:rPr>
          <w:rFonts w:ascii="Century Gothic" w:hAnsi="Century Gothic"/>
          <w:sz w:val="22"/>
          <w:szCs w:val="22"/>
        </w:rPr>
        <w:t xml:space="preserve">embed the values of the organisation into your working </w:t>
      </w:r>
      <w:r w:rsidR="008C2B35" w:rsidRPr="00AE07E6">
        <w:rPr>
          <w:rFonts w:ascii="Century Gothic" w:hAnsi="Century Gothic"/>
          <w:sz w:val="22"/>
          <w:szCs w:val="22"/>
        </w:rPr>
        <w:t>practices,</w:t>
      </w:r>
      <w:r w:rsidRPr="00AE07E6">
        <w:rPr>
          <w:rFonts w:ascii="Century Gothic" w:hAnsi="Century Gothic"/>
          <w:sz w:val="22"/>
          <w:szCs w:val="22"/>
        </w:rPr>
        <w:t xml:space="preserve"> evidencing this regularly and ensuring this remains a priority.</w:t>
      </w:r>
    </w:p>
    <w:p w14:paraId="42C4A035" w14:textId="77777777" w:rsidR="00870B84" w:rsidRPr="00AE07E6" w:rsidRDefault="00870B84" w:rsidP="00A52273">
      <w:pPr>
        <w:pStyle w:val="ListParagraph"/>
        <w:ind w:left="0"/>
        <w:jc w:val="both"/>
        <w:rPr>
          <w:rFonts w:ascii="Century Gothic" w:hAnsi="Century Gothic"/>
          <w:sz w:val="22"/>
          <w:szCs w:val="22"/>
          <w:lang w:val="en-GB"/>
        </w:rPr>
      </w:pPr>
    </w:p>
    <w:p w14:paraId="0C42DD9C" w14:textId="77777777" w:rsidR="00870B84" w:rsidRDefault="000B63C8" w:rsidP="000B63C8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To</w:t>
      </w:r>
      <w:r w:rsidR="00870B84" w:rsidRPr="00AE07E6">
        <w:rPr>
          <w:rFonts w:ascii="Century Gothic" w:hAnsi="Century Gothic"/>
          <w:sz w:val="22"/>
          <w:szCs w:val="22"/>
          <w:lang w:val="en-GB"/>
        </w:rPr>
        <w:t xml:space="preserve"> live out our values, which drive all that we do, in the context of your everyday work following our behaviour framework.</w:t>
      </w:r>
    </w:p>
    <w:p w14:paraId="7C3C60AA" w14:textId="77777777" w:rsidR="000B63C8" w:rsidRDefault="000B63C8" w:rsidP="000B63C8">
      <w:pPr>
        <w:pStyle w:val="ListParagraph"/>
        <w:rPr>
          <w:rFonts w:ascii="Century Gothic" w:hAnsi="Century Gothic"/>
          <w:sz w:val="22"/>
          <w:szCs w:val="22"/>
          <w:lang w:val="en-GB"/>
        </w:rPr>
      </w:pPr>
    </w:p>
    <w:p w14:paraId="33556666" w14:textId="77777777" w:rsidR="000B63C8" w:rsidRDefault="000B63C8" w:rsidP="000B63C8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To work in accordance, and fully comply, with our organisational policies and procedures.</w:t>
      </w:r>
    </w:p>
    <w:p w14:paraId="6E462EA5" w14:textId="77777777" w:rsidR="00864372" w:rsidRPr="00AE07E6" w:rsidRDefault="00864372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157856BF" w14:textId="77777777" w:rsidR="00753834" w:rsidRPr="00AE07E6" w:rsidRDefault="00753834" w:rsidP="000B63C8">
      <w:pPr>
        <w:numPr>
          <w:ilvl w:val="0"/>
          <w:numId w:val="43"/>
        </w:numPr>
        <w:jc w:val="both"/>
        <w:rPr>
          <w:rFonts w:ascii="Century Gothic" w:hAnsi="Century Gothic"/>
          <w:sz w:val="22"/>
          <w:szCs w:val="22"/>
          <w:lang w:val="en-GB"/>
        </w:rPr>
      </w:pPr>
      <w:r w:rsidRPr="00AE07E6">
        <w:rPr>
          <w:rFonts w:ascii="Century Gothic" w:hAnsi="Century Gothic"/>
          <w:sz w:val="22"/>
          <w:szCs w:val="22"/>
          <w:lang w:val="en-GB"/>
        </w:rPr>
        <w:t>To carry out all duties in accordance with the law,</w:t>
      </w:r>
      <w:r w:rsidR="008420F9" w:rsidRPr="008420F9">
        <w:rPr>
          <w:rFonts w:ascii="Century Gothic" w:hAnsi="Century Gothic"/>
          <w:sz w:val="22"/>
          <w:szCs w:val="22"/>
          <w:lang w:val="en-GB"/>
        </w:rPr>
        <w:t xml:space="preserve"> regulations, organisational frameworks, recognised professional guidelines and the have a commitment to FREDIE, integration and collective decision making.</w:t>
      </w:r>
    </w:p>
    <w:p w14:paraId="44A498F4" w14:textId="77777777" w:rsidR="00764C7B" w:rsidRPr="00AE07E6" w:rsidRDefault="00764C7B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798CB1FD" w14:textId="77777777" w:rsidR="00764C7B" w:rsidRDefault="00764C7B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  <w:r w:rsidRPr="00AE07E6">
        <w:rPr>
          <w:rFonts w:ascii="Century Gothic" w:hAnsi="Century Gothic"/>
          <w:sz w:val="22"/>
          <w:szCs w:val="22"/>
          <w:lang w:val="en-GB"/>
        </w:rPr>
        <w:t>The above is indicative of the current responsibilities of the post which may change from time to time in consultation with the post holder in line with the service need.</w:t>
      </w:r>
    </w:p>
    <w:p w14:paraId="25951F96" w14:textId="77777777" w:rsidR="000B63C8" w:rsidRDefault="000B63C8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64E98DE3" w14:textId="77777777" w:rsidR="000B63C8" w:rsidRPr="00AE07E6" w:rsidRDefault="000B63C8" w:rsidP="000B63C8">
      <w:pPr>
        <w:pStyle w:val="ListParagraph"/>
        <w:ind w:left="0"/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Throughout your time with us we will conduct ongoing employment checks and performance reviews relevant to your role, for example professional registration checks, DBS, appraisals and regular contact meetings.</w:t>
      </w:r>
    </w:p>
    <w:bookmarkEnd w:id="0"/>
    <w:p w14:paraId="6EF539D8" w14:textId="77777777" w:rsidR="005E7DB8" w:rsidRDefault="005E7DB8" w:rsidP="00A52273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50B90163" w14:textId="77777777" w:rsidR="005E7DB8" w:rsidRDefault="005E7DB8" w:rsidP="00A52273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64771EC9" w14:textId="77777777" w:rsidR="00764C7B" w:rsidRPr="005F6665" w:rsidRDefault="00764C7B" w:rsidP="005F6665">
      <w:pPr>
        <w:numPr>
          <w:ilvl w:val="0"/>
          <w:numId w:val="45"/>
        </w:numPr>
        <w:jc w:val="both"/>
        <w:rPr>
          <w:rFonts w:ascii="Century Gothic" w:hAnsi="Century Gothic"/>
          <w:b/>
          <w:u w:val="single"/>
          <w:lang w:val="en-GB"/>
        </w:rPr>
      </w:pPr>
      <w:r w:rsidRPr="005F6665">
        <w:rPr>
          <w:rFonts w:ascii="Century Gothic" w:hAnsi="Century Gothic"/>
          <w:b/>
          <w:u w:val="single"/>
          <w:lang w:val="en-GB"/>
        </w:rPr>
        <w:t>Terms and Conditions</w:t>
      </w:r>
    </w:p>
    <w:p w14:paraId="48E4ED78" w14:textId="77777777" w:rsidR="00764C7B" w:rsidRPr="005175FC" w:rsidRDefault="00764C7B" w:rsidP="00A52273">
      <w:pPr>
        <w:jc w:val="both"/>
        <w:rPr>
          <w:rFonts w:ascii="Century Gothic" w:hAnsi="Century Gothic"/>
          <w:sz w:val="22"/>
          <w:szCs w:val="22"/>
          <w:u w:val="single"/>
          <w:lang w:val="en-GB"/>
        </w:rPr>
      </w:pPr>
    </w:p>
    <w:p w14:paraId="1176F661" w14:textId="77777777" w:rsidR="00764C7B" w:rsidRPr="005175FC" w:rsidRDefault="00125509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Reports</w:t>
      </w:r>
      <w:r w:rsidR="00764C7B" w:rsidRPr="005175FC">
        <w:rPr>
          <w:rFonts w:ascii="Century Gothic" w:hAnsi="Century Gothic"/>
          <w:sz w:val="22"/>
          <w:szCs w:val="22"/>
          <w:lang w:val="en-GB"/>
        </w:rPr>
        <w:t xml:space="preserve"> to:</w:t>
      </w:r>
      <w:r w:rsidR="00764C7B" w:rsidRPr="005175FC"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 w:rsidR="005C170C">
        <w:rPr>
          <w:rFonts w:ascii="Century Gothic" w:hAnsi="Century Gothic"/>
          <w:sz w:val="22"/>
          <w:szCs w:val="22"/>
          <w:lang w:val="en-GB"/>
        </w:rPr>
        <w:t>Children’s Services Manager</w:t>
      </w:r>
    </w:p>
    <w:p w14:paraId="1BD69C4A" w14:textId="77777777" w:rsidR="00764C7B" w:rsidRPr="00CD4E2F" w:rsidRDefault="00764C7B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13368D71" w14:textId="77777777" w:rsidR="0057329D" w:rsidRDefault="00764C7B" w:rsidP="00A52273">
      <w:pPr>
        <w:ind w:left="2160" w:hanging="2160"/>
        <w:jc w:val="both"/>
        <w:rPr>
          <w:rFonts w:ascii="Century Gothic" w:hAnsi="Century Gothic"/>
          <w:sz w:val="22"/>
          <w:szCs w:val="22"/>
          <w:lang w:val="en-GB"/>
        </w:rPr>
      </w:pPr>
      <w:r w:rsidRPr="00CD4E2F">
        <w:rPr>
          <w:rFonts w:ascii="Century Gothic" w:hAnsi="Century Gothic"/>
          <w:sz w:val="22"/>
          <w:szCs w:val="22"/>
          <w:lang w:val="en-GB"/>
        </w:rPr>
        <w:t>Responsible for:</w:t>
      </w:r>
      <w:r w:rsidRPr="00CD4E2F">
        <w:rPr>
          <w:rFonts w:ascii="Century Gothic" w:hAnsi="Century Gothic"/>
          <w:sz w:val="22"/>
          <w:szCs w:val="22"/>
          <w:lang w:val="en-GB"/>
        </w:rPr>
        <w:tab/>
      </w:r>
      <w:r w:rsidR="005C170C">
        <w:rPr>
          <w:rFonts w:ascii="Century Gothic" w:hAnsi="Century Gothic"/>
          <w:sz w:val="22"/>
          <w:szCs w:val="22"/>
          <w:lang w:val="en-GB"/>
        </w:rPr>
        <w:t>-</w:t>
      </w:r>
    </w:p>
    <w:p w14:paraId="2EDCD143" w14:textId="77777777" w:rsidR="00435740" w:rsidRPr="00CD4E2F" w:rsidRDefault="00435740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6854CD6E" w14:textId="77777777" w:rsidR="00435740" w:rsidRPr="00CD4E2F" w:rsidRDefault="00435740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  <w:r w:rsidRPr="00CD4E2F">
        <w:rPr>
          <w:rFonts w:ascii="Century Gothic" w:hAnsi="Century Gothic"/>
          <w:sz w:val="22"/>
          <w:szCs w:val="22"/>
          <w:lang w:val="en-GB"/>
        </w:rPr>
        <w:t>Hours:</w:t>
      </w:r>
      <w:r w:rsidRPr="00CD4E2F">
        <w:rPr>
          <w:rFonts w:ascii="Century Gothic" w:hAnsi="Century Gothic"/>
          <w:sz w:val="22"/>
          <w:szCs w:val="22"/>
          <w:lang w:val="en-GB"/>
        </w:rPr>
        <w:tab/>
      </w:r>
      <w:r w:rsidRPr="00CD4E2F">
        <w:rPr>
          <w:rFonts w:ascii="Century Gothic" w:hAnsi="Century Gothic"/>
          <w:sz w:val="22"/>
          <w:szCs w:val="22"/>
          <w:lang w:val="en-GB"/>
        </w:rPr>
        <w:tab/>
      </w:r>
      <w:r w:rsidRPr="00CD4E2F">
        <w:rPr>
          <w:rFonts w:ascii="Century Gothic" w:hAnsi="Century Gothic"/>
          <w:sz w:val="22"/>
          <w:szCs w:val="22"/>
          <w:lang w:val="en-GB"/>
        </w:rPr>
        <w:tab/>
      </w:r>
      <w:r w:rsidR="00801809">
        <w:rPr>
          <w:rFonts w:ascii="Century Gothic" w:hAnsi="Century Gothic" w:cs="Tahoma"/>
          <w:bCs/>
          <w:sz w:val="22"/>
          <w:szCs w:val="22"/>
        </w:rPr>
        <w:t>0</w:t>
      </w:r>
      <w:r w:rsidR="004448A8" w:rsidRPr="004448A8">
        <w:rPr>
          <w:rFonts w:ascii="Century Gothic" w:hAnsi="Century Gothic" w:cs="Tahoma"/>
          <w:bCs/>
          <w:sz w:val="22"/>
          <w:szCs w:val="22"/>
        </w:rPr>
        <w:t xml:space="preserve"> Hours</w:t>
      </w:r>
      <w:r w:rsidR="00F9539C">
        <w:rPr>
          <w:rFonts w:ascii="Century Gothic" w:hAnsi="Century Gothic" w:cs="Tahoma"/>
          <w:bCs/>
          <w:sz w:val="22"/>
          <w:szCs w:val="22"/>
        </w:rPr>
        <w:t>.  Term time only.</w:t>
      </w:r>
    </w:p>
    <w:p w14:paraId="1859E9DA" w14:textId="77777777" w:rsidR="007A136C" w:rsidRPr="00CD4E2F" w:rsidRDefault="007A136C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4C6D1175" w14:textId="77777777" w:rsidR="00435740" w:rsidRDefault="00435740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  <w:r w:rsidRPr="00CD4E2F">
        <w:rPr>
          <w:rFonts w:ascii="Century Gothic" w:hAnsi="Century Gothic"/>
          <w:sz w:val="22"/>
          <w:szCs w:val="22"/>
          <w:lang w:val="en-GB"/>
        </w:rPr>
        <w:t>Location</w:t>
      </w:r>
      <w:r w:rsidR="00286E13">
        <w:rPr>
          <w:rFonts w:ascii="Century Gothic" w:hAnsi="Century Gothic"/>
          <w:sz w:val="22"/>
          <w:szCs w:val="22"/>
          <w:lang w:val="en-GB"/>
        </w:rPr>
        <w:t>:</w:t>
      </w:r>
      <w:r w:rsidRPr="00CD4E2F">
        <w:rPr>
          <w:rFonts w:ascii="Century Gothic" w:hAnsi="Century Gothic"/>
          <w:sz w:val="22"/>
          <w:szCs w:val="22"/>
          <w:lang w:val="en-GB"/>
        </w:rPr>
        <w:tab/>
      </w:r>
      <w:r w:rsidRPr="00CD4E2F">
        <w:rPr>
          <w:rFonts w:ascii="Century Gothic" w:hAnsi="Century Gothic"/>
          <w:sz w:val="22"/>
          <w:szCs w:val="22"/>
          <w:lang w:val="en-GB"/>
        </w:rPr>
        <w:tab/>
      </w:r>
      <w:r w:rsidR="005C170C">
        <w:rPr>
          <w:rFonts w:ascii="Century Gothic" w:hAnsi="Century Gothic"/>
          <w:sz w:val="22"/>
          <w:szCs w:val="22"/>
          <w:lang w:val="en-GB"/>
        </w:rPr>
        <w:t xml:space="preserve">Schools and </w:t>
      </w:r>
      <w:r w:rsidR="00286E13">
        <w:rPr>
          <w:rFonts w:ascii="Century Gothic" w:hAnsi="Century Gothic"/>
          <w:sz w:val="22"/>
          <w:szCs w:val="22"/>
          <w:lang w:val="en-GB"/>
        </w:rPr>
        <w:t xml:space="preserve">North Yorkshire Hospice </w:t>
      </w:r>
      <w:r w:rsidR="00F1531C">
        <w:rPr>
          <w:rFonts w:ascii="Century Gothic" w:hAnsi="Century Gothic"/>
          <w:sz w:val="22"/>
          <w:szCs w:val="22"/>
          <w:lang w:val="en-GB"/>
        </w:rPr>
        <w:t xml:space="preserve">Care </w:t>
      </w:r>
      <w:r w:rsidR="00286E13">
        <w:rPr>
          <w:rFonts w:ascii="Century Gothic" w:hAnsi="Century Gothic"/>
          <w:sz w:val="22"/>
          <w:szCs w:val="22"/>
          <w:lang w:val="en-GB"/>
        </w:rPr>
        <w:t>sites</w:t>
      </w:r>
    </w:p>
    <w:p w14:paraId="0F43975D" w14:textId="77777777" w:rsidR="00286E13" w:rsidRPr="00CD4E2F" w:rsidRDefault="00286E13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2F1286CE" w14:textId="77777777" w:rsidR="007A136C" w:rsidRDefault="007A136C" w:rsidP="00A52273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74CA5344" w14:textId="77777777" w:rsidR="002324BD" w:rsidRPr="00703C36" w:rsidRDefault="002324BD" w:rsidP="005F6665">
      <w:pPr>
        <w:numPr>
          <w:ilvl w:val="0"/>
          <w:numId w:val="45"/>
        </w:numPr>
        <w:jc w:val="both"/>
        <w:rPr>
          <w:rFonts w:ascii="Century Gothic" w:hAnsi="Century Gothic"/>
          <w:b/>
          <w:u w:val="single"/>
          <w:lang w:val="en-GB"/>
        </w:rPr>
      </w:pPr>
      <w:r w:rsidRPr="00703C36">
        <w:rPr>
          <w:rFonts w:ascii="Century Gothic" w:hAnsi="Century Gothic"/>
          <w:b/>
          <w:u w:val="single"/>
          <w:lang w:val="en-GB"/>
        </w:rPr>
        <w:t>Person Specification</w:t>
      </w:r>
    </w:p>
    <w:p w14:paraId="10E94E05" w14:textId="77777777" w:rsidR="00864372" w:rsidRDefault="00864372" w:rsidP="00A52273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6162C219" w14:textId="77777777" w:rsidR="000C1F20" w:rsidRDefault="000C1F20" w:rsidP="004448A8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24BD2056" w14:textId="77777777" w:rsidR="000C1F20" w:rsidRDefault="000C1F20" w:rsidP="004448A8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657"/>
      </w:tblGrid>
      <w:tr w:rsidR="000C1F20" w:rsidRPr="00911D8A" w14:paraId="0180AB2A" w14:textId="77777777" w:rsidTr="00911D8A">
        <w:trPr>
          <w:trHeight w:val="1008"/>
        </w:trPr>
        <w:tc>
          <w:tcPr>
            <w:tcW w:w="4928" w:type="dxa"/>
          </w:tcPr>
          <w:p w14:paraId="068E4243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11D8A">
              <w:rPr>
                <w:rFonts w:ascii="Century Gothic" w:hAnsi="Century Gothic"/>
                <w:b/>
                <w:sz w:val="22"/>
                <w:szCs w:val="22"/>
                <w:lang w:val="en-GB"/>
              </w:rPr>
              <w:t xml:space="preserve">What is required? </w:t>
            </w:r>
          </w:p>
        </w:tc>
        <w:tc>
          <w:tcPr>
            <w:tcW w:w="1701" w:type="dxa"/>
          </w:tcPr>
          <w:p w14:paraId="1A90AE9A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11D8A">
              <w:rPr>
                <w:rFonts w:ascii="Century Gothic" w:hAnsi="Century Gothic"/>
                <w:b/>
                <w:sz w:val="22"/>
                <w:szCs w:val="22"/>
                <w:lang w:val="en-GB"/>
              </w:rPr>
              <w:t xml:space="preserve">Is it essential or desirable? </w:t>
            </w:r>
          </w:p>
          <w:p w14:paraId="3B870E81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</w:pPr>
            <w:r w:rsidRPr="00911D8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  <w:t>Essential = E</w:t>
            </w:r>
          </w:p>
          <w:p w14:paraId="47444C6B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11D8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  <w:t>Desirable = D</w:t>
            </w:r>
          </w:p>
        </w:tc>
        <w:tc>
          <w:tcPr>
            <w:tcW w:w="2657" w:type="dxa"/>
          </w:tcPr>
          <w:p w14:paraId="223491BE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11D8A">
              <w:rPr>
                <w:rFonts w:ascii="Century Gothic" w:hAnsi="Century Gothic"/>
                <w:b/>
                <w:sz w:val="22"/>
                <w:szCs w:val="22"/>
                <w:lang w:val="en-GB"/>
              </w:rPr>
              <w:t xml:space="preserve">How is it assessed? </w:t>
            </w:r>
          </w:p>
          <w:p w14:paraId="55C7FCF0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</w:pPr>
            <w:r w:rsidRPr="00911D8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  <w:t>Application = A</w:t>
            </w:r>
          </w:p>
          <w:p w14:paraId="743F77FF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</w:pPr>
            <w:r w:rsidRPr="00911D8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  <w:t>Interview = I</w:t>
            </w:r>
          </w:p>
          <w:p w14:paraId="41EB78A8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</w:pPr>
            <w:r w:rsidRPr="00911D8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  <w:t>Task</w:t>
            </w:r>
            <w:r w:rsidR="00C55562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  <w:t>/</w:t>
            </w:r>
            <w:r w:rsidR="00C55562" w:rsidRPr="00911D8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  <w:t>Assessment</w:t>
            </w:r>
            <w:r w:rsidRPr="00911D8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  <w:t xml:space="preserve"> = T</w:t>
            </w:r>
          </w:p>
        </w:tc>
      </w:tr>
      <w:tr w:rsidR="000C1F20" w:rsidRPr="00911D8A" w14:paraId="0198C30A" w14:textId="77777777" w:rsidTr="00911D8A">
        <w:tc>
          <w:tcPr>
            <w:tcW w:w="9286" w:type="dxa"/>
            <w:gridSpan w:val="3"/>
            <w:shd w:val="clear" w:color="auto" w:fill="D9D9D9"/>
          </w:tcPr>
          <w:p w14:paraId="40330D79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11D8A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Education/Qualifications</w:t>
            </w:r>
          </w:p>
        </w:tc>
      </w:tr>
      <w:tr w:rsidR="000C1F20" w:rsidRPr="00911D8A" w14:paraId="63F19097" w14:textId="77777777" w:rsidTr="00911D8A">
        <w:tc>
          <w:tcPr>
            <w:tcW w:w="4928" w:type="dxa"/>
          </w:tcPr>
          <w:p w14:paraId="5C7EFAAC" w14:textId="77777777" w:rsidR="000C1F20" w:rsidRPr="00911D8A" w:rsidRDefault="00FA748B" w:rsidP="000C1F20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A relevant qualification (such as a degree in psychology/social work or related field, or a diploma in counselling)</w:t>
            </w:r>
          </w:p>
        </w:tc>
        <w:tc>
          <w:tcPr>
            <w:tcW w:w="1701" w:type="dxa"/>
          </w:tcPr>
          <w:p w14:paraId="0E63807D" w14:textId="77777777" w:rsidR="000C1F20" w:rsidRPr="00911D8A" w:rsidRDefault="00FA748B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</w:tcPr>
          <w:p w14:paraId="1A44FED9" w14:textId="77777777" w:rsidR="000C1F20" w:rsidRPr="00911D8A" w:rsidRDefault="00FA748B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</w:t>
            </w:r>
          </w:p>
        </w:tc>
      </w:tr>
      <w:tr w:rsidR="000C1F20" w:rsidRPr="00911D8A" w14:paraId="0CFB7C3B" w14:textId="77777777" w:rsidTr="00911D8A">
        <w:tc>
          <w:tcPr>
            <w:tcW w:w="4928" w:type="dxa"/>
          </w:tcPr>
          <w:p w14:paraId="4544CED1" w14:textId="77777777" w:rsidR="000C1F20" w:rsidRPr="00911D8A" w:rsidRDefault="00FA748B" w:rsidP="000C1F20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Registration with a professional body, such as the BACP, UKCP or Social Work England.</w:t>
            </w:r>
          </w:p>
        </w:tc>
        <w:tc>
          <w:tcPr>
            <w:tcW w:w="1701" w:type="dxa"/>
          </w:tcPr>
          <w:p w14:paraId="7BBEF938" w14:textId="77777777" w:rsidR="000C1F20" w:rsidRPr="00911D8A" w:rsidRDefault="00FA748B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D</w:t>
            </w:r>
          </w:p>
        </w:tc>
        <w:tc>
          <w:tcPr>
            <w:tcW w:w="2657" w:type="dxa"/>
          </w:tcPr>
          <w:p w14:paraId="686BDC9E" w14:textId="77777777" w:rsidR="000C1F20" w:rsidRPr="00911D8A" w:rsidRDefault="00FA748B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</w:t>
            </w:r>
          </w:p>
        </w:tc>
      </w:tr>
      <w:tr w:rsidR="000C1F20" w:rsidRPr="00911D8A" w14:paraId="07DAB3A7" w14:textId="77777777" w:rsidTr="00911D8A">
        <w:tc>
          <w:tcPr>
            <w:tcW w:w="9286" w:type="dxa"/>
            <w:gridSpan w:val="3"/>
            <w:shd w:val="clear" w:color="auto" w:fill="D9D9D9"/>
          </w:tcPr>
          <w:p w14:paraId="26D9AD51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11D8A">
              <w:rPr>
                <w:rFonts w:ascii="Century Gothic" w:hAnsi="Century Gothic"/>
                <w:b/>
                <w:sz w:val="22"/>
                <w:szCs w:val="22"/>
                <w:lang w:val="en-GB"/>
              </w:rPr>
              <w:t xml:space="preserve">Experience </w:t>
            </w:r>
          </w:p>
        </w:tc>
      </w:tr>
      <w:tr w:rsidR="000C1F20" w:rsidRPr="00911D8A" w14:paraId="6A70CB9B" w14:textId="77777777" w:rsidTr="00911D8A">
        <w:tc>
          <w:tcPr>
            <w:tcW w:w="4928" w:type="dxa"/>
          </w:tcPr>
          <w:p w14:paraId="6C2ABC1F" w14:textId="77777777" w:rsidR="000C1F20" w:rsidRPr="00911D8A" w:rsidRDefault="00FA748B" w:rsidP="00FA748B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Experience in working directly with children, young people and families</w:t>
            </w:r>
          </w:p>
        </w:tc>
        <w:tc>
          <w:tcPr>
            <w:tcW w:w="1701" w:type="dxa"/>
          </w:tcPr>
          <w:p w14:paraId="3E7FE2C7" w14:textId="77777777" w:rsidR="000C1F20" w:rsidRPr="00911D8A" w:rsidRDefault="00FA748B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</w:tcPr>
          <w:p w14:paraId="4B2BCD53" w14:textId="77777777" w:rsidR="000C1F20" w:rsidRPr="00911D8A" w:rsidRDefault="006D03F6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 I T</w:t>
            </w:r>
          </w:p>
        </w:tc>
      </w:tr>
      <w:tr w:rsidR="00FA748B" w:rsidRPr="00911D8A" w14:paraId="0DD87181" w14:textId="77777777" w:rsidTr="00911D8A">
        <w:tc>
          <w:tcPr>
            <w:tcW w:w="4928" w:type="dxa"/>
          </w:tcPr>
          <w:p w14:paraId="043FED14" w14:textId="77777777" w:rsidR="00FA748B" w:rsidRPr="00911D8A" w:rsidRDefault="00FA748B" w:rsidP="00FA748B">
            <w:pPr>
              <w:jc w:val="both"/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Experience in providing emotional support to children and young people</w:t>
            </w:r>
          </w:p>
        </w:tc>
        <w:tc>
          <w:tcPr>
            <w:tcW w:w="1701" w:type="dxa"/>
          </w:tcPr>
          <w:p w14:paraId="2376BDBB" w14:textId="77777777" w:rsidR="00FA748B" w:rsidRDefault="00FA748B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</w:tcPr>
          <w:p w14:paraId="1D5981E2" w14:textId="77777777" w:rsidR="00FA748B" w:rsidRPr="00911D8A" w:rsidRDefault="006D03F6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 I T</w:t>
            </w:r>
          </w:p>
        </w:tc>
      </w:tr>
      <w:tr w:rsidR="000C1F20" w:rsidRPr="00911D8A" w14:paraId="0184F0EC" w14:textId="77777777" w:rsidTr="00911D8A">
        <w:tc>
          <w:tcPr>
            <w:tcW w:w="4928" w:type="dxa"/>
          </w:tcPr>
          <w:p w14:paraId="43871065" w14:textId="77777777" w:rsidR="000C1F20" w:rsidRPr="00911D8A" w:rsidRDefault="00FA748B" w:rsidP="00911D8A">
            <w:pPr>
              <w:jc w:val="both"/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bookmarkStart w:id="1" w:name="_Hlk138432098"/>
            <w:r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Experience in working with safeguarding procedures</w:t>
            </w:r>
          </w:p>
        </w:tc>
        <w:tc>
          <w:tcPr>
            <w:tcW w:w="1701" w:type="dxa"/>
          </w:tcPr>
          <w:p w14:paraId="2F8CC4D0" w14:textId="77777777" w:rsidR="000C1F20" w:rsidRPr="00911D8A" w:rsidRDefault="00FA748B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</w:tcPr>
          <w:p w14:paraId="46673C66" w14:textId="77777777" w:rsidR="000C1F20" w:rsidRPr="00911D8A" w:rsidRDefault="006D03F6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 I T</w:t>
            </w:r>
          </w:p>
        </w:tc>
      </w:tr>
      <w:tr w:rsidR="00F9539C" w:rsidRPr="00911D8A" w14:paraId="55C7FDD5" w14:textId="77777777" w:rsidTr="00B045EB">
        <w:tc>
          <w:tcPr>
            <w:tcW w:w="4928" w:type="dxa"/>
          </w:tcPr>
          <w:p w14:paraId="641B355F" w14:textId="77777777" w:rsidR="00F9539C" w:rsidRDefault="00F9539C" w:rsidP="00B045EB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Experience in managing complex and sometimes distressing situations with tact and diplomacy.</w:t>
            </w:r>
          </w:p>
        </w:tc>
        <w:tc>
          <w:tcPr>
            <w:tcW w:w="1701" w:type="dxa"/>
          </w:tcPr>
          <w:p w14:paraId="02DB5ABA" w14:textId="77777777" w:rsidR="00F9539C" w:rsidRPr="00911D8A" w:rsidRDefault="00F9539C" w:rsidP="00B045EB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</w:p>
        </w:tc>
        <w:tc>
          <w:tcPr>
            <w:tcW w:w="2657" w:type="dxa"/>
          </w:tcPr>
          <w:p w14:paraId="34344F03" w14:textId="77777777" w:rsidR="00F9539C" w:rsidRPr="00911D8A" w:rsidRDefault="006D03F6" w:rsidP="00B045EB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 I T</w:t>
            </w:r>
          </w:p>
        </w:tc>
      </w:tr>
      <w:bookmarkEnd w:id="1"/>
      <w:tr w:rsidR="000C1F20" w:rsidRPr="00911D8A" w14:paraId="64201819" w14:textId="77777777" w:rsidTr="00911D8A">
        <w:tc>
          <w:tcPr>
            <w:tcW w:w="9286" w:type="dxa"/>
            <w:gridSpan w:val="3"/>
            <w:shd w:val="clear" w:color="auto" w:fill="D9D9D9"/>
          </w:tcPr>
          <w:p w14:paraId="7461B9C1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11D8A">
              <w:rPr>
                <w:rFonts w:ascii="Century Gothic" w:hAnsi="Century Gothic"/>
                <w:b/>
                <w:sz w:val="22"/>
                <w:szCs w:val="22"/>
                <w:lang w:val="en-GB"/>
              </w:rPr>
              <w:t xml:space="preserve">Knowledge/Skills </w:t>
            </w:r>
          </w:p>
        </w:tc>
      </w:tr>
      <w:tr w:rsidR="000C1F20" w:rsidRPr="00911D8A" w14:paraId="074F9E72" w14:textId="77777777" w:rsidTr="00911D8A">
        <w:tc>
          <w:tcPr>
            <w:tcW w:w="4928" w:type="dxa"/>
          </w:tcPr>
          <w:p w14:paraId="3E496201" w14:textId="77777777" w:rsidR="000C1F20" w:rsidRPr="00911D8A" w:rsidRDefault="00F9539C" w:rsidP="00911D8A">
            <w:pPr>
              <w:jc w:val="both"/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Confident in contracting and confidentiality</w:t>
            </w:r>
          </w:p>
        </w:tc>
        <w:tc>
          <w:tcPr>
            <w:tcW w:w="1701" w:type="dxa"/>
          </w:tcPr>
          <w:p w14:paraId="2041A1EC" w14:textId="77777777" w:rsidR="000C1F20" w:rsidRPr="00911D8A" w:rsidRDefault="00F9539C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</w:tcPr>
          <w:p w14:paraId="10EDA13F" w14:textId="77777777" w:rsidR="000C1F20" w:rsidRPr="00911D8A" w:rsidRDefault="006D03F6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 I T</w:t>
            </w:r>
          </w:p>
        </w:tc>
      </w:tr>
      <w:tr w:rsidR="000C1F20" w:rsidRPr="00911D8A" w14:paraId="31E2A73C" w14:textId="77777777" w:rsidTr="00911D8A">
        <w:tc>
          <w:tcPr>
            <w:tcW w:w="4928" w:type="dxa"/>
          </w:tcPr>
          <w:p w14:paraId="147E2381" w14:textId="77777777" w:rsidR="000C1F20" w:rsidRPr="00911D8A" w:rsidRDefault="00F9539C" w:rsidP="00F9539C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 xml:space="preserve">Ability to work affectively with other professionals </w:t>
            </w:r>
          </w:p>
        </w:tc>
        <w:tc>
          <w:tcPr>
            <w:tcW w:w="1701" w:type="dxa"/>
          </w:tcPr>
          <w:p w14:paraId="4624C628" w14:textId="77777777" w:rsidR="000C1F20" w:rsidRPr="00911D8A" w:rsidRDefault="00F9539C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</w:tcPr>
          <w:p w14:paraId="0BD2D283" w14:textId="77777777" w:rsidR="000C1F20" w:rsidRPr="00911D8A" w:rsidRDefault="006D03F6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 I T</w:t>
            </w:r>
          </w:p>
        </w:tc>
      </w:tr>
      <w:tr w:rsidR="000C1F20" w:rsidRPr="00911D8A" w14:paraId="5D73B5CC" w14:textId="77777777" w:rsidTr="00911D8A">
        <w:tc>
          <w:tcPr>
            <w:tcW w:w="4928" w:type="dxa"/>
          </w:tcPr>
          <w:p w14:paraId="5F3672C0" w14:textId="77777777" w:rsidR="000C1F20" w:rsidRPr="00F9539C" w:rsidRDefault="00F9539C" w:rsidP="00911D8A">
            <w:pPr>
              <w:jc w:val="both"/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 w:rsidRPr="00F9539C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Confidence in I</w:t>
            </w:r>
            <w:r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T.</w:t>
            </w:r>
            <w:r w:rsidRPr="00F9539C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14:paraId="46DD144E" w14:textId="77777777" w:rsidR="000C1F20" w:rsidRPr="00911D8A" w:rsidRDefault="00F9539C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</w:tcPr>
          <w:p w14:paraId="2A60C509" w14:textId="77777777" w:rsidR="000C1F20" w:rsidRPr="00911D8A" w:rsidRDefault="006D03F6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 xml:space="preserve">A I </w:t>
            </w:r>
          </w:p>
        </w:tc>
      </w:tr>
      <w:tr w:rsidR="00F9539C" w:rsidRPr="00911D8A" w14:paraId="3F3DFE14" w14:textId="77777777" w:rsidTr="00911D8A">
        <w:tc>
          <w:tcPr>
            <w:tcW w:w="4928" w:type="dxa"/>
          </w:tcPr>
          <w:p w14:paraId="3B12308C" w14:textId="77777777" w:rsidR="00F9539C" w:rsidRPr="00F9539C" w:rsidRDefault="00F9539C" w:rsidP="00911D8A">
            <w:pPr>
              <w:jc w:val="both"/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Able to record sessional notes appropriately and in a timely manner</w:t>
            </w:r>
          </w:p>
        </w:tc>
        <w:tc>
          <w:tcPr>
            <w:tcW w:w="1701" w:type="dxa"/>
          </w:tcPr>
          <w:p w14:paraId="43DD31BE" w14:textId="77777777" w:rsidR="00F9539C" w:rsidRPr="00911D8A" w:rsidRDefault="00F9539C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</w:tcPr>
          <w:p w14:paraId="17CA196C" w14:textId="77777777" w:rsidR="00F9539C" w:rsidRPr="00911D8A" w:rsidRDefault="006D03F6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 I T</w:t>
            </w:r>
          </w:p>
        </w:tc>
      </w:tr>
      <w:tr w:rsidR="000C1F20" w:rsidRPr="00911D8A" w14:paraId="3988917B" w14:textId="77777777" w:rsidTr="00911D8A">
        <w:tc>
          <w:tcPr>
            <w:tcW w:w="9286" w:type="dxa"/>
            <w:gridSpan w:val="3"/>
            <w:shd w:val="clear" w:color="auto" w:fill="D9D9D9"/>
          </w:tcPr>
          <w:p w14:paraId="484927CC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11D8A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Personal Attributes</w:t>
            </w:r>
          </w:p>
        </w:tc>
      </w:tr>
      <w:tr w:rsidR="000C1F20" w:rsidRPr="00911D8A" w14:paraId="4995E626" w14:textId="77777777" w:rsidTr="00911D8A">
        <w:tc>
          <w:tcPr>
            <w:tcW w:w="4928" w:type="dxa"/>
          </w:tcPr>
          <w:p w14:paraId="4741E364" w14:textId="77777777" w:rsidR="000C1F20" w:rsidRPr="00911D8A" w:rsidRDefault="00F9539C" w:rsidP="00911D8A">
            <w:pPr>
              <w:jc w:val="both"/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 w:rsidRPr="00F9539C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Exceptional</w:t>
            </w:r>
            <w:r w:rsidR="000B63C8" w:rsidRPr="00F9539C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 xml:space="preserve"> verbal communication skills</w:t>
            </w:r>
          </w:p>
        </w:tc>
        <w:tc>
          <w:tcPr>
            <w:tcW w:w="1701" w:type="dxa"/>
          </w:tcPr>
          <w:p w14:paraId="45BD46A6" w14:textId="77777777" w:rsidR="000C1F20" w:rsidRPr="00911D8A" w:rsidRDefault="00F9539C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</w:tcPr>
          <w:p w14:paraId="094C278C" w14:textId="77777777" w:rsidR="000C1F20" w:rsidRPr="00911D8A" w:rsidRDefault="006D03F6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 I T</w:t>
            </w:r>
          </w:p>
        </w:tc>
      </w:tr>
      <w:tr w:rsidR="000C1F20" w:rsidRPr="00911D8A" w14:paraId="514C3402" w14:textId="77777777" w:rsidTr="00911D8A">
        <w:tc>
          <w:tcPr>
            <w:tcW w:w="4928" w:type="dxa"/>
          </w:tcPr>
          <w:p w14:paraId="16AB13CD" w14:textId="77777777" w:rsidR="000C1F20" w:rsidRPr="00F9539C" w:rsidRDefault="00F9539C" w:rsidP="00911D8A">
            <w:pPr>
              <w:jc w:val="both"/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 w:rsidRPr="00F9539C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Ability to work affectively in a group and in isolation</w:t>
            </w:r>
          </w:p>
        </w:tc>
        <w:tc>
          <w:tcPr>
            <w:tcW w:w="1701" w:type="dxa"/>
          </w:tcPr>
          <w:p w14:paraId="3C236AB4" w14:textId="77777777" w:rsidR="000C1F20" w:rsidRPr="00911D8A" w:rsidRDefault="00F9539C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</w:tcPr>
          <w:p w14:paraId="35C13CF4" w14:textId="77777777" w:rsidR="000C1F20" w:rsidRPr="00911D8A" w:rsidRDefault="006D03F6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 xml:space="preserve">A I </w:t>
            </w:r>
          </w:p>
        </w:tc>
      </w:tr>
      <w:tr w:rsidR="000C1F20" w:rsidRPr="00911D8A" w14:paraId="639C82F0" w14:textId="77777777" w:rsidTr="00911D8A">
        <w:tc>
          <w:tcPr>
            <w:tcW w:w="4928" w:type="dxa"/>
          </w:tcPr>
          <w:p w14:paraId="7374029F" w14:textId="77777777" w:rsidR="000C1F20" w:rsidRPr="00F9539C" w:rsidRDefault="00F9539C" w:rsidP="00911D8A">
            <w:pPr>
              <w:jc w:val="both"/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 w:rsidRPr="00F9539C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Strong organisational skills</w:t>
            </w:r>
          </w:p>
        </w:tc>
        <w:tc>
          <w:tcPr>
            <w:tcW w:w="1701" w:type="dxa"/>
          </w:tcPr>
          <w:p w14:paraId="44957C0E" w14:textId="77777777" w:rsidR="000C1F20" w:rsidRPr="00911D8A" w:rsidRDefault="00F9539C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</w:tcPr>
          <w:p w14:paraId="35C50D50" w14:textId="77777777" w:rsidR="000C1F20" w:rsidRPr="00911D8A" w:rsidRDefault="006D03F6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 I T</w:t>
            </w:r>
          </w:p>
        </w:tc>
      </w:tr>
      <w:tr w:rsidR="00F9539C" w:rsidRPr="00911D8A" w14:paraId="0EBA3088" w14:textId="77777777" w:rsidTr="00911D8A">
        <w:tc>
          <w:tcPr>
            <w:tcW w:w="4928" w:type="dxa"/>
          </w:tcPr>
          <w:p w14:paraId="065818F8" w14:textId="77777777" w:rsidR="00F9539C" w:rsidRDefault="00F9539C" w:rsidP="00F9539C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Ability to travel within Yorkshire</w:t>
            </w:r>
          </w:p>
        </w:tc>
        <w:tc>
          <w:tcPr>
            <w:tcW w:w="1701" w:type="dxa"/>
          </w:tcPr>
          <w:p w14:paraId="7CC28528" w14:textId="77777777" w:rsidR="00F9539C" w:rsidRPr="00911D8A" w:rsidRDefault="00F9539C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</w:tcPr>
          <w:p w14:paraId="4D7B5008" w14:textId="77777777" w:rsidR="00F9539C" w:rsidRPr="00911D8A" w:rsidRDefault="006D03F6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 xml:space="preserve">A I </w:t>
            </w:r>
          </w:p>
        </w:tc>
      </w:tr>
      <w:tr w:rsidR="00F9539C" w:rsidRPr="00911D8A" w14:paraId="3D14B90C" w14:textId="77777777" w:rsidTr="00911D8A">
        <w:tc>
          <w:tcPr>
            <w:tcW w:w="4928" w:type="dxa"/>
          </w:tcPr>
          <w:p w14:paraId="17E47AEB" w14:textId="77777777" w:rsidR="00F9539C" w:rsidRDefault="00F9539C" w:rsidP="00F9539C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Understanding and adhering to equality of opportunity and diversity procedures.</w:t>
            </w:r>
          </w:p>
        </w:tc>
        <w:tc>
          <w:tcPr>
            <w:tcW w:w="1701" w:type="dxa"/>
          </w:tcPr>
          <w:p w14:paraId="334C54FA" w14:textId="77777777" w:rsidR="00F9539C" w:rsidRDefault="00F9539C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</w:tcPr>
          <w:p w14:paraId="1264B8DD" w14:textId="77777777" w:rsidR="00F9539C" w:rsidRPr="00911D8A" w:rsidRDefault="006D03F6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 I T</w:t>
            </w:r>
          </w:p>
        </w:tc>
      </w:tr>
    </w:tbl>
    <w:p w14:paraId="5F0BD521" w14:textId="77777777" w:rsidR="000C1F20" w:rsidRDefault="000C1F20" w:rsidP="004448A8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sectPr w:rsidR="000C1F20" w:rsidSect="00934DF4">
      <w:headerReference w:type="default" r:id="rId7"/>
      <w:footerReference w:type="even" r:id="rId8"/>
      <w:footerReference w:type="default" r:id="rId9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8D375" w14:textId="77777777" w:rsidR="00904719" w:rsidRDefault="00904719">
      <w:r>
        <w:separator/>
      </w:r>
    </w:p>
  </w:endnote>
  <w:endnote w:type="continuationSeparator" w:id="0">
    <w:p w14:paraId="68619247" w14:textId="77777777" w:rsidR="00904719" w:rsidRDefault="0090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ECCE5" w14:textId="77777777" w:rsidR="00CE4FF9" w:rsidRDefault="00CE4FF9" w:rsidP="00EC4A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675C3D" w14:textId="77777777" w:rsidR="00CE4FF9" w:rsidRDefault="00CE4FF9" w:rsidP="002C4B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B4936" w14:textId="77777777" w:rsidR="00431E40" w:rsidRPr="00431E40" w:rsidRDefault="00F9539C">
    <w:pPr>
      <w:pStyle w:val="Footer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JustB Schools Support Worker for CYP</w:t>
    </w:r>
    <w:r w:rsidR="00864372">
      <w:rPr>
        <w:rFonts w:ascii="Century Gothic" w:hAnsi="Century Gothic"/>
        <w:sz w:val="18"/>
        <w:szCs w:val="18"/>
      </w:rPr>
      <w:t xml:space="preserve">   - Job</w:t>
    </w:r>
    <w:r w:rsidR="00431E40">
      <w:rPr>
        <w:rFonts w:ascii="Century Gothic" w:hAnsi="Century Gothic"/>
        <w:sz w:val="18"/>
        <w:szCs w:val="18"/>
      </w:rPr>
      <w:t xml:space="preserve"> Description </w:t>
    </w:r>
    <w:r w:rsidR="00864372">
      <w:rPr>
        <w:rFonts w:ascii="Century Gothic" w:hAnsi="Century Gothic"/>
        <w:sz w:val="18"/>
        <w:szCs w:val="18"/>
      </w:rPr>
      <w:t>–</w:t>
    </w:r>
    <w:r w:rsidR="00431E40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>October 2024</w:t>
    </w:r>
    <w:r w:rsidR="00431E40">
      <w:rPr>
        <w:rFonts w:ascii="Century Gothic" w:hAnsi="Century Gothic"/>
        <w:sz w:val="18"/>
        <w:szCs w:val="18"/>
      </w:rPr>
      <w:t xml:space="preserve">                 </w:t>
    </w:r>
    <w:r w:rsidR="00431E40" w:rsidRPr="00431E40">
      <w:rPr>
        <w:rFonts w:ascii="Century Gothic" w:hAnsi="Century Gothic"/>
        <w:sz w:val="18"/>
        <w:szCs w:val="18"/>
      </w:rPr>
      <w:t xml:space="preserve">Page </w:t>
    </w:r>
    <w:r w:rsidR="00431E40" w:rsidRPr="00431E40">
      <w:rPr>
        <w:rFonts w:ascii="Century Gothic" w:hAnsi="Century Gothic"/>
        <w:b/>
        <w:bCs/>
        <w:sz w:val="18"/>
        <w:szCs w:val="18"/>
      </w:rPr>
      <w:fldChar w:fldCharType="begin"/>
    </w:r>
    <w:r w:rsidR="00431E40" w:rsidRPr="00431E40">
      <w:rPr>
        <w:rFonts w:ascii="Century Gothic" w:hAnsi="Century Gothic"/>
        <w:b/>
        <w:bCs/>
        <w:sz w:val="18"/>
        <w:szCs w:val="18"/>
      </w:rPr>
      <w:instrText xml:space="preserve"> PAGE </w:instrText>
    </w:r>
    <w:r w:rsidR="00431E40" w:rsidRPr="00431E40">
      <w:rPr>
        <w:rFonts w:ascii="Century Gothic" w:hAnsi="Century Gothic"/>
        <w:b/>
        <w:bCs/>
        <w:sz w:val="18"/>
        <w:szCs w:val="18"/>
      </w:rPr>
      <w:fldChar w:fldCharType="separate"/>
    </w:r>
    <w:r w:rsidR="00431E40" w:rsidRPr="00431E40">
      <w:rPr>
        <w:rFonts w:ascii="Century Gothic" w:hAnsi="Century Gothic"/>
        <w:b/>
        <w:bCs/>
        <w:noProof/>
        <w:sz w:val="18"/>
        <w:szCs w:val="18"/>
      </w:rPr>
      <w:t>2</w:t>
    </w:r>
    <w:r w:rsidR="00431E40" w:rsidRPr="00431E40">
      <w:rPr>
        <w:rFonts w:ascii="Century Gothic" w:hAnsi="Century Gothic"/>
        <w:b/>
        <w:bCs/>
        <w:sz w:val="18"/>
        <w:szCs w:val="18"/>
      </w:rPr>
      <w:fldChar w:fldCharType="end"/>
    </w:r>
    <w:r w:rsidR="00431E40" w:rsidRPr="00431E40">
      <w:rPr>
        <w:rFonts w:ascii="Century Gothic" w:hAnsi="Century Gothic"/>
        <w:sz w:val="18"/>
        <w:szCs w:val="18"/>
      </w:rPr>
      <w:t xml:space="preserve"> of </w:t>
    </w:r>
    <w:r w:rsidR="00431E40" w:rsidRPr="00431E40">
      <w:rPr>
        <w:rFonts w:ascii="Century Gothic" w:hAnsi="Century Gothic"/>
        <w:b/>
        <w:bCs/>
        <w:sz w:val="18"/>
        <w:szCs w:val="18"/>
      </w:rPr>
      <w:fldChar w:fldCharType="begin"/>
    </w:r>
    <w:r w:rsidR="00431E40" w:rsidRPr="00431E40">
      <w:rPr>
        <w:rFonts w:ascii="Century Gothic" w:hAnsi="Century Gothic"/>
        <w:b/>
        <w:bCs/>
        <w:sz w:val="18"/>
        <w:szCs w:val="18"/>
      </w:rPr>
      <w:instrText xml:space="preserve"> NUMPAGES  </w:instrText>
    </w:r>
    <w:r w:rsidR="00431E40" w:rsidRPr="00431E40">
      <w:rPr>
        <w:rFonts w:ascii="Century Gothic" w:hAnsi="Century Gothic"/>
        <w:b/>
        <w:bCs/>
        <w:sz w:val="18"/>
        <w:szCs w:val="18"/>
      </w:rPr>
      <w:fldChar w:fldCharType="separate"/>
    </w:r>
    <w:r w:rsidR="00431E40" w:rsidRPr="00431E40">
      <w:rPr>
        <w:rFonts w:ascii="Century Gothic" w:hAnsi="Century Gothic"/>
        <w:b/>
        <w:bCs/>
        <w:noProof/>
        <w:sz w:val="18"/>
        <w:szCs w:val="18"/>
      </w:rPr>
      <w:t>2</w:t>
    </w:r>
    <w:r w:rsidR="00431E40" w:rsidRPr="00431E40">
      <w:rPr>
        <w:rFonts w:ascii="Century Gothic" w:hAnsi="Century Gothic"/>
        <w:b/>
        <w:bCs/>
        <w:sz w:val="18"/>
        <w:szCs w:val="18"/>
      </w:rPr>
      <w:fldChar w:fldCharType="end"/>
    </w:r>
  </w:p>
  <w:p w14:paraId="47A48824" w14:textId="77777777" w:rsidR="00CE4FF9" w:rsidRPr="002C4B35" w:rsidRDefault="00CE4FF9" w:rsidP="007A13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DCDC6" w14:textId="77777777" w:rsidR="00904719" w:rsidRDefault="00904719">
      <w:r>
        <w:separator/>
      </w:r>
    </w:p>
  </w:footnote>
  <w:footnote w:type="continuationSeparator" w:id="0">
    <w:p w14:paraId="2D2FA373" w14:textId="77777777" w:rsidR="00904719" w:rsidRDefault="0090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F812" w14:textId="77777777" w:rsidR="00D1321D" w:rsidRDefault="00D1321D" w:rsidP="00D1321D">
    <w:pPr>
      <w:pStyle w:val="Header"/>
      <w:jc w:val="right"/>
    </w:pPr>
    <w:r w:rsidRPr="00286E13">
      <w:rPr>
        <w:b/>
        <w:noProof/>
        <w:color w:val="1F497D"/>
        <w:lang w:val="en-GB" w:eastAsia="en-GB"/>
      </w:rPr>
      <w:pict w14:anchorId="4FFE4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0pt;height:53pt;visibility:visible">
          <v:imagedata r:id="rId1" r:href="rId2"/>
        </v:shape>
      </w:pict>
    </w:r>
    <w:r>
      <w:t xml:space="preserve">   </w:t>
    </w:r>
    <w:r w:rsidRPr="00286E13">
      <w:rPr>
        <w:noProof/>
        <w:lang w:val="en-GB" w:eastAsia="en-GB"/>
      </w:rPr>
      <w:pict w14:anchorId="69F4F280">
        <v:shape id="Picture 2" o:spid="_x0000_i1026" type="#_x0000_t75" style="width:103pt;height:57.5pt;visibility:visible">
          <v:imagedata r:id="rId3" o:title="justb (no wording) cut"/>
        </v:shape>
      </w:pict>
    </w:r>
    <w:r>
      <w:rPr>
        <w:noProof/>
        <w:lang w:val="en-GB" w:eastAsia="en-GB"/>
      </w:rPr>
      <w:t xml:space="preserve">     </w:t>
    </w:r>
    <w:r>
      <w:pict w14:anchorId="7508109B">
        <v:shape id="_x0000_i1027" type="#_x0000_t75" style="width:63.5pt;height:56.5pt">
          <v:imagedata r:id="rId4" o:title="Saint Michaels Logo - Lin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8B4"/>
    <w:multiLevelType w:val="hybridMultilevel"/>
    <w:tmpl w:val="55DAF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502C"/>
    <w:multiLevelType w:val="multilevel"/>
    <w:tmpl w:val="E5F0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211B39"/>
    <w:multiLevelType w:val="hybridMultilevel"/>
    <w:tmpl w:val="862CE3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5B38"/>
    <w:multiLevelType w:val="hybridMultilevel"/>
    <w:tmpl w:val="8C8698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D814DD"/>
    <w:multiLevelType w:val="hybridMultilevel"/>
    <w:tmpl w:val="4722431C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 w15:restartNumberingAfterBreak="0">
    <w:nsid w:val="0B0A2280"/>
    <w:multiLevelType w:val="hybridMultilevel"/>
    <w:tmpl w:val="9EBC2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B4D1D"/>
    <w:multiLevelType w:val="hybridMultilevel"/>
    <w:tmpl w:val="4EA8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228FB"/>
    <w:multiLevelType w:val="hybridMultilevel"/>
    <w:tmpl w:val="55B8C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87655"/>
    <w:multiLevelType w:val="hybridMultilevel"/>
    <w:tmpl w:val="3790D9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F1AFE"/>
    <w:multiLevelType w:val="hybridMultilevel"/>
    <w:tmpl w:val="AC109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752FA"/>
    <w:multiLevelType w:val="hybridMultilevel"/>
    <w:tmpl w:val="F3A6C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F09AB"/>
    <w:multiLevelType w:val="multilevel"/>
    <w:tmpl w:val="3FA2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7A74DA"/>
    <w:multiLevelType w:val="hybridMultilevel"/>
    <w:tmpl w:val="2526B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BF5002"/>
    <w:multiLevelType w:val="hybridMultilevel"/>
    <w:tmpl w:val="22E61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C7C78"/>
    <w:multiLevelType w:val="hybridMultilevel"/>
    <w:tmpl w:val="A3569F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93A79"/>
    <w:multiLevelType w:val="hybridMultilevel"/>
    <w:tmpl w:val="757A6DEE"/>
    <w:lvl w:ilvl="0" w:tplc="B6345D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AD4D34"/>
    <w:multiLevelType w:val="hybridMultilevel"/>
    <w:tmpl w:val="82A6AF5A"/>
    <w:lvl w:ilvl="0" w:tplc="3692D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89C4384"/>
    <w:multiLevelType w:val="hybridMultilevel"/>
    <w:tmpl w:val="EFAC6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DD5BC6"/>
    <w:multiLevelType w:val="hybridMultilevel"/>
    <w:tmpl w:val="206E7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A28F7"/>
    <w:multiLevelType w:val="hybridMultilevel"/>
    <w:tmpl w:val="9C90D326"/>
    <w:lvl w:ilvl="0" w:tplc="08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0" w15:restartNumberingAfterBreak="0">
    <w:nsid w:val="27D95AAE"/>
    <w:multiLevelType w:val="hybridMultilevel"/>
    <w:tmpl w:val="D426485A"/>
    <w:lvl w:ilvl="0" w:tplc="2BD4E1CC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7DC6C7B"/>
    <w:multiLevelType w:val="hybridMultilevel"/>
    <w:tmpl w:val="EEC24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A35AF"/>
    <w:multiLevelType w:val="hybridMultilevel"/>
    <w:tmpl w:val="2D686568"/>
    <w:lvl w:ilvl="0" w:tplc="6E343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D47419"/>
    <w:multiLevelType w:val="hybridMultilevel"/>
    <w:tmpl w:val="735629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0E6032"/>
    <w:multiLevelType w:val="hybridMultilevel"/>
    <w:tmpl w:val="4DD6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961FC1"/>
    <w:multiLevelType w:val="hybridMultilevel"/>
    <w:tmpl w:val="A7D0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8247E"/>
    <w:multiLevelType w:val="hybridMultilevel"/>
    <w:tmpl w:val="57E2E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1A77A7"/>
    <w:multiLevelType w:val="hybridMultilevel"/>
    <w:tmpl w:val="09B4C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41FBC"/>
    <w:multiLevelType w:val="hybridMultilevel"/>
    <w:tmpl w:val="679AF7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EEE619E"/>
    <w:multiLevelType w:val="hybridMultilevel"/>
    <w:tmpl w:val="77F2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3B2431"/>
    <w:multiLevelType w:val="hybridMultilevel"/>
    <w:tmpl w:val="1A9C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5C1FD6"/>
    <w:multiLevelType w:val="hybridMultilevel"/>
    <w:tmpl w:val="18C2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B11699"/>
    <w:multiLevelType w:val="hybridMultilevel"/>
    <w:tmpl w:val="432C7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D5DB7"/>
    <w:multiLevelType w:val="hybridMultilevel"/>
    <w:tmpl w:val="2D68656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68642DA"/>
    <w:multiLevelType w:val="hybridMultilevel"/>
    <w:tmpl w:val="ED7A0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315AD8"/>
    <w:multiLevelType w:val="hybridMultilevel"/>
    <w:tmpl w:val="B2E0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891388"/>
    <w:multiLevelType w:val="hybridMultilevel"/>
    <w:tmpl w:val="F7B814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B0E1190"/>
    <w:multiLevelType w:val="hybridMultilevel"/>
    <w:tmpl w:val="5C5E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63265C"/>
    <w:multiLevelType w:val="hybridMultilevel"/>
    <w:tmpl w:val="0A1673B0"/>
    <w:lvl w:ilvl="0" w:tplc="552E48E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89161A"/>
    <w:multiLevelType w:val="hybridMultilevel"/>
    <w:tmpl w:val="43FC7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727B68"/>
    <w:multiLevelType w:val="hybridMultilevel"/>
    <w:tmpl w:val="25245220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1" w15:restartNumberingAfterBreak="0">
    <w:nsid w:val="511A1EAE"/>
    <w:multiLevelType w:val="multilevel"/>
    <w:tmpl w:val="E5F0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52EE47B0"/>
    <w:multiLevelType w:val="hybridMultilevel"/>
    <w:tmpl w:val="22E61F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D2488B"/>
    <w:multiLevelType w:val="hybridMultilevel"/>
    <w:tmpl w:val="CD26A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FE4B34"/>
    <w:multiLevelType w:val="hybridMultilevel"/>
    <w:tmpl w:val="AC90BF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4F006A"/>
    <w:multiLevelType w:val="hybridMultilevel"/>
    <w:tmpl w:val="0EC03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B336F0"/>
    <w:multiLevelType w:val="hybridMultilevel"/>
    <w:tmpl w:val="93909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C55E60"/>
    <w:multiLevelType w:val="hybridMultilevel"/>
    <w:tmpl w:val="86CA6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4F16D3"/>
    <w:multiLevelType w:val="hybridMultilevel"/>
    <w:tmpl w:val="9F028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C53EDF"/>
    <w:multiLevelType w:val="hybridMultilevel"/>
    <w:tmpl w:val="033675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7169E3"/>
    <w:multiLevelType w:val="hybridMultilevel"/>
    <w:tmpl w:val="E51CF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196C62"/>
    <w:multiLevelType w:val="hybridMultilevel"/>
    <w:tmpl w:val="63AEA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BA542F"/>
    <w:multiLevelType w:val="hybridMultilevel"/>
    <w:tmpl w:val="E37A8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E665F4"/>
    <w:multiLevelType w:val="hybridMultilevel"/>
    <w:tmpl w:val="F9F27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87340E"/>
    <w:multiLevelType w:val="hybridMultilevel"/>
    <w:tmpl w:val="437C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099941">
    <w:abstractNumId w:val="16"/>
  </w:num>
  <w:num w:numId="2" w16cid:durableId="108654040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331336">
    <w:abstractNumId w:val="44"/>
  </w:num>
  <w:num w:numId="4" w16cid:durableId="1157111540">
    <w:abstractNumId w:val="23"/>
  </w:num>
  <w:num w:numId="5" w16cid:durableId="889000902">
    <w:abstractNumId w:val="36"/>
  </w:num>
  <w:num w:numId="6" w16cid:durableId="911698945">
    <w:abstractNumId w:val="15"/>
  </w:num>
  <w:num w:numId="7" w16cid:durableId="920333288">
    <w:abstractNumId w:val="28"/>
  </w:num>
  <w:num w:numId="8" w16cid:durableId="280454896">
    <w:abstractNumId w:val="3"/>
  </w:num>
  <w:num w:numId="9" w16cid:durableId="1191263748">
    <w:abstractNumId w:val="49"/>
  </w:num>
  <w:num w:numId="10" w16cid:durableId="1611283777">
    <w:abstractNumId w:val="8"/>
  </w:num>
  <w:num w:numId="11" w16cid:durableId="448664176">
    <w:abstractNumId w:val="2"/>
  </w:num>
  <w:num w:numId="12" w16cid:durableId="363948607">
    <w:abstractNumId w:val="48"/>
  </w:num>
  <w:num w:numId="13" w16cid:durableId="853423186">
    <w:abstractNumId w:val="0"/>
  </w:num>
  <w:num w:numId="14" w16cid:durableId="1550604464">
    <w:abstractNumId w:val="19"/>
  </w:num>
  <w:num w:numId="15" w16cid:durableId="280768915">
    <w:abstractNumId w:val="39"/>
  </w:num>
  <w:num w:numId="16" w16cid:durableId="271671761">
    <w:abstractNumId w:val="38"/>
  </w:num>
  <w:num w:numId="17" w16cid:durableId="1526598419">
    <w:abstractNumId w:val="47"/>
  </w:num>
  <w:num w:numId="18" w16cid:durableId="2018842320">
    <w:abstractNumId w:val="17"/>
  </w:num>
  <w:num w:numId="19" w16cid:durableId="1339650452">
    <w:abstractNumId w:val="43"/>
  </w:num>
  <w:num w:numId="20" w16cid:durableId="2095662534">
    <w:abstractNumId w:val="52"/>
  </w:num>
  <w:num w:numId="21" w16cid:durableId="2125272800">
    <w:abstractNumId w:val="54"/>
  </w:num>
  <w:num w:numId="22" w16cid:durableId="1432504537">
    <w:abstractNumId w:val="24"/>
  </w:num>
  <w:num w:numId="23" w16cid:durableId="42368335">
    <w:abstractNumId w:val="53"/>
  </w:num>
  <w:num w:numId="24" w16cid:durableId="559294052">
    <w:abstractNumId w:val="11"/>
  </w:num>
  <w:num w:numId="25" w16cid:durableId="2040815330">
    <w:abstractNumId w:val="32"/>
  </w:num>
  <w:num w:numId="26" w16cid:durableId="1542159981">
    <w:abstractNumId w:val="27"/>
  </w:num>
  <w:num w:numId="27" w16cid:durableId="2026712706">
    <w:abstractNumId w:val="35"/>
  </w:num>
  <w:num w:numId="28" w16cid:durableId="1677881994">
    <w:abstractNumId w:val="34"/>
  </w:num>
  <w:num w:numId="29" w16cid:durableId="1809475285">
    <w:abstractNumId w:val="26"/>
  </w:num>
  <w:num w:numId="30" w16cid:durableId="1081682405">
    <w:abstractNumId w:val="29"/>
  </w:num>
  <w:num w:numId="31" w16cid:durableId="1682275964">
    <w:abstractNumId w:val="6"/>
  </w:num>
  <w:num w:numId="32" w16cid:durableId="479733491">
    <w:abstractNumId w:val="10"/>
  </w:num>
  <w:num w:numId="33" w16cid:durableId="1924954302">
    <w:abstractNumId w:val="30"/>
  </w:num>
  <w:num w:numId="34" w16cid:durableId="171974160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461652427">
    <w:abstractNumId w:val="50"/>
  </w:num>
  <w:num w:numId="36" w16cid:durableId="505562892">
    <w:abstractNumId w:val="5"/>
  </w:num>
  <w:num w:numId="37" w16cid:durableId="1639452787">
    <w:abstractNumId w:val="37"/>
  </w:num>
  <w:num w:numId="38" w16cid:durableId="1146241476">
    <w:abstractNumId w:val="4"/>
  </w:num>
  <w:num w:numId="39" w16cid:durableId="796795839">
    <w:abstractNumId w:val="40"/>
  </w:num>
  <w:num w:numId="40" w16cid:durableId="264462510">
    <w:abstractNumId w:val="13"/>
  </w:num>
  <w:num w:numId="41" w16cid:durableId="995961903">
    <w:abstractNumId w:val="12"/>
  </w:num>
  <w:num w:numId="42" w16cid:durableId="817501414">
    <w:abstractNumId w:val="9"/>
  </w:num>
  <w:num w:numId="43" w16cid:durableId="2138450284">
    <w:abstractNumId w:val="51"/>
  </w:num>
  <w:num w:numId="44" w16cid:durableId="1167012782">
    <w:abstractNumId w:val="21"/>
  </w:num>
  <w:num w:numId="45" w16cid:durableId="1750812947">
    <w:abstractNumId w:val="42"/>
  </w:num>
  <w:num w:numId="46" w16cid:durableId="416749378">
    <w:abstractNumId w:val="14"/>
  </w:num>
  <w:num w:numId="47" w16cid:durableId="2004971294">
    <w:abstractNumId w:val="46"/>
  </w:num>
  <w:num w:numId="48" w16cid:durableId="281229057">
    <w:abstractNumId w:val="7"/>
  </w:num>
  <w:num w:numId="49" w16cid:durableId="1868249205">
    <w:abstractNumId w:val="1"/>
  </w:num>
  <w:num w:numId="50" w16cid:durableId="416177135">
    <w:abstractNumId w:val="18"/>
  </w:num>
  <w:num w:numId="51" w16cid:durableId="1019698232">
    <w:abstractNumId w:val="22"/>
  </w:num>
  <w:num w:numId="52" w16cid:durableId="154222578">
    <w:abstractNumId w:val="33"/>
  </w:num>
  <w:num w:numId="53" w16cid:durableId="1818650054">
    <w:abstractNumId w:val="20"/>
  </w:num>
  <w:num w:numId="54" w16cid:durableId="825128088">
    <w:abstractNumId w:val="31"/>
  </w:num>
  <w:num w:numId="55" w16cid:durableId="794635710">
    <w:abstractNumId w:val="41"/>
  </w:num>
  <w:num w:numId="56" w16cid:durableId="439761634">
    <w:abstractNumId w:val="45"/>
  </w:num>
  <w:num w:numId="57" w16cid:durableId="58125887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C0A"/>
    <w:rsid w:val="0002621E"/>
    <w:rsid w:val="00042E64"/>
    <w:rsid w:val="00062D7B"/>
    <w:rsid w:val="00064173"/>
    <w:rsid w:val="000670E5"/>
    <w:rsid w:val="00075856"/>
    <w:rsid w:val="0008351C"/>
    <w:rsid w:val="00084757"/>
    <w:rsid w:val="000A2BB2"/>
    <w:rsid w:val="000A68F4"/>
    <w:rsid w:val="000B559E"/>
    <w:rsid w:val="000B63C8"/>
    <w:rsid w:val="000C1F20"/>
    <w:rsid w:val="000D6F8A"/>
    <w:rsid w:val="000D7E12"/>
    <w:rsid w:val="001218AC"/>
    <w:rsid w:val="00125509"/>
    <w:rsid w:val="00131DB9"/>
    <w:rsid w:val="0013392B"/>
    <w:rsid w:val="00137D8A"/>
    <w:rsid w:val="001725A8"/>
    <w:rsid w:val="001902EE"/>
    <w:rsid w:val="001B2981"/>
    <w:rsid w:val="001B2C0A"/>
    <w:rsid w:val="001C041E"/>
    <w:rsid w:val="001D7D47"/>
    <w:rsid w:val="001E1B60"/>
    <w:rsid w:val="001E1FFB"/>
    <w:rsid w:val="002324BD"/>
    <w:rsid w:val="00240076"/>
    <w:rsid w:val="0024086F"/>
    <w:rsid w:val="00244462"/>
    <w:rsid w:val="002445EF"/>
    <w:rsid w:val="0027484A"/>
    <w:rsid w:val="00286E13"/>
    <w:rsid w:val="00287B7B"/>
    <w:rsid w:val="002A1D15"/>
    <w:rsid w:val="002C4AF9"/>
    <w:rsid w:val="002C4B35"/>
    <w:rsid w:val="002D7F88"/>
    <w:rsid w:val="002F234E"/>
    <w:rsid w:val="003062EC"/>
    <w:rsid w:val="0032697C"/>
    <w:rsid w:val="00336553"/>
    <w:rsid w:val="00337160"/>
    <w:rsid w:val="00341956"/>
    <w:rsid w:val="0035198B"/>
    <w:rsid w:val="00351F49"/>
    <w:rsid w:val="00370516"/>
    <w:rsid w:val="00386D52"/>
    <w:rsid w:val="003D3342"/>
    <w:rsid w:val="003E2ED6"/>
    <w:rsid w:val="003F2FCF"/>
    <w:rsid w:val="00401790"/>
    <w:rsid w:val="00431E40"/>
    <w:rsid w:val="00435740"/>
    <w:rsid w:val="004448A8"/>
    <w:rsid w:val="00445699"/>
    <w:rsid w:val="004540B3"/>
    <w:rsid w:val="004551F4"/>
    <w:rsid w:val="00471034"/>
    <w:rsid w:val="004745E0"/>
    <w:rsid w:val="00485BF7"/>
    <w:rsid w:val="00491D62"/>
    <w:rsid w:val="004A075C"/>
    <w:rsid w:val="004C5E95"/>
    <w:rsid w:val="004D7AE9"/>
    <w:rsid w:val="004E32D3"/>
    <w:rsid w:val="004E50CE"/>
    <w:rsid w:val="004E5A2F"/>
    <w:rsid w:val="00512DC0"/>
    <w:rsid w:val="005175FC"/>
    <w:rsid w:val="005400E2"/>
    <w:rsid w:val="00542499"/>
    <w:rsid w:val="00546361"/>
    <w:rsid w:val="00555140"/>
    <w:rsid w:val="00566821"/>
    <w:rsid w:val="0057329D"/>
    <w:rsid w:val="00581A3B"/>
    <w:rsid w:val="005966E2"/>
    <w:rsid w:val="005A74A4"/>
    <w:rsid w:val="005C170C"/>
    <w:rsid w:val="005C2885"/>
    <w:rsid w:val="005C6F76"/>
    <w:rsid w:val="005E3766"/>
    <w:rsid w:val="005E657A"/>
    <w:rsid w:val="005E7DB8"/>
    <w:rsid w:val="005F6665"/>
    <w:rsid w:val="006125FC"/>
    <w:rsid w:val="006213DB"/>
    <w:rsid w:val="00625D8A"/>
    <w:rsid w:val="0063341E"/>
    <w:rsid w:val="006359EE"/>
    <w:rsid w:val="00640FA8"/>
    <w:rsid w:val="00643DBC"/>
    <w:rsid w:val="00655C91"/>
    <w:rsid w:val="006568F2"/>
    <w:rsid w:val="006569B5"/>
    <w:rsid w:val="00662A31"/>
    <w:rsid w:val="00697E2D"/>
    <w:rsid w:val="006A3986"/>
    <w:rsid w:val="006B7897"/>
    <w:rsid w:val="006C7092"/>
    <w:rsid w:val="006D03F6"/>
    <w:rsid w:val="006D315B"/>
    <w:rsid w:val="006D63E5"/>
    <w:rsid w:val="006F0025"/>
    <w:rsid w:val="006F07D9"/>
    <w:rsid w:val="007010B8"/>
    <w:rsid w:val="00703C36"/>
    <w:rsid w:val="00707966"/>
    <w:rsid w:val="007105CA"/>
    <w:rsid w:val="0071331C"/>
    <w:rsid w:val="0072173B"/>
    <w:rsid w:val="00725FAB"/>
    <w:rsid w:val="0074170D"/>
    <w:rsid w:val="00743B33"/>
    <w:rsid w:val="0074663B"/>
    <w:rsid w:val="007528FD"/>
    <w:rsid w:val="00753834"/>
    <w:rsid w:val="007546B1"/>
    <w:rsid w:val="0076050F"/>
    <w:rsid w:val="00764C7B"/>
    <w:rsid w:val="00780443"/>
    <w:rsid w:val="007804E8"/>
    <w:rsid w:val="00796B9B"/>
    <w:rsid w:val="007A123B"/>
    <w:rsid w:val="007A136C"/>
    <w:rsid w:val="007A60D7"/>
    <w:rsid w:val="00801809"/>
    <w:rsid w:val="008218AD"/>
    <w:rsid w:val="00822F11"/>
    <w:rsid w:val="00832120"/>
    <w:rsid w:val="00835C64"/>
    <w:rsid w:val="008376B2"/>
    <w:rsid w:val="008420F9"/>
    <w:rsid w:val="00844BB9"/>
    <w:rsid w:val="00864372"/>
    <w:rsid w:val="00870B84"/>
    <w:rsid w:val="008732E7"/>
    <w:rsid w:val="00885AD9"/>
    <w:rsid w:val="00885C96"/>
    <w:rsid w:val="008C1909"/>
    <w:rsid w:val="008C2B35"/>
    <w:rsid w:val="008D12B0"/>
    <w:rsid w:val="008E5D8C"/>
    <w:rsid w:val="00901F44"/>
    <w:rsid w:val="00904719"/>
    <w:rsid w:val="00910000"/>
    <w:rsid w:val="00911D8A"/>
    <w:rsid w:val="009135DD"/>
    <w:rsid w:val="009154DC"/>
    <w:rsid w:val="00916CAB"/>
    <w:rsid w:val="009217D8"/>
    <w:rsid w:val="00931B04"/>
    <w:rsid w:val="0093297C"/>
    <w:rsid w:val="00934DF4"/>
    <w:rsid w:val="00942D05"/>
    <w:rsid w:val="00944507"/>
    <w:rsid w:val="00956500"/>
    <w:rsid w:val="0099205F"/>
    <w:rsid w:val="009A13FC"/>
    <w:rsid w:val="009F017A"/>
    <w:rsid w:val="009F7743"/>
    <w:rsid w:val="00A173FE"/>
    <w:rsid w:val="00A2246E"/>
    <w:rsid w:val="00A22888"/>
    <w:rsid w:val="00A42C25"/>
    <w:rsid w:val="00A460C1"/>
    <w:rsid w:val="00A52273"/>
    <w:rsid w:val="00A854BB"/>
    <w:rsid w:val="00A92617"/>
    <w:rsid w:val="00A9565F"/>
    <w:rsid w:val="00AA3FE8"/>
    <w:rsid w:val="00AD04D8"/>
    <w:rsid w:val="00AE07E6"/>
    <w:rsid w:val="00AE5C9C"/>
    <w:rsid w:val="00AF40EC"/>
    <w:rsid w:val="00B045EB"/>
    <w:rsid w:val="00B21154"/>
    <w:rsid w:val="00B25B1D"/>
    <w:rsid w:val="00B32573"/>
    <w:rsid w:val="00B36B8C"/>
    <w:rsid w:val="00B77862"/>
    <w:rsid w:val="00BA2EAB"/>
    <w:rsid w:val="00BC00DA"/>
    <w:rsid w:val="00BC45A1"/>
    <w:rsid w:val="00C11C47"/>
    <w:rsid w:val="00C16DD2"/>
    <w:rsid w:val="00C33DC4"/>
    <w:rsid w:val="00C4101E"/>
    <w:rsid w:val="00C55562"/>
    <w:rsid w:val="00C74991"/>
    <w:rsid w:val="00C91A8D"/>
    <w:rsid w:val="00C97882"/>
    <w:rsid w:val="00CC1778"/>
    <w:rsid w:val="00CC7894"/>
    <w:rsid w:val="00CD4E2F"/>
    <w:rsid w:val="00CE4FF9"/>
    <w:rsid w:val="00CF30D1"/>
    <w:rsid w:val="00D00BE0"/>
    <w:rsid w:val="00D1321D"/>
    <w:rsid w:val="00D31EC4"/>
    <w:rsid w:val="00D67FC0"/>
    <w:rsid w:val="00D77A5A"/>
    <w:rsid w:val="00DC489D"/>
    <w:rsid w:val="00DC7BB9"/>
    <w:rsid w:val="00DF3912"/>
    <w:rsid w:val="00E05828"/>
    <w:rsid w:val="00E13B3B"/>
    <w:rsid w:val="00EA6A82"/>
    <w:rsid w:val="00EB5B5A"/>
    <w:rsid w:val="00EC4A2F"/>
    <w:rsid w:val="00ED100E"/>
    <w:rsid w:val="00EE0335"/>
    <w:rsid w:val="00EE67ED"/>
    <w:rsid w:val="00EF574D"/>
    <w:rsid w:val="00EF7BD4"/>
    <w:rsid w:val="00F1531C"/>
    <w:rsid w:val="00F1556D"/>
    <w:rsid w:val="00F203E7"/>
    <w:rsid w:val="00F221F5"/>
    <w:rsid w:val="00F24BE2"/>
    <w:rsid w:val="00F40103"/>
    <w:rsid w:val="00F83ED0"/>
    <w:rsid w:val="00F86DED"/>
    <w:rsid w:val="00F9539C"/>
    <w:rsid w:val="00FA00AC"/>
    <w:rsid w:val="00FA748B"/>
    <w:rsid w:val="00FC1271"/>
    <w:rsid w:val="00FD1BEF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0042A2A"/>
  <w15:chartTrackingRefBased/>
  <w15:docId w15:val="{3F8DAD24-42B4-42D0-BDA0-88482E32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23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2C4B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4B35"/>
  </w:style>
  <w:style w:type="paragraph" w:styleId="Header">
    <w:name w:val="header"/>
    <w:basedOn w:val="Normal"/>
    <w:rsid w:val="002C4B35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7A136C"/>
    <w:rPr>
      <w:szCs w:val="20"/>
      <w:lang w:val="en-GB"/>
    </w:rPr>
  </w:style>
  <w:style w:type="table" w:styleId="TableGrid">
    <w:name w:val="Table Grid"/>
    <w:basedOn w:val="TableNormal"/>
    <w:rsid w:val="007A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81A3B"/>
    <w:pPr>
      <w:tabs>
        <w:tab w:val="left" w:pos="0"/>
        <w:tab w:val="left" w:pos="1134"/>
      </w:tabs>
      <w:jc w:val="both"/>
    </w:pPr>
    <w:rPr>
      <w:bCs/>
      <w:noProof/>
      <w:szCs w:val="20"/>
      <w:lang w:val="en-GB"/>
    </w:rPr>
  </w:style>
  <w:style w:type="character" w:customStyle="1" w:styleId="BodyTextChar">
    <w:name w:val="Body Text Char"/>
    <w:link w:val="BodyText"/>
    <w:rsid w:val="00581A3B"/>
    <w:rPr>
      <w:bCs/>
      <w:noProof/>
      <w:sz w:val="24"/>
      <w:lang w:eastAsia="en-US"/>
    </w:rPr>
  </w:style>
  <w:style w:type="paragraph" w:styleId="BalloonText">
    <w:name w:val="Balloon Text"/>
    <w:basedOn w:val="Normal"/>
    <w:link w:val="BalloonTextChar"/>
    <w:rsid w:val="00DF3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391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5198B"/>
    <w:pPr>
      <w:ind w:left="720"/>
    </w:pPr>
  </w:style>
  <w:style w:type="character" w:customStyle="1" w:styleId="FooterChar">
    <w:name w:val="Footer Char"/>
    <w:link w:val="Footer"/>
    <w:uiPriority w:val="99"/>
    <w:rsid w:val="00431E40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A1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jpg@01D613F1.732CCBD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HARTLEPOOL &amp; DISTRICT HOSPICE</vt:lpstr>
    </vt:vector>
  </TitlesOfParts>
  <Company>Hartlepool &amp; District Hospice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HARTLEPOOL &amp; DISTRICT HOSPICE</dc:title>
  <dc:subject/>
  <dc:creator>sanderson</dc:creator>
  <cp:keywords/>
  <cp:lastModifiedBy>Laura Delaney</cp:lastModifiedBy>
  <cp:revision>2</cp:revision>
  <cp:lastPrinted>2017-09-25T15:15:00Z</cp:lastPrinted>
  <dcterms:created xsi:type="dcterms:W3CDTF">2025-09-05T12:42:00Z</dcterms:created>
  <dcterms:modified xsi:type="dcterms:W3CDTF">2025-09-05T12:42:00Z</dcterms:modified>
</cp:coreProperties>
</file>