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40229B"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068EB409" w:rsidR="00CF6942" w:rsidRPr="003362CE" w:rsidRDefault="00800C0C"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Cook Road, Horsham West Sussex</w:t>
            </w:r>
            <w:r w:rsidR="00AC5F44" w:rsidRPr="003362CE">
              <w:rPr>
                <w:rStyle w:val="Heading2Char"/>
                <w:rFonts w:ascii="FS Me Pro" w:hAnsi="FS Me Pro"/>
                <w:color w:val="auto"/>
                <w:sz w:val="22"/>
                <w:szCs w:val="22"/>
              </w:rPr>
              <w:t xml:space="preserve">, with the </w:t>
            </w:r>
            <w:r w:rsidR="00CA2613" w:rsidRPr="003362CE">
              <w:rPr>
                <w:rFonts w:ascii="FS Me Pro" w:eastAsiaTheme="majorEastAsia" w:hAnsi="FS Me Pro" w:cstheme="majorBidi"/>
                <w:b/>
                <w:bCs/>
              </w:rPr>
              <w:t>requirement on occasion to work across locality</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4C704985" w:rsidR="00CF6942" w:rsidRPr="003362CE" w:rsidRDefault="005C1E98" w:rsidP="00CF6942">
            <w:pPr>
              <w:pStyle w:val="NoSpacing"/>
              <w:rPr>
                <w:rStyle w:val="Heading2Char"/>
                <w:rFonts w:ascii="FS Me Pro" w:hAnsi="FS Me Pro"/>
                <w:color w:val="auto"/>
                <w:sz w:val="22"/>
                <w:szCs w:val="22"/>
              </w:rPr>
            </w:pPr>
            <w:r w:rsidRPr="003362CE">
              <w:rPr>
                <w:rStyle w:val="Heading2Char"/>
                <w:rFonts w:ascii="FS Me Pro" w:hAnsi="FS Me Pro"/>
                <w:color w:val="auto"/>
                <w:sz w:val="22"/>
                <w:szCs w:val="22"/>
              </w:rPr>
              <w:t>3</w:t>
            </w:r>
            <w:r w:rsidR="0040229B">
              <w:rPr>
                <w:rStyle w:val="Heading2Char"/>
                <w:rFonts w:ascii="FS Me Pro" w:hAnsi="FS Me Pro"/>
                <w:color w:val="auto"/>
                <w:sz w:val="22"/>
                <w:szCs w:val="22"/>
              </w:rPr>
              <w:t>0</w:t>
            </w:r>
            <w:r w:rsidRPr="003362CE">
              <w:rPr>
                <w:rStyle w:val="Heading2Char"/>
                <w:rFonts w:ascii="FS Me Pro" w:hAnsi="FS Me Pro"/>
                <w:color w:val="auto"/>
                <w:sz w:val="22"/>
                <w:szCs w:val="22"/>
              </w:rPr>
              <w:t xml:space="preserve"> hours per week / </w:t>
            </w:r>
            <w:r w:rsidR="0093570A" w:rsidRPr="003362CE">
              <w:rPr>
                <w:rStyle w:val="Heading2Char"/>
                <w:rFonts w:ascii="FS Me Pro" w:hAnsi="FS Me Pro"/>
                <w:color w:val="auto"/>
                <w:sz w:val="22"/>
                <w:szCs w:val="22"/>
              </w:rPr>
              <w:t>Permanent</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p w14:paraId="4998199D" w14:textId="77777777" w:rsidR="0025224D" w:rsidRDefault="0025224D" w:rsidP="00970696">
      <w:pPr>
        <w:pStyle w:val="MainBodyText"/>
        <w:spacing w:before="120"/>
        <w:rPr>
          <w:rFonts w:ascii="FS Me Pro" w:hAnsi="FS Me Pro"/>
          <w:shd w:val="clear" w:color="auto" w:fill="FFFFFF"/>
        </w:rPr>
      </w:pPr>
    </w:p>
    <w:p w14:paraId="348CADAE" w14:textId="77777777" w:rsidR="0025224D" w:rsidRPr="00191D91"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t>Service</w:t>
      </w:r>
    </w:p>
    <w:p w14:paraId="3EACA458" w14:textId="379E70D6" w:rsidR="008A23AD" w:rsidRPr="00191D91" w:rsidRDefault="00800C0C" w:rsidP="008A23AD">
      <w:pPr>
        <w:spacing w:line="240" w:lineRule="auto"/>
        <w:rPr>
          <w:rFonts w:ascii="FS Me Pro" w:eastAsia="Times New Roman" w:hAnsi="FS Me Pro" w:cs="Times New Roman"/>
        </w:rPr>
      </w:pPr>
      <w:r w:rsidRPr="00800C0C">
        <w:rPr>
          <w:rFonts w:ascii="FS Me Pro" w:eastAsia="Times New Roman" w:hAnsi="FS Me Pro" w:cs="Times New Roman"/>
        </w:rPr>
        <w:t>Our 16+ Older Looked After Young People (OLYP), Care Leavers and Unaccompanied Asylum-Seeking Children (UASC) services delivers specialist 24-hour supported accommodation where young people are supported to acquire the necessary skills in preparation for living independently, safely explore their increased freedom of choice and develop responsibilities associated with adulthood, whilst still having the appropriate level of support from an experienced team.</w:t>
      </w: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lastRenderedPageBreak/>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8A0EE" w14:textId="77777777" w:rsidR="00DB5D55" w:rsidRDefault="00DB5D55" w:rsidP="00FB396A">
      <w:pPr>
        <w:spacing w:after="0" w:line="240" w:lineRule="auto"/>
      </w:pPr>
      <w:r>
        <w:separator/>
      </w:r>
    </w:p>
  </w:endnote>
  <w:endnote w:type="continuationSeparator" w:id="0">
    <w:p w14:paraId="4031AB31" w14:textId="77777777" w:rsidR="00DB5D55" w:rsidRDefault="00DB5D55"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B39DA" w14:textId="77777777" w:rsidR="00DB5D55" w:rsidRDefault="00DB5D55" w:rsidP="00FB396A">
      <w:pPr>
        <w:spacing w:after="0" w:line="240" w:lineRule="auto"/>
      </w:pPr>
      <w:r>
        <w:separator/>
      </w:r>
    </w:p>
  </w:footnote>
  <w:footnote w:type="continuationSeparator" w:id="0">
    <w:p w14:paraId="3A5855D4" w14:textId="77777777" w:rsidR="00DB5D55" w:rsidRDefault="00DB5D55"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nqRK8aIj6AmglD8XI/JZG/O+WNuqHBLhD/7hx4WfqdWE65aHNPzPwGwczX11ceWg5YxrLB5C4l7EMyCY0jZp1g==" w:salt="UiY7NzzI2K8suOVjWPD1S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C62CA"/>
    <w:rsid w:val="002D058A"/>
    <w:rsid w:val="002D28A5"/>
    <w:rsid w:val="002D5D00"/>
    <w:rsid w:val="002D7E32"/>
    <w:rsid w:val="002E041E"/>
    <w:rsid w:val="002E5671"/>
    <w:rsid w:val="002E5BF3"/>
    <w:rsid w:val="002F1638"/>
    <w:rsid w:val="002F3AF1"/>
    <w:rsid w:val="00316CD9"/>
    <w:rsid w:val="0033090A"/>
    <w:rsid w:val="003325AB"/>
    <w:rsid w:val="00332D2A"/>
    <w:rsid w:val="003362CE"/>
    <w:rsid w:val="00337B00"/>
    <w:rsid w:val="00350C8E"/>
    <w:rsid w:val="00356253"/>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771E"/>
    <w:rsid w:val="0040229B"/>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6F6A2D"/>
    <w:rsid w:val="00710477"/>
    <w:rsid w:val="0071174D"/>
    <w:rsid w:val="00717D83"/>
    <w:rsid w:val="0072759F"/>
    <w:rsid w:val="0073149D"/>
    <w:rsid w:val="00740664"/>
    <w:rsid w:val="007537A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0C0C"/>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B2E7B"/>
    <w:rsid w:val="00DB5D55"/>
    <w:rsid w:val="00DC0C88"/>
    <w:rsid w:val="00DD4C62"/>
    <w:rsid w:val="00DD5FA0"/>
    <w:rsid w:val="00DD6088"/>
    <w:rsid w:val="00DE1DB9"/>
    <w:rsid w:val="00DE62A5"/>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85BB7"/>
    <w:rsid w:val="002C62CA"/>
    <w:rsid w:val="002E6D6E"/>
    <w:rsid w:val="0030672B"/>
    <w:rsid w:val="00366009"/>
    <w:rsid w:val="0036758D"/>
    <w:rsid w:val="0037541D"/>
    <w:rsid w:val="00397BDD"/>
    <w:rsid w:val="003D5DCE"/>
    <w:rsid w:val="003E61D3"/>
    <w:rsid w:val="004649B9"/>
    <w:rsid w:val="00531326"/>
    <w:rsid w:val="005E6357"/>
    <w:rsid w:val="005F2D99"/>
    <w:rsid w:val="00626472"/>
    <w:rsid w:val="006D7D15"/>
    <w:rsid w:val="007537A4"/>
    <w:rsid w:val="00774B25"/>
    <w:rsid w:val="008A1FE9"/>
    <w:rsid w:val="009652EF"/>
    <w:rsid w:val="009D776A"/>
    <w:rsid w:val="00A00896"/>
    <w:rsid w:val="00A028E9"/>
    <w:rsid w:val="00AE3C91"/>
    <w:rsid w:val="00AE6551"/>
    <w:rsid w:val="00B37048"/>
    <w:rsid w:val="00B9250D"/>
    <w:rsid w:val="00B95270"/>
    <w:rsid w:val="00BF1A5E"/>
    <w:rsid w:val="00CD2855"/>
    <w:rsid w:val="00D1533D"/>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3</Pages>
  <Words>1117</Words>
  <Characters>6368</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2</cp:revision>
  <cp:lastPrinted>2014-12-10T10:13:00Z</cp:lastPrinted>
  <dcterms:created xsi:type="dcterms:W3CDTF">2025-09-04T09:28:00Z</dcterms:created>
  <dcterms:modified xsi:type="dcterms:W3CDTF">2025-09-04T09:28:00Z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