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2EE7F" w14:textId="4A77FB5B" w:rsidR="0084286C" w:rsidRPr="00720F3D" w:rsidRDefault="00720F3D" w:rsidP="00C53EF1">
      <w:pPr>
        <w:jc w:val="center"/>
        <w:rPr>
          <w:b/>
          <w:bCs/>
          <w:sz w:val="24"/>
          <w:szCs w:val="24"/>
          <w:lang w:val="en-US"/>
        </w:rPr>
      </w:pPr>
      <w:r w:rsidRPr="7D5FF637">
        <w:rPr>
          <w:b/>
          <w:bCs/>
          <w:sz w:val="24"/>
          <w:szCs w:val="24"/>
          <w:lang w:val="en-US"/>
        </w:rPr>
        <w:t>JOB DESCRIPTION</w:t>
      </w:r>
    </w:p>
    <w:p w14:paraId="1B5C07AD" w14:textId="23F4B61B" w:rsidR="5E4C0814" w:rsidRDefault="5E4C0814" w:rsidP="7D5FF637">
      <w:pPr>
        <w:spacing w:line="257" w:lineRule="auto"/>
        <w:jc w:val="both"/>
        <w:rPr>
          <w:b/>
          <w:bCs/>
          <w:sz w:val="24"/>
          <w:szCs w:val="24"/>
          <w:lang w:val="en-US"/>
        </w:rPr>
      </w:pPr>
      <w:r w:rsidRPr="7D5FF637">
        <w:rPr>
          <w:rFonts w:ascii="Calibri Light" w:eastAsia="Calibri Light" w:hAnsi="Calibri Light" w:cs="Calibri Light"/>
          <w:lang w:val="en-US"/>
        </w:rPr>
        <w:t>This Job Description does not form part of your contract of employment.  The duties laid down in this job description may change from time to time following a review and in consultation between the post holder and their line manager.</w:t>
      </w:r>
    </w:p>
    <w:p w14:paraId="4966D9D0" w14:textId="4D85F523" w:rsidR="7D5FF637" w:rsidRDefault="7D5FF637" w:rsidP="7D5FF637">
      <w:pPr>
        <w:rPr>
          <w:b/>
          <w:bCs/>
          <w:lang w:val="en-US"/>
        </w:rPr>
      </w:pPr>
    </w:p>
    <w:p w14:paraId="5539C274" w14:textId="7B5FA8D4" w:rsidR="00C53EF1" w:rsidRPr="006963D0" w:rsidRDefault="00C53EF1" w:rsidP="00C53EF1">
      <w:pPr>
        <w:rPr>
          <w:rFonts w:cstheme="minorHAnsi"/>
          <w:lang w:val="en-US"/>
        </w:rPr>
      </w:pPr>
      <w:r w:rsidRPr="006963D0">
        <w:rPr>
          <w:rFonts w:cstheme="minorHAnsi"/>
          <w:b/>
          <w:bCs/>
          <w:lang w:val="en-US"/>
        </w:rPr>
        <w:t>Title of Post:</w:t>
      </w:r>
      <w:r w:rsidRPr="006963D0">
        <w:rPr>
          <w:rFonts w:cstheme="minorHAnsi"/>
          <w:lang w:val="en-US"/>
        </w:rPr>
        <w:t xml:space="preserve"> </w:t>
      </w:r>
      <w:r w:rsidRPr="006963D0">
        <w:rPr>
          <w:rFonts w:cstheme="minorHAnsi"/>
          <w:lang w:val="en-US"/>
        </w:rPr>
        <w:tab/>
      </w:r>
      <w:r w:rsidRPr="006963D0">
        <w:rPr>
          <w:rFonts w:cstheme="minorHAnsi"/>
          <w:lang w:val="en-US"/>
        </w:rPr>
        <w:tab/>
      </w:r>
      <w:r w:rsidR="003D0AFA" w:rsidRPr="006963D0">
        <w:rPr>
          <w:rFonts w:cstheme="minorHAnsi"/>
          <w:lang w:val="en-US"/>
        </w:rPr>
        <w:t xml:space="preserve">Assistant </w:t>
      </w:r>
      <w:r w:rsidRPr="006963D0">
        <w:rPr>
          <w:rFonts w:cstheme="minorHAnsi"/>
          <w:lang w:val="en-US"/>
        </w:rPr>
        <w:t>House Co-ordinator</w:t>
      </w:r>
      <w:r w:rsidR="00C74CAD" w:rsidRPr="006963D0">
        <w:rPr>
          <w:rFonts w:cstheme="minorHAnsi"/>
          <w:lang w:val="en-US"/>
        </w:rPr>
        <w:t xml:space="preserve"> (AHC)</w:t>
      </w:r>
    </w:p>
    <w:p w14:paraId="54C57F72" w14:textId="77777777" w:rsidR="00C74CAD" w:rsidRPr="006963D0" w:rsidRDefault="00C53EF1" w:rsidP="007D535D">
      <w:pPr>
        <w:spacing w:after="0"/>
        <w:ind w:left="1440" w:hanging="1440"/>
        <w:rPr>
          <w:rFonts w:cstheme="minorHAnsi"/>
          <w:lang w:val="en-US"/>
        </w:rPr>
      </w:pPr>
      <w:r w:rsidRPr="006963D0">
        <w:rPr>
          <w:rFonts w:cstheme="minorHAnsi"/>
          <w:b/>
          <w:bCs/>
          <w:lang w:val="en-US"/>
        </w:rPr>
        <w:t>Purpose of Job:</w:t>
      </w:r>
      <w:r w:rsidRPr="006963D0">
        <w:rPr>
          <w:rFonts w:cstheme="minorHAnsi"/>
          <w:b/>
          <w:bCs/>
          <w:lang w:val="en-US"/>
        </w:rPr>
        <w:tab/>
      </w:r>
      <w:r w:rsidRPr="006963D0">
        <w:rPr>
          <w:rFonts w:cstheme="minorHAnsi"/>
          <w:lang w:val="en-US"/>
        </w:rPr>
        <w:tab/>
      </w:r>
      <w:r w:rsidR="007D535D" w:rsidRPr="006963D0">
        <w:rPr>
          <w:rFonts w:cstheme="minorHAnsi"/>
          <w:lang w:val="en-US"/>
        </w:rPr>
        <w:t xml:space="preserve">a) </w:t>
      </w:r>
      <w:r w:rsidR="00FB3F4D" w:rsidRPr="006963D0">
        <w:rPr>
          <w:rFonts w:cstheme="minorHAnsi"/>
          <w:lang w:val="en-US"/>
        </w:rPr>
        <w:t>Support the H</w:t>
      </w:r>
      <w:r w:rsidR="00C74CAD" w:rsidRPr="006963D0">
        <w:rPr>
          <w:rFonts w:cstheme="minorHAnsi"/>
          <w:lang w:val="en-US"/>
        </w:rPr>
        <w:t>ouse Co-ordinator (H</w:t>
      </w:r>
      <w:r w:rsidR="00FB3F4D" w:rsidRPr="006963D0">
        <w:rPr>
          <w:rFonts w:cstheme="minorHAnsi"/>
          <w:lang w:val="en-US"/>
        </w:rPr>
        <w:t>C</w:t>
      </w:r>
      <w:r w:rsidR="00C74CAD" w:rsidRPr="006963D0">
        <w:rPr>
          <w:rFonts w:cstheme="minorHAnsi"/>
          <w:lang w:val="en-US"/>
        </w:rPr>
        <w:t>)</w:t>
      </w:r>
      <w:r w:rsidR="00FB3F4D" w:rsidRPr="006963D0">
        <w:rPr>
          <w:rFonts w:cstheme="minorHAnsi"/>
          <w:lang w:val="en-US"/>
        </w:rPr>
        <w:t xml:space="preserve"> ensuring the highest standard of </w:t>
      </w:r>
    </w:p>
    <w:p w14:paraId="2B1FEB0C" w14:textId="1A73B7FA" w:rsidR="00C53EF1" w:rsidRPr="006963D0" w:rsidRDefault="00FB3F4D" w:rsidP="00C74CAD">
      <w:pPr>
        <w:spacing w:after="0"/>
        <w:ind w:left="1440" w:firstLine="720"/>
        <w:rPr>
          <w:rFonts w:cstheme="minorHAnsi"/>
          <w:lang w:val="en-US"/>
        </w:rPr>
      </w:pPr>
      <w:r w:rsidRPr="006963D0">
        <w:rPr>
          <w:rFonts w:cstheme="minorHAnsi"/>
          <w:lang w:val="en-US"/>
        </w:rPr>
        <w:t>care and support possible is provided to all residents</w:t>
      </w:r>
    </w:p>
    <w:p w14:paraId="6465C25E" w14:textId="77777777" w:rsidR="00C74CAD" w:rsidRPr="006963D0" w:rsidRDefault="00C74CAD" w:rsidP="00C74CAD">
      <w:pPr>
        <w:spacing w:after="0"/>
        <w:ind w:left="1440" w:firstLine="720"/>
        <w:rPr>
          <w:rFonts w:cstheme="minorHAnsi"/>
          <w:lang w:val="en-US"/>
        </w:rPr>
      </w:pPr>
    </w:p>
    <w:p w14:paraId="6EF5DA94" w14:textId="04E25DB0" w:rsidR="007D535D" w:rsidRPr="006963D0" w:rsidRDefault="007D535D" w:rsidP="00345B72">
      <w:pPr>
        <w:ind w:left="2160"/>
        <w:rPr>
          <w:rFonts w:cstheme="minorHAnsi"/>
          <w:lang w:val="en-US"/>
        </w:rPr>
      </w:pPr>
      <w:r w:rsidRPr="006963D0">
        <w:rPr>
          <w:rFonts w:cstheme="minorHAnsi"/>
          <w:lang w:val="en-US"/>
        </w:rPr>
        <w:t>b) Assist the HC in leading and managing a team of care staff and volunteers</w:t>
      </w:r>
      <w:r w:rsidR="00345B72" w:rsidRPr="006963D0">
        <w:rPr>
          <w:rFonts w:cstheme="minorHAnsi"/>
          <w:lang w:val="en-US"/>
        </w:rPr>
        <w:t xml:space="preserve"> and act as leader in the absence of the HC</w:t>
      </w:r>
    </w:p>
    <w:p w14:paraId="7B7B5684" w14:textId="6B43B549" w:rsidR="00C53EF1" w:rsidRPr="006963D0" w:rsidRDefault="007E0E2D" w:rsidP="00C53EF1">
      <w:pPr>
        <w:rPr>
          <w:rFonts w:cstheme="minorHAnsi"/>
          <w:lang w:val="en-US"/>
        </w:rPr>
      </w:pPr>
      <w:r w:rsidRPr="006963D0">
        <w:rPr>
          <w:rFonts w:cstheme="minorHAnsi"/>
          <w:b/>
          <w:bCs/>
          <w:lang w:val="en-US"/>
        </w:rPr>
        <w:t>Accountable</w:t>
      </w:r>
      <w:r w:rsidR="00C53EF1" w:rsidRPr="006963D0">
        <w:rPr>
          <w:rFonts w:cstheme="minorHAnsi"/>
          <w:b/>
          <w:bCs/>
          <w:lang w:val="en-US"/>
        </w:rPr>
        <w:t xml:space="preserve"> to:</w:t>
      </w:r>
      <w:r w:rsidR="00C53EF1" w:rsidRPr="006963D0">
        <w:rPr>
          <w:rFonts w:cstheme="minorHAnsi"/>
          <w:lang w:val="en-US"/>
        </w:rPr>
        <w:t xml:space="preserve"> </w:t>
      </w:r>
      <w:r w:rsidR="00C53EF1" w:rsidRPr="006963D0">
        <w:rPr>
          <w:rFonts w:cstheme="minorHAnsi"/>
          <w:lang w:val="en-US"/>
        </w:rPr>
        <w:tab/>
      </w:r>
      <w:r w:rsidR="008A492D" w:rsidRPr="006963D0">
        <w:rPr>
          <w:rFonts w:cstheme="minorHAnsi"/>
          <w:lang w:val="en-US"/>
        </w:rPr>
        <w:t>House co-</w:t>
      </w:r>
      <w:r w:rsidR="00C74CAD" w:rsidRPr="006963D0">
        <w:rPr>
          <w:rFonts w:cstheme="minorHAnsi"/>
          <w:lang w:val="en-US"/>
        </w:rPr>
        <w:t>ordinator</w:t>
      </w:r>
      <w:r w:rsidR="008A492D" w:rsidRPr="006963D0">
        <w:rPr>
          <w:rFonts w:cstheme="minorHAnsi"/>
          <w:lang w:val="en-US"/>
        </w:rPr>
        <w:t>, Care &amp; Support Management Team</w:t>
      </w:r>
    </w:p>
    <w:p w14:paraId="12B96EA3" w14:textId="216F1094" w:rsidR="00C53EF1" w:rsidRPr="006963D0" w:rsidRDefault="00C53EF1" w:rsidP="00345B72">
      <w:pPr>
        <w:rPr>
          <w:rFonts w:cstheme="minorHAnsi"/>
          <w:lang w:val="en-US"/>
        </w:rPr>
      </w:pPr>
      <w:r w:rsidRPr="006963D0">
        <w:rPr>
          <w:rFonts w:cstheme="minorHAnsi"/>
          <w:b/>
          <w:bCs/>
          <w:lang w:val="en-US"/>
        </w:rPr>
        <w:t>Responsible for:</w:t>
      </w:r>
      <w:r w:rsidRPr="006963D0">
        <w:rPr>
          <w:rFonts w:cstheme="minorHAnsi"/>
          <w:lang w:val="en-US"/>
        </w:rPr>
        <w:tab/>
      </w:r>
      <w:bookmarkStart w:id="0" w:name="_Hlk95481969"/>
      <w:r w:rsidRPr="006963D0">
        <w:rPr>
          <w:rFonts w:cstheme="minorHAnsi"/>
          <w:lang w:val="en-US"/>
        </w:rPr>
        <w:t>Residents, staff and volunteers associated with the house</w:t>
      </w:r>
      <w:bookmarkEnd w:id="0"/>
    </w:p>
    <w:p w14:paraId="514B4152" w14:textId="0BF0A028" w:rsidR="00377156" w:rsidRPr="006963D0" w:rsidRDefault="00BA06DF" w:rsidP="00BA06DF">
      <w:pPr>
        <w:ind w:left="2160" w:hanging="2160"/>
        <w:rPr>
          <w:rFonts w:cstheme="minorHAnsi"/>
          <w:lang w:val="en-US"/>
        </w:rPr>
      </w:pPr>
      <w:r w:rsidRPr="006963D0">
        <w:rPr>
          <w:rFonts w:cstheme="minorHAnsi"/>
          <w:b/>
          <w:bCs/>
          <w:lang w:val="en-US"/>
        </w:rPr>
        <w:t>Collaborate with:</w:t>
      </w:r>
      <w:r w:rsidRPr="006963D0">
        <w:rPr>
          <w:rFonts w:cstheme="minorHAnsi"/>
          <w:lang w:val="en-US"/>
        </w:rPr>
        <w:t xml:space="preserve"> </w:t>
      </w:r>
      <w:r w:rsidRPr="006963D0">
        <w:rPr>
          <w:rFonts w:cstheme="minorHAnsi"/>
          <w:lang w:val="en-US"/>
        </w:rPr>
        <w:tab/>
        <w:t>Care &amp; Support Team, House Coordinators, HR team, Camphill Practice Team, Finance Team</w:t>
      </w:r>
    </w:p>
    <w:p w14:paraId="454A211C" w14:textId="577577CB" w:rsidR="00436560" w:rsidRPr="006963D0" w:rsidRDefault="00436560" w:rsidP="0065534B">
      <w:pPr>
        <w:spacing w:before="240" w:after="0"/>
        <w:rPr>
          <w:rFonts w:cstheme="minorHAnsi"/>
          <w:b/>
          <w:bCs/>
          <w:lang w:val="en-US"/>
        </w:rPr>
      </w:pPr>
      <w:r w:rsidRPr="006963D0">
        <w:rPr>
          <w:rFonts w:cstheme="minorHAnsi"/>
          <w:b/>
          <w:bCs/>
          <w:lang w:val="en-US"/>
        </w:rPr>
        <w:t>1</w:t>
      </w:r>
      <w:r w:rsidR="00345B72" w:rsidRPr="006963D0">
        <w:rPr>
          <w:rFonts w:cstheme="minorHAnsi"/>
          <w:b/>
          <w:bCs/>
          <w:lang w:val="en-US"/>
        </w:rPr>
        <w:t>.</w:t>
      </w:r>
      <w:r w:rsidRPr="006963D0">
        <w:rPr>
          <w:rFonts w:cstheme="minorHAnsi"/>
          <w:b/>
          <w:bCs/>
          <w:lang w:val="en-US"/>
        </w:rPr>
        <w:t xml:space="preserve"> </w:t>
      </w:r>
      <w:r w:rsidR="00345B72" w:rsidRPr="006963D0">
        <w:rPr>
          <w:rFonts w:cstheme="minorHAnsi"/>
          <w:b/>
          <w:bCs/>
          <w:lang w:val="en-US"/>
        </w:rPr>
        <w:tab/>
      </w:r>
      <w:r w:rsidRPr="006963D0">
        <w:rPr>
          <w:rFonts w:cstheme="minorHAnsi"/>
          <w:b/>
          <w:bCs/>
          <w:lang w:val="en-US"/>
        </w:rPr>
        <w:t>GENERAL RESPONSIBILITIES</w:t>
      </w:r>
    </w:p>
    <w:p w14:paraId="688B7DFF" w14:textId="210C088C" w:rsidR="00D94EDA" w:rsidRPr="006963D0" w:rsidRDefault="00AB4857" w:rsidP="00D94EDA">
      <w:pPr>
        <w:pStyle w:val="ListParagraph"/>
        <w:numPr>
          <w:ilvl w:val="0"/>
          <w:numId w:val="3"/>
        </w:numPr>
        <w:spacing w:after="0"/>
        <w:rPr>
          <w:rFonts w:cstheme="minorHAnsi"/>
          <w:lang w:val="en-US"/>
        </w:rPr>
      </w:pPr>
      <w:r w:rsidRPr="006963D0">
        <w:rPr>
          <w:rFonts w:cstheme="minorHAnsi"/>
          <w:lang w:val="en-US"/>
        </w:rPr>
        <w:t xml:space="preserve">Assist the HC in ensuring </w:t>
      </w:r>
      <w:r w:rsidR="00D94EDA" w:rsidRPr="006963D0">
        <w:rPr>
          <w:rFonts w:cstheme="minorHAnsi"/>
          <w:lang w:val="en-US"/>
        </w:rPr>
        <w:t>high quality, person centered care and support</w:t>
      </w:r>
      <w:r w:rsidRPr="006963D0">
        <w:rPr>
          <w:rFonts w:cstheme="minorHAnsi"/>
          <w:lang w:val="en-US"/>
        </w:rPr>
        <w:t xml:space="preserve"> is delivered</w:t>
      </w:r>
      <w:r w:rsidR="00D94EDA" w:rsidRPr="006963D0">
        <w:rPr>
          <w:rFonts w:cstheme="minorHAnsi"/>
          <w:lang w:val="en-US"/>
        </w:rPr>
        <w:t xml:space="preserve"> and</w:t>
      </w:r>
      <w:r w:rsidR="00C4342D" w:rsidRPr="006963D0">
        <w:rPr>
          <w:rFonts w:cstheme="minorHAnsi"/>
          <w:lang w:val="en-US"/>
        </w:rPr>
        <w:t xml:space="preserve"> ensure</w:t>
      </w:r>
      <w:r w:rsidR="00D94EDA" w:rsidRPr="006963D0">
        <w:rPr>
          <w:rFonts w:cstheme="minorHAnsi"/>
          <w:lang w:val="en-US"/>
        </w:rPr>
        <w:t xml:space="preserve"> the well-being of residents in line with Corbenic’s value statement and fully aligned with current regulatory guidance and Corbenic Policies across key areas including: </w:t>
      </w:r>
    </w:p>
    <w:p w14:paraId="4A6D80D2" w14:textId="77777777" w:rsidR="00D94EDA" w:rsidRPr="006963D0" w:rsidRDefault="00D94EDA" w:rsidP="00D94EDA">
      <w:pPr>
        <w:pStyle w:val="ListParagraph"/>
        <w:numPr>
          <w:ilvl w:val="2"/>
          <w:numId w:val="10"/>
        </w:numPr>
        <w:spacing w:after="0"/>
        <w:rPr>
          <w:rFonts w:cstheme="minorHAnsi"/>
          <w:lang w:val="en-US"/>
        </w:rPr>
      </w:pPr>
      <w:r w:rsidRPr="006963D0">
        <w:rPr>
          <w:rFonts w:cstheme="minorHAnsi"/>
          <w:lang w:val="en-US"/>
        </w:rPr>
        <w:t>Administration of medication</w:t>
      </w:r>
    </w:p>
    <w:p w14:paraId="65F3C251" w14:textId="77777777" w:rsidR="00D94EDA" w:rsidRPr="006963D0" w:rsidRDefault="00D94EDA" w:rsidP="00D94EDA">
      <w:pPr>
        <w:pStyle w:val="ListParagraph"/>
        <w:numPr>
          <w:ilvl w:val="2"/>
          <w:numId w:val="10"/>
        </w:numPr>
        <w:spacing w:after="0"/>
        <w:rPr>
          <w:rFonts w:cstheme="minorHAnsi"/>
          <w:lang w:val="en-US"/>
        </w:rPr>
      </w:pPr>
      <w:r w:rsidRPr="006963D0">
        <w:rPr>
          <w:rFonts w:cstheme="minorHAnsi"/>
          <w:lang w:val="en-US"/>
        </w:rPr>
        <w:t>Incident management</w:t>
      </w:r>
    </w:p>
    <w:p w14:paraId="537288F2" w14:textId="77777777" w:rsidR="00D94EDA" w:rsidRPr="006963D0" w:rsidRDefault="00D94EDA" w:rsidP="00D94EDA">
      <w:pPr>
        <w:pStyle w:val="ListParagraph"/>
        <w:numPr>
          <w:ilvl w:val="2"/>
          <w:numId w:val="10"/>
        </w:numPr>
        <w:spacing w:after="0"/>
        <w:rPr>
          <w:rFonts w:cstheme="minorHAnsi"/>
          <w:lang w:val="en-US"/>
        </w:rPr>
      </w:pPr>
      <w:r w:rsidRPr="006963D0">
        <w:rPr>
          <w:rFonts w:cstheme="minorHAnsi"/>
          <w:lang w:val="en-US"/>
        </w:rPr>
        <w:t>Safeguarding</w:t>
      </w:r>
    </w:p>
    <w:p w14:paraId="6BFC9EDA" w14:textId="77777777" w:rsidR="00D94EDA" w:rsidRPr="006963D0" w:rsidRDefault="00D94EDA" w:rsidP="00D94EDA">
      <w:pPr>
        <w:pStyle w:val="ListParagraph"/>
        <w:numPr>
          <w:ilvl w:val="2"/>
          <w:numId w:val="10"/>
        </w:numPr>
        <w:spacing w:after="0"/>
        <w:rPr>
          <w:rFonts w:cstheme="minorHAnsi"/>
          <w:lang w:val="en-US"/>
        </w:rPr>
      </w:pPr>
      <w:r w:rsidRPr="006963D0">
        <w:rPr>
          <w:rFonts w:cstheme="minorHAnsi"/>
          <w:lang w:val="en-US"/>
        </w:rPr>
        <w:t xml:space="preserve">Care planning and risk assessment </w:t>
      </w:r>
    </w:p>
    <w:p w14:paraId="55670376" w14:textId="77777777" w:rsidR="00D94EDA" w:rsidRPr="006963D0" w:rsidRDefault="00D94EDA" w:rsidP="00D94EDA">
      <w:pPr>
        <w:pStyle w:val="ListParagraph"/>
        <w:numPr>
          <w:ilvl w:val="2"/>
          <w:numId w:val="10"/>
        </w:numPr>
        <w:spacing w:after="0"/>
        <w:rPr>
          <w:rFonts w:cstheme="minorHAnsi"/>
          <w:lang w:val="en-US"/>
        </w:rPr>
      </w:pPr>
      <w:r w:rsidRPr="006963D0">
        <w:rPr>
          <w:rFonts w:cstheme="minorHAnsi"/>
          <w:lang w:val="en-US"/>
        </w:rPr>
        <w:t xml:space="preserve">Management of resident finances </w:t>
      </w:r>
    </w:p>
    <w:p w14:paraId="6BFC9FDB" w14:textId="77777777" w:rsidR="00D94EDA" w:rsidRPr="006963D0" w:rsidRDefault="00D94EDA" w:rsidP="00D94EDA">
      <w:pPr>
        <w:pStyle w:val="ListParagraph"/>
        <w:spacing w:after="0"/>
        <w:ind w:left="1080"/>
        <w:rPr>
          <w:rFonts w:cstheme="minorHAnsi"/>
          <w:lang w:val="en-US"/>
        </w:rPr>
      </w:pPr>
    </w:p>
    <w:p w14:paraId="558D742B" w14:textId="78AA98F3" w:rsidR="00D94EDA" w:rsidRPr="006963D0" w:rsidRDefault="00C4342D" w:rsidP="00D94EDA">
      <w:pPr>
        <w:pStyle w:val="ListParagraph"/>
        <w:numPr>
          <w:ilvl w:val="0"/>
          <w:numId w:val="3"/>
        </w:numPr>
        <w:spacing w:after="0"/>
        <w:rPr>
          <w:rFonts w:cstheme="minorHAnsi"/>
          <w:lang w:val="en-US"/>
        </w:rPr>
      </w:pPr>
      <w:r w:rsidRPr="006963D0">
        <w:rPr>
          <w:rFonts w:cstheme="minorHAnsi"/>
          <w:lang w:val="en-US"/>
        </w:rPr>
        <w:t>Assist the H</w:t>
      </w:r>
      <w:r w:rsidR="00C8531C" w:rsidRPr="006963D0">
        <w:rPr>
          <w:rFonts w:cstheme="minorHAnsi"/>
          <w:lang w:val="en-US"/>
        </w:rPr>
        <w:t>C</w:t>
      </w:r>
      <w:r w:rsidRPr="006963D0">
        <w:rPr>
          <w:rFonts w:cstheme="minorHAnsi"/>
          <w:lang w:val="en-US"/>
        </w:rPr>
        <w:t xml:space="preserve"> in maintaining the</w:t>
      </w:r>
      <w:r w:rsidR="00D94EDA" w:rsidRPr="006963D0">
        <w:rPr>
          <w:rFonts w:cstheme="minorHAnsi"/>
          <w:lang w:val="en-US"/>
        </w:rPr>
        <w:t xml:space="preserve"> safety and welfare of all residents, staff and volunteers associated with the house</w:t>
      </w:r>
    </w:p>
    <w:p w14:paraId="2EAE66C5" w14:textId="521395F5" w:rsidR="00D94EDA" w:rsidRPr="006963D0" w:rsidRDefault="00C8531C" w:rsidP="00D94EDA">
      <w:pPr>
        <w:pStyle w:val="ListParagraph"/>
        <w:numPr>
          <w:ilvl w:val="0"/>
          <w:numId w:val="3"/>
        </w:numPr>
        <w:spacing w:after="0"/>
        <w:rPr>
          <w:rFonts w:cstheme="minorHAnsi"/>
          <w:lang w:val="en-US"/>
        </w:rPr>
      </w:pPr>
      <w:r w:rsidRPr="006963D0">
        <w:rPr>
          <w:rFonts w:cstheme="minorHAnsi"/>
          <w:lang w:val="en-US"/>
        </w:rPr>
        <w:t xml:space="preserve">Assist the </w:t>
      </w:r>
      <w:r w:rsidR="00EF071C" w:rsidRPr="006963D0">
        <w:rPr>
          <w:rFonts w:cstheme="minorHAnsi"/>
          <w:lang w:val="en-US"/>
        </w:rPr>
        <w:t>HC</w:t>
      </w:r>
      <w:r w:rsidR="00D94EDA" w:rsidRPr="006963D0">
        <w:rPr>
          <w:rFonts w:cstheme="minorHAnsi"/>
          <w:lang w:val="en-US"/>
        </w:rPr>
        <w:t xml:space="preserve"> co-ordinat</w:t>
      </w:r>
      <w:r w:rsidR="00EF071C" w:rsidRPr="006963D0">
        <w:rPr>
          <w:rFonts w:cstheme="minorHAnsi"/>
          <w:lang w:val="en-US"/>
        </w:rPr>
        <w:t>ing</w:t>
      </w:r>
      <w:r w:rsidR="00D94EDA" w:rsidRPr="006963D0">
        <w:rPr>
          <w:rFonts w:cstheme="minorHAnsi"/>
          <w:lang w:val="en-US"/>
        </w:rPr>
        <w:t xml:space="preserve"> the daily living arrangements (including cultural and spiritual life) in the household and upholding Camphill Practice and ethos while ensuring individual choice is given at all times.</w:t>
      </w:r>
    </w:p>
    <w:p w14:paraId="0A8B03D3" w14:textId="7F106419" w:rsidR="00FF474E" w:rsidRPr="006963D0" w:rsidRDefault="00D94EDA" w:rsidP="00D94EDA">
      <w:pPr>
        <w:pStyle w:val="ListParagraph"/>
        <w:numPr>
          <w:ilvl w:val="0"/>
          <w:numId w:val="3"/>
        </w:numPr>
        <w:rPr>
          <w:rFonts w:cstheme="minorHAnsi"/>
          <w:lang w:val="en-US"/>
        </w:rPr>
      </w:pPr>
      <w:bookmarkStart w:id="1" w:name="_Hlk94700968"/>
      <w:r w:rsidRPr="006963D0">
        <w:rPr>
          <w:rFonts w:cstheme="minorHAnsi"/>
          <w:lang w:val="en-US"/>
        </w:rPr>
        <w:t>Developing and maintaining supportive and positive relationships and contact with welfare guardians, befrienders</w:t>
      </w:r>
      <w:bookmarkEnd w:id="1"/>
      <w:r w:rsidRPr="006963D0">
        <w:rPr>
          <w:rFonts w:cstheme="minorHAnsi"/>
          <w:lang w:val="en-US"/>
        </w:rPr>
        <w:t>, external agencies and Social Workers.</w:t>
      </w:r>
    </w:p>
    <w:p w14:paraId="66403D7F" w14:textId="49841CF5" w:rsidR="00720F3D" w:rsidRPr="006963D0" w:rsidRDefault="00436560" w:rsidP="0065534B">
      <w:pPr>
        <w:spacing w:before="240" w:after="0"/>
        <w:rPr>
          <w:rFonts w:cstheme="minorHAnsi"/>
          <w:b/>
          <w:bCs/>
          <w:lang w:val="en-US"/>
        </w:rPr>
      </w:pPr>
      <w:r w:rsidRPr="006963D0">
        <w:rPr>
          <w:rFonts w:cstheme="minorHAnsi"/>
          <w:b/>
          <w:bCs/>
          <w:lang w:val="en-US"/>
        </w:rPr>
        <w:t>2</w:t>
      </w:r>
      <w:r w:rsidR="005E3C22" w:rsidRPr="006963D0">
        <w:rPr>
          <w:rFonts w:cstheme="minorHAnsi"/>
          <w:b/>
          <w:bCs/>
          <w:lang w:val="en-US"/>
        </w:rPr>
        <w:t>.</w:t>
      </w:r>
      <w:r w:rsidR="005E3C22" w:rsidRPr="006963D0">
        <w:rPr>
          <w:rFonts w:cstheme="minorHAnsi"/>
          <w:b/>
          <w:bCs/>
          <w:lang w:val="en-US"/>
        </w:rPr>
        <w:tab/>
      </w:r>
      <w:r w:rsidRPr="006963D0">
        <w:rPr>
          <w:rFonts w:cstheme="minorHAnsi"/>
          <w:b/>
          <w:bCs/>
          <w:lang w:val="en-US"/>
        </w:rPr>
        <w:t>STAFF SUPPORT &amp; SUPERVISION AND LINE MANAGEMENT</w:t>
      </w:r>
    </w:p>
    <w:p w14:paraId="7F2502EB" w14:textId="3A1A30FA" w:rsidR="00720F3D" w:rsidRPr="006963D0" w:rsidRDefault="00720F3D" w:rsidP="00720F3D">
      <w:pPr>
        <w:pStyle w:val="ListParagraph"/>
        <w:numPr>
          <w:ilvl w:val="0"/>
          <w:numId w:val="5"/>
        </w:numPr>
        <w:rPr>
          <w:rFonts w:cstheme="minorHAnsi"/>
          <w:lang w:val="en-US"/>
        </w:rPr>
      </w:pPr>
      <w:r w:rsidRPr="006963D0">
        <w:rPr>
          <w:rFonts w:cstheme="minorHAnsi"/>
          <w:lang w:val="en-US"/>
        </w:rPr>
        <w:t xml:space="preserve">Assist with the </w:t>
      </w:r>
      <w:r w:rsidR="004C02CC" w:rsidRPr="006963D0">
        <w:rPr>
          <w:rFonts w:cstheme="minorHAnsi"/>
          <w:lang w:val="en-US"/>
        </w:rPr>
        <w:t xml:space="preserve">house </w:t>
      </w:r>
      <w:r w:rsidRPr="006963D0">
        <w:rPr>
          <w:rFonts w:cstheme="minorHAnsi"/>
          <w:lang w:val="en-US"/>
        </w:rPr>
        <w:t>induction</w:t>
      </w:r>
      <w:r w:rsidR="004C02CC" w:rsidRPr="006963D0">
        <w:rPr>
          <w:rFonts w:cstheme="minorHAnsi"/>
          <w:lang w:val="en-US"/>
        </w:rPr>
        <w:t xml:space="preserve"> section of the </w:t>
      </w:r>
      <w:r w:rsidR="00E139F0" w:rsidRPr="006963D0">
        <w:rPr>
          <w:rFonts w:cstheme="minorHAnsi"/>
          <w:lang w:val="en-US"/>
        </w:rPr>
        <w:t>employee induction</w:t>
      </w:r>
      <w:r w:rsidRPr="006963D0">
        <w:rPr>
          <w:rFonts w:cstheme="minorHAnsi"/>
          <w:lang w:val="en-US"/>
        </w:rPr>
        <w:t xml:space="preserve"> process for staff</w:t>
      </w:r>
    </w:p>
    <w:p w14:paraId="74A95428" w14:textId="7395B2F6" w:rsidR="00720F3D" w:rsidRPr="006963D0" w:rsidRDefault="00720F3D" w:rsidP="00720F3D">
      <w:pPr>
        <w:pStyle w:val="ListParagraph"/>
        <w:numPr>
          <w:ilvl w:val="0"/>
          <w:numId w:val="5"/>
        </w:numPr>
        <w:rPr>
          <w:rFonts w:cstheme="minorHAnsi"/>
          <w:lang w:val="en-US"/>
        </w:rPr>
      </w:pPr>
      <w:r w:rsidRPr="006963D0">
        <w:rPr>
          <w:rFonts w:cstheme="minorHAnsi"/>
          <w:lang w:val="en-US"/>
        </w:rPr>
        <w:t>Take part in shadowing process for volunteers and staff</w:t>
      </w:r>
    </w:p>
    <w:p w14:paraId="2CC8484C" w14:textId="38ADD14F" w:rsidR="00F0223F" w:rsidRPr="006963D0" w:rsidRDefault="00F0223F" w:rsidP="00F0223F">
      <w:pPr>
        <w:pStyle w:val="ListParagraph"/>
        <w:numPr>
          <w:ilvl w:val="0"/>
          <w:numId w:val="5"/>
        </w:numPr>
        <w:spacing w:after="0"/>
        <w:rPr>
          <w:rFonts w:cstheme="minorHAnsi"/>
          <w:lang w:val="en-US"/>
        </w:rPr>
      </w:pPr>
      <w:r w:rsidRPr="006963D0">
        <w:rPr>
          <w:rFonts w:cstheme="minorHAnsi"/>
          <w:lang w:val="en-US"/>
        </w:rPr>
        <w:t>Support, supervise and appraise staff in line with HR policies.</w:t>
      </w:r>
    </w:p>
    <w:p w14:paraId="0B2E0BD9" w14:textId="6DE5382E" w:rsidR="00BC0AA2" w:rsidRPr="006963D0" w:rsidRDefault="00BC0AA2" w:rsidP="00BC0AA2">
      <w:pPr>
        <w:pStyle w:val="ListParagraph"/>
        <w:numPr>
          <w:ilvl w:val="0"/>
          <w:numId w:val="5"/>
        </w:numPr>
        <w:spacing w:after="0"/>
        <w:rPr>
          <w:rFonts w:cstheme="minorHAnsi"/>
          <w:lang w:val="en-US"/>
        </w:rPr>
      </w:pPr>
      <w:r w:rsidRPr="006963D0">
        <w:rPr>
          <w:rFonts w:cstheme="minorHAnsi"/>
          <w:lang w:val="en-US"/>
        </w:rPr>
        <w:t>Engage in individual development discussions with staff, identifying individual learning and development needs and ensuring personal development plans are kept up to date.</w:t>
      </w:r>
    </w:p>
    <w:p w14:paraId="5D55723C" w14:textId="0FA700FE" w:rsidR="00913947" w:rsidRPr="006963D0" w:rsidRDefault="00913947" w:rsidP="00913947">
      <w:pPr>
        <w:pStyle w:val="ListParagraph"/>
        <w:numPr>
          <w:ilvl w:val="0"/>
          <w:numId w:val="5"/>
        </w:numPr>
        <w:spacing w:after="0"/>
        <w:rPr>
          <w:rFonts w:cstheme="minorHAnsi"/>
          <w:lang w:val="en-US"/>
        </w:rPr>
      </w:pPr>
      <w:r w:rsidRPr="006963D0">
        <w:rPr>
          <w:rFonts w:cstheme="minorHAnsi"/>
          <w:lang w:val="en-US"/>
        </w:rPr>
        <w:t>Support the HC to identify any mandatory training needs and liaise with HC/HR to ensure all training is up to date.</w:t>
      </w:r>
    </w:p>
    <w:p w14:paraId="0A045541" w14:textId="30F25FE4" w:rsidR="00720F3D" w:rsidRPr="006963D0" w:rsidRDefault="00720F3D" w:rsidP="00720F3D">
      <w:pPr>
        <w:pStyle w:val="ListParagraph"/>
        <w:numPr>
          <w:ilvl w:val="0"/>
          <w:numId w:val="5"/>
        </w:numPr>
        <w:rPr>
          <w:rFonts w:cstheme="minorHAnsi"/>
          <w:lang w:val="en-US"/>
        </w:rPr>
      </w:pPr>
      <w:r w:rsidRPr="006963D0">
        <w:rPr>
          <w:rFonts w:cstheme="minorHAnsi"/>
          <w:lang w:val="en-US"/>
        </w:rPr>
        <w:lastRenderedPageBreak/>
        <w:t>Chair regular team meetings and ensure information is shared appropriately throughout the staff team</w:t>
      </w:r>
    </w:p>
    <w:p w14:paraId="4EDE9362" w14:textId="20A9F18B" w:rsidR="000F7CD0" w:rsidRPr="006963D0" w:rsidRDefault="000F7CD0" w:rsidP="000F7CD0">
      <w:pPr>
        <w:pStyle w:val="ListParagraph"/>
        <w:numPr>
          <w:ilvl w:val="0"/>
          <w:numId w:val="5"/>
        </w:numPr>
        <w:rPr>
          <w:rFonts w:cstheme="minorHAnsi"/>
          <w:lang w:val="en-US"/>
        </w:rPr>
      </w:pPr>
      <w:r w:rsidRPr="006963D0">
        <w:rPr>
          <w:rFonts w:cstheme="minorHAnsi"/>
          <w:lang w:val="en-US"/>
        </w:rPr>
        <w:t xml:space="preserve">In the absence of the </w:t>
      </w:r>
      <w:r w:rsidR="00C74CAD" w:rsidRPr="006963D0">
        <w:rPr>
          <w:rFonts w:cstheme="minorHAnsi"/>
          <w:lang w:val="en-US"/>
        </w:rPr>
        <w:t>HC</w:t>
      </w:r>
      <w:r w:rsidRPr="006963D0">
        <w:rPr>
          <w:rFonts w:cstheme="minorHAnsi"/>
          <w:lang w:val="en-US"/>
        </w:rPr>
        <w:t xml:space="preserve">, attend house </w:t>
      </w:r>
      <w:r w:rsidR="00C74CAD" w:rsidRPr="006963D0">
        <w:rPr>
          <w:rFonts w:cstheme="minorHAnsi"/>
          <w:lang w:val="en-US"/>
        </w:rPr>
        <w:t>HC</w:t>
      </w:r>
      <w:r w:rsidRPr="006963D0">
        <w:rPr>
          <w:rFonts w:cstheme="minorHAnsi"/>
          <w:lang w:val="en-US"/>
        </w:rPr>
        <w:t xml:space="preserve"> meeting</w:t>
      </w:r>
      <w:r w:rsidR="00C74CAD" w:rsidRPr="006963D0">
        <w:rPr>
          <w:rFonts w:cstheme="minorHAnsi"/>
          <w:lang w:val="en-US"/>
        </w:rPr>
        <w:t>s</w:t>
      </w:r>
      <w:r w:rsidRPr="006963D0">
        <w:rPr>
          <w:rFonts w:cstheme="minorHAnsi"/>
          <w:lang w:val="en-US"/>
        </w:rPr>
        <w:t xml:space="preserve"> to represent the house</w:t>
      </w:r>
    </w:p>
    <w:p w14:paraId="016F4619" w14:textId="16549B2C" w:rsidR="000F7CD0" w:rsidRPr="006963D0" w:rsidRDefault="000F7CD0" w:rsidP="000F7CD0">
      <w:pPr>
        <w:pStyle w:val="ListParagraph"/>
        <w:numPr>
          <w:ilvl w:val="0"/>
          <w:numId w:val="5"/>
        </w:numPr>
        <w:rPr>
          <w:rFonts w:cstheme="minorHAnsi"/>
          <w:lang w:val="en-US"/>
        </w:rPr>
      </w:pPr>
      <w:r w:rsidRPr="006963D0">
        <w:rPr>
          <w:rFonts w:cstheme="minorHAnsi"/>
          <w:lang w:val="en-US"/>
        </w:rPr>
        <w:t>In the absence of the HC act as house leader</w:t>
      </w:r>
    </w:p>
    <w:p w14:paraId="3C8259E5" w14:textId="77777777" w:rsidR="00101938" w:rsidRPr="006963D0" w:rsidRDefault="00101938" w:rsidP="00720F3D">
      <w:pPr>
        <w:pStyle w:val="ListParagraph"/>
        <w:numPr>
          <w:ilvl w:val="0"/>
          <w:numId w:val="5"/>
        </w:numPr>
        <w:spacing w:after="0"/>
        <w:rPr>
          <w:rFonts w:cstheme="minorHAnsi"/>
          <w:lang w:val="en-US"/>
        </w:rPr>
      </w:pPr>
      <w:r w:rsidRPr="006963D0">
        <w:rPr>
          <w:rFonts w:cstheme="minorHAnsi"/>
          <w:lang w:val="en-US"/>
        </w:rPr>
        <w:t>Oversee, support and delegate support and supervision process of the volunteers to senior support workers</w:t>
      </w:r>
    </w:p>
    <w:p w14:paraId="72F2E2E8" w14:textId="61E5AEF1" w:rsidR="00746F5B" w:rsidRPr="006963D0" w:rsidRDefault="00101938" w:rsidP="000F7CD0">
      <w:pPr>
        <w:pStyle w:val="ListParagraph"/>
        <w:numPr>
          <w:ilvl w:val="0"/>
          <w:numId w:val="5"/>
        </w:numPr>
        <w:spacing w:after="0"/>
        <w:rPr>
          <w:rFonts w:cstheme="minorHAnsi"/>
          <w:lang w:val="en-US"/>
        </w:rPr>
      </w:pPr>
      <w:r w:rsidRPr="006963D0">
        <w:rPr>
          <w:rFonts w:cstheme="minorHAnsi"/>
          <w:lang w:val="en-US"/>
        </w:rPr>
        <w:t>Lead induction process for volunteers</w:t>
      </w:r>
    </w:p>
    <w:p w14:paraId="23D6494D" w14:textId="08D10671" w:rsidR="00436560" w:rsidRPr="006963D0" w:rsidRDefault="00436560" w:rsidP="0065534B">
      <w:pPr>
        <w:spacing w:before="240" w:after="0"/>
        <w:rPr>
          <w:rFonts w:cstheme="minorHAnsi"/>
          <w:b/>
          <w:bCs/>
          <w:lang w:val="en-US"/>
        </w:rPr>
      </w:pPr>
      <w:r w:rsidRPr="006963D0">
        <w:rPr>
          <w:rFonts w:cstheme="minorHAnsi"/>
          <w:b/>
          <w:bCs/>
          <w:lang w:val="en-US"/>
        </w:rPr>
        <w:t>3</w:t>
      </w:r>
      <w:r w:rsidR="005E3C22" w:rsidRPr="006963D0">
        <w:rPr>
          <w:rFonts w:cstheme="minorHAnsi"/>
          <w:b/>
          <w:bCs/>
          <w:lang w:val="en-US"/>
        </w:rPr>
        <w:t>.</w:t>
      </w:r>
      <w:r w:rsidRPr="006963D0">
        <w:rPr>
          <w:rFonts w:cstheme="minorHAnsi"/>
          <w:b/>
          <w:bCs/>
          <w:lang w:val="en-US"/>
        </w:rPr>
        <w:t xml:space="preserve"> </w:t>
      </w:r>
      <w:r w:rsidR="005E3C22" w:rsidRPr="006963D0">
        <w:rPr>
          <w:rFonts w:cstheme="minorHAnsi"/>
          <w:b/>
          <w:bCs/>
          <w:lang w:val="en-US"/>
        </w:rPr>
        <w:tab/>
      </w:r>
      <w:r w:rsidRPr="006963D0">
        <w:rPr>
          <w:rFonts w:cstheme="minorHAnsi"/>
          <w:b/>
          <w:bCs/>
          <w:lang w:val="en-US"/>
        </w:rPr>
        <w:t>CARE AND SUPPORT PLANNING</w:t>
      </w:r>
    </w:p>
    <w:p w14:paraId="09CF9957" w14:textId="0257D978" w:rsidR="00A73091" w:rsidRPr="006963D0" w:rsidRDefault="00A73091" w:rsidP="00A73091">
      <w:pPr>
        <w:numPr>
          <w:ilvl w:val="0"/>
          <w:numId w:val="8"/>
        </w:numPr>
        <w:spacing w:after="0"/>
        <w:contextualSpacing/>
        <w:rPr>
          <w:rFonts w:cstheme="minorHAnsi"/>
          <w:lang w:val="en-US"/>
        </w:rPr>
      </w:pPr>
      <w:r w:rsidRPr="006963D0">
        <w:rPr>
          <w:rFonts w:cstheme="minorHAnsi"/>
          <w:lang w:val="en-US"/>
        </w:rPr>
        <w:t>Assist the HC liaising with the Care &amp; Support Team and Workshop Leaders to ensure that Residents’ needs are met within their home and work environment</w:t>
      </w:r>
    </w:p>
    <w:p w14:paraId="0413E10B" w14:textId="1E3ABB77" w:rsidR="00F067B5" w:rsidRPr="006963D0" w:rsidRDefault="00F067B5" w:rsidP="00F067B5">
      <w:pPr>
        <w:pStyle w:val="ListParagraph"/>
        <w:numPr>
          <w:ilvl w:val="0"/>
          <w:numId w:val="8"/>
        </w:numPr>
        <w:rPr>
          <w:rFonts w:cstheme="minorHAnsi"/>
          <w:lang w:val="en-US"/>
        </w:rPr>
      </w:pPr>
      <w:r w:rsidRPr="006963D0">
        <w:rPr>
          <w:rFonts w:cstheme="minorHAnsi"/>
          <w:lang w:val="en-US"/>
        </w:rPr>
        <w:t>Contribute to producing high quality care plans, reviews and risk assessments as delegated by the HC</w:t>
      </w:r>
    </w:p>
    <w:p w14:paraId="68218FD8" w14:textId="71F95276" w:rsidR="000F1154" w:rsidRPr="006963D0" w:rsidRDefault="00CF5E74" w:rsidP="00CF5E74">
      <w:pPr>
        <w:pStyle w:val="ListParagraph"/>
        <w:numPr>
          <w:ilvl w:val="0"/>
          <w:numId w:val="8"/>
        </w:numPr>
        <w:rPr>
          <w:rFonts w:cstheme="minorHAnsi"/>
          <w:lang w:val="en-US"/>
        </w:rPr>
      </w:pPr>
      <w:r w:rsidRPr="006963D0">
        <w:rPr>
          <w:rFonts w:cstheme="minorHAnsi"/>
          <w:lang w:val="en-US"/>
        </w:rPr>
        <w:t>Assist the HC ensuring</w:t>
      </w:r>
      <w:r w:rsidR="000F1154" w:rsidRPr="006963D0">
        <w:rPr>
          <w:rFonts w:cstheme="minorHAnsi"/>
          <w:lang w:val="en-US"/>
        </w:rPr>
        <w:t xml:space="preserve"> residents’ care and support documents are reviewed in compliance with legislation, i.e. at least twice per year or when significant changes have occurred. This includes preparation of support plans, reviews, and risk assessments, and maintenance of all other relevant support documents</w:t>
      </w:r>
      <w:r w:rsidRPr="006963D0">
        <w:rPr>
          <w:rFonts w:cstheme="minorHAnsi"/>
          <w:lang w:val="en-US"/>
        </w:rPr>
        <w:t xml:space="preserve"> as delegated by the </w:t>
      </w:r>
      <w:r w:rsidR="00DB1760" w:rsidRPr="006963D0">
        <w:rPr>
          <w:rFonts w:cstheme="minorHAnsi"/>
          <w:lang w:val="en-US"/>
        </w:rPr>
        <w:t>HC.</w:t>
      </w:r>
    </w:p>
    <w:p w14:paraId="06D80657" w14:textId="47B03014" w:rsidR="00FF1424" w:rsidRPr="006963D0" w:rsidRDefault="00FF1424" w:rsidP="00FF1424">
      <w:pPr>
        <w:pStyle w:val="ListParagraph"/>
        <w:numPr>
          <w:ilvl w:val="0"/>
          <w:numId w:val="8"/>
        </w:numPr>
        <w:spacing w:after="0"/>
        <w:rPr>
          <w:rFonts w:cstheme="minorHAnsi"/>
          <w:lang w:val="en-US"/>
        </w:rPr>
      </w:pPr>
      <w:r w:rsidRPr="006963D0">
        <w:rPr>
          <w:rFonts w:cstheme="minorHAnsi"/>
          <w:lang w:val="en-US"/>
        </w:rPr>
        <w:t>Collaborate with other domestic and workshop care staff to ensure a team approach for care planning is taken</w:t>
      </w:r>
    </w:p>
    <w:p w14:paraId="72193318" w14:textId="3026B183" w:rsidR="007E6EB4" w:rsidRPr="006963D0" w:rsidRDefault="007E6EB4" w:rsidP="00A73091">
      <w:pPr>
        <w:pStyle w:val="ListParagraph"/>
        <w:numPr>
          <w:ilvl w:val="0"/>
          <w:numId w:val="8"/>
        </w:numPr>
        <w:rPr>
          <w:rFonts w:cstheme="minorHAnsi"/>
          <w:lang w:val="en-US"/>
        </w:rPr>
      </w:pPr>
      <w:r w:rsidRPr="006963D0">
        <w:rPr>
          <w:rFonts w:cstheme="minorHAnsi"/>
          <w:lang w:val="en-US"/>
        </w:rPr>
        <w:t>Assist in planning and implementation of resident holidays</w:t>
      </w:r>
    </w:p>
    <w:p w14:paraId="748CFFF9" w14:textId="77777777" w:rsidR="007E6EB4" w:rsidRPr="006963D0" w:rsidRDefault="007E6EB4" w:rsidP="007E6EB4">
      <w:pPr>
        <w:pStyle w:val="ListParagraph"/>
        <w:numPr>
          <w:ilvl w:val="0"/>
          <w:numId w:val="8"/>
        </w:numPr>
        <w:rPr>
          <w:rFonts w:cstheme="minorHAnsi"/>
          <w:lang w:val="en-US"/>
        </w:rPr>
      </w:pPr>
      <w:r w:rsidRPr="006963D0">
        <w:rPr>
          <w:rFonts w:cstheme="minorHAnsi"/>
          <w:lang w:val="en-US"/>
        </w:rPr>
        <w:t>Maintain residents’ files appropriately and store in compliance with GDPR</w:t>
      </w:r>
    </w:p>
    <w:p w14:paraId="17ABD9C9" w14:textId="6B820FDB" w:rsidR="00FE6E9E" w:rsidRPr="006963D0" w:rsidRDefault="00FE6E9E" w:rsidP="00FE6E9E">
      <w:pPr>
        <w:pStyle w:val="ListParagraph"/>
        <w:numPr>
          <w:ilvl w:val="0"/>
          <w:numId w:val="8"/>
        </w:numPr>
        <w:rPr>
          <w:rFonts w:cstheme="minorHAnsi"/>
          <w:lang w:val="en-US"/>
        </w:rPr>
      </w:pPr>
      <w:r w:rsidRPr="006963D0">
        <w:rPr>
          <w:rFonts w:cstheme="minorHAnsi"/>
          <w:lang w:val="en-US"/>
        </w:rPr>
        <w:t>Act as advocate for residents by promoting their rights, independence and personal choices in an objective manner</w:t>
      </w:r>
    </w:p>
    <w:p w14:paraId="245FA6C4" w14:textId="0A7DD047" w:rsidR="004D13F6" w:rsidRPr="006963D0" w:rsidRDefault="004D13F6" w:rsidP="004D13F6">
      <w:pPr>
        <w:pStyle w:val="ListParagraph"/>
        <w:numPr>
          <w:ilvl w:val="0"/>
          <w:numId w:val="8"/>
        </w:numPr>
        <w:rPr>
          <w:rFonts w:cstheme="minorHAnsi"/>
          <w:lang w:val="en-US"/>
        </w:rPr>
      </w:pPr>
      <w:r w:rsidRPr="006963D0">
        <w:rPr>
          <w:rFonts w:cstheme="minorHAnsi"/>
          <w:lang w:val="en-US"/>
        </w:rPr>
        <w:t>Ensure that residents’ meal choices are met whilst maintaining a healthy and balanced diet</w:t>
      </w:r>
    </w:p>
    <w:p w14:paraId="44CC9857" w14:textId="2F078829" w:rsidR="00187305" w:rsidRPr="006963D0" w:rsidRDefault="00187305" w:rsidP="00187305">
      <w:pPr>
        <w:pStyle w:val="ListParagraph"/>
        <w:numPr>
          <w:ilvl w:val="0"/>
          <w:numId w:val="8"/>
        </w:numPr>
        <w:rPr>
          <w:rFonts w:cstheme="minorHAnsi"/>
          <w:lang w:val="en-US"/>
        </w:rPr>
      </w:pPr>
      <w:r w:rsidRPr="006963D0">
        <w:rPr>
          <w:rFonts w:cstheme="minorHAnsi"/>
          <w:lang w:val="en-US"/>
        </w:rPr>
        <w:t>Promote residents’ choices</w:t>
      </w:r>
    </w:p>
    <w:p w14:paraId="3AE17E47" w14:textId="131AB59B" w:rsidR="00436560" w:rsidRPr="006963D0" w:rsidRDefault="00436560" w:rsidP="0065534B">
      <w:pPr>
        <w:spacing w:before="240" w:after="0"/>
        <w:rPr>
          <w:rFonts w:cstheme="minorHAnsi"/>
          <w:b/>
          <w:bCs/>
          <w:lang w:val="en-US"/>
        </w:rPr>
      </w:pPr>
      <w:r w:rsidRPr="006963D0">
        <w:rPr>
          <w:rFonts w:cstheme="minorHAnsi"/>
          <w:b/>
          <w:bCs/>
          <w:lang w:val="en-US"/>
        </w:rPr>
        <w:t>4</w:t>
      </w:r>
      <w:r w:rsidR="005E3C22" w:rsidRPr="006963D0">
        <w:rPr>
          <w:rFonts w:cstheme="minorHAnsi"/>
          <w:b/>
          <w:bCs/>
          <w:lang w:val="en-US"/>
        </w:rPr>
        <w:t>.</w:t>
      </w:r>
      <w:r w:rsidRPr="006963D0">
        <w:rPr>
          <w:rFonts w:cstheme="minorHAnsi"/>
          <w:b/>
          <w:bCs/>
          <w:lang w:val="en-US"/>
        </w:rPr>
        <w:t xml:space="preserve"> </w:t>
      </w:r>
      <w:r w:rsidR="005E3C22" w:rsidRPr="006963D0">
        <w:rPr>
          <w:rFonts w:cstheme="minorHAnsi"/>
          <w:b/>
          <w:bCs/>
          <w:lang w:val="en-US"/>
        </w:rPr>
        <w:tab/>
      </w:r>
      <w:r w:rsidRPr="006963D0">
        <w:rPr>
          <w:rFonts w:cstheme="minorHAnsi"/>
          <w:b/>
          <w:bCs/>
          <w:lang w:val="en-US"/>
        </w:rPr>
        <w:t>REGULATORY COMPLIANCE</w:t>
      </w:r>
    </w:p>
    <w:p w14:paraId="6C2585DE" w14:textId="266077C3" w:rsidR="001C4D06" w:rsidRPr="006963D0" w:rsidRDefault="001C4D06" w:rsidP="001C4D06">
      <w:pPr>
        <w:numPr>
          <w:ilvl w:val="0"/>
          <w:numId w:val="7"/>
        </w:numPr>
        <w:spacing w:after="0"/>
        <w:contextualSpacing/>
        <w:rPr>
          <w:rFonts w:cstheme="minorHAnsi"/>
          <w:lang w:val="en-US"/>
        </w:rPr>
      </w:pPr>
      <w:r w:rsidRPr="006963D0">
        <w:rPr>
          <w:rFonts w:cstheme="minorHAnsi"/>
          <w:lang w:val="en-US"/>
        </w:rPr>
        <w:t>Adhering to and promoting the Health &amp; Social Care Standards, SSSC Codes of practice &amp; Corbenic Standards and Value Statement</w:t>
      </w:r>
    </w:p>
    <w:p w14:paraId="27D7D159" w14:textId="77777777" w:rsidR="005D0C72" w:rsidRPr="006963D0" w:rsidRDefault="005D0C72" w:rsidP="005D0C72">
      <w:pPr>
        <w:numPr>
          <w:ilvl w:val="0"/>
          <w:numId w:val="7"/>
        </w:numPr>
        <w:spacing w:after="0"/>
        <w:contextualSpacing/>
        <w:rPr>
          <w:rFonts w:cstheme="minorHAnsi"/>
          <w:lang w:val="en-US"/>
        </w:rPr>
      </w:pPr>
      <w:r w:rsidRPr="006963D0">
        <w:rPr>
          <w:rFonts w:cstheme="minorHAnsi"/>
          <w:lang w:val="en-US"/>
        </w:rPr>
        <w:t>Supporting staff to follow and meet the above standards and all other Corbenic policies.</w:t>
      </w:r>
    </w:p>
    <w:p w14:paraId="44126A6A" w14:textId="77777777" w:rsidR="00DD233E" w:rsidRPr="006963D0" w:rsidRDefault="005D0C72" w:rsidP="00720F3D">
      <w:pPr>
        <w:numPr>
          <w:ilvl w:val="0"/>
          <w:numId w:val="7"/>
        </w:numPr>
        <w:spacing w:after="0"/>
        <w:contextualSpacing/>
        <w:rPr>
          <w:rFonts w:cstheme="minorHAnsi"/>
          <w:lang w:val="en-US"/>
        </w:rPr>
      </w:pPr>
      <w:r w:rsidRPr="006963D0">
        <w:rPr>
          <w:rFonts w:cstheme="minorHAnsi"/>
          <w:lang w:val="en-US"/>
        </w:rPr>
        <w:t>To maintain the confidentiality of information relating to residents, students, volunteers and staff</w:t>
      </w:r>
    </w:p>
    <w:p w14:paraId="7A16ADA3" w14:textId="0C446D30" w:rsidR="00DD233E" w:rsidRPr="006963D0" w:rsidRDefault="00DD233E" w:rsidP="00DD233E">
      <w:pPr>
        <w:numPr>
          <w:ilvl w:val="0"/>
          <w:numId w:val="7"/>
        </w:numPr>
        <w:spacing w:after="0"/>
        <w:contextualSpacing/>
        <w:rPr>
          <w:rFonts w:cstheme="minorHAnsi"/>
          <w:lang w:val="en-US"/>
        </w:rPr>
      </w:pPr>
      <w:r w:rsidRPr="006963D0">
        <w:rPr>
          <w:rFonts w:cstheme="minorHAnsi"/>
          <w:lang w:val="en-US"/>
        </w:rPr>
        <w:t>Support HCs completing weekly medication counts/</w:t>
      </w:r>
      <w:r w:rsidR="002772D6" w:rsidRPr="006963D0">
        <w:rPr>
          <w:rFonts w:cstheme="minorHAnsi"/>
          <w:lang w:val="en-US"/>
        </w:rPr>
        <w:t xml:space="preserve">audits </w:t>
      </w:r>
    </w:p>
    <w:p w14:paraId="53103196" w14:textId="77777777" w:rsidR="00DD233E" w:rsidRPr="006963D0" w:rsidRDefault="00DD233E" w:rsidP="00DD233E">
      <w:pPr>
        <w:numPr>
          <w:ilvl w:val="0"/>
          <w:numId w:val="7"/>
        </w:numPr>
        <w:spacing w:after="0"/>
        <w:contextualSpacing/>
        <w:rPr>
          <w:rFonts w:cstheme="minorHAnsi"/>
          <w:lang w:val="en-US"/>
        </w:rPr>
      </w:pPr>
      <w:r w:rsidRPr="006963D0">
        <w:rPr>
          <w:rFonts w:cstheme="minorHAnsi"/>
          <w:lang w:val="en-US"/>
        </w:rPr>
        <w:t>To treat all residents, staff and volunteers fairly, equally and with dignity and to follow equality, diversity and inclusion policies and guidance</w:t>
      </w:r>
    </w:p>
    <w:p w14:paraId="2F4B2C92" w14:textId="627BAA0E" w:rsidR="00DD233E" w:rsidRPr="006963D0" w:rsidRDefault="002772D6" w:rsidP="00DD233E">
      <w:pPr>
        <w:numPr>
          <w:ilvl w:val="0"/>
          <w:numId w:val="7"/>
        </w:numPr>
        <w:spacing w:after="0"/>
        <w:contextualSpacing/>
        <w:rPr>
          <w:rFonts w:cstheme="minorHAnsi"/>
          <w:lang w:val="en-US"/>
        </w:rPr>
      </w:pPr>
      <w:r w:rsidRPr="006963D0">
        <w:rPr>
          <w:rFonts w:cstheme="minorHAnsi"/>
          <w:lang w:val="en-US"/>
        </w:rPr>
        <w:t>Support HCs completing</w:t>
      </w:r>
      <w:r w:rsidR="00DD233E" w:rsidRPr="006963D0">
        <w:rPr>
          <w:rFonts w:cstheme="minorHAnsi"/>
          <w:lang w:val="en-US"/>
        </w:rPr>
        <w:t xml:space="preserve"> regular domestic audits as required</w:t>
      </w:r>
    </w:p>
    <w:p w14:paraId="57BC9E6D" w14:textId="190940F4" w:rsidR="00DD233E" w:rsidRPr="006963D0" w:rsidRDefault="00DD233E" w:rsidP="002772D6">
      <w:pPr>
        <w:numPr>
          <w:ilvl w:val="0"/>
          <w:numId w:val="7"/>
        </w:numPr>
        <w:spacing w:after="0"/>
        <w:contextualSpacing/>
        <w:rPr>
          <w:rFonts w:cstheme="minorHAnsi"/>
          <w:lang w:val="en-US"/>
        </w:rPr>
      </w:pPr>
      <w:r w:rsidRPr="006963D0">
        <w:rPr>
          <w:rFonts w:cstheme="minorHAnsi"/>
          <w:lang w:val="en-US"/>
        </w:rPr>
        <w:t xml:space="preserve">Timely reporting of maintenance issues to maintenance staff </w:t>
      </w:r>
    </w:p>
    <w:p w14:paraId="0E62F3CD" w14:textId="4D51540E" w:rsidR="00FB3F4D" w:rsidRPr="006963D0" w:rsidRDefault="00345B72" w:rsidP="00720F3D">
      <w:pPr>
        <w:numPr>
          <w:ilvl w:val="0"/>
          <w:numId w:val="7"/>
        </w:numPr>
        <w:spacing w:after="0"/>
        <w:contextualSpacing/>
        <w:rPr>
          <w:rFonts w:cstheme="minorHAnsi"/>
          <w:lang w:val="en-US"/>
        </w:rPr>
      </w:pPr>
      <w:r w:rsidRPr="006963D0">
        <w:rPr>
          <w:rFonts w:cstheme="minorHAnsi"/>
          <w:lang w:val="en-US"/>
        </w:rPr>
        <w:t>Support the house co-ordinator to ensure to maintain and monitor systems in place to ensure the health and safety of residents, staff and volunteers, including fire folders, cook</w:t>
      </w:r>
      <w:r w:rsidR="0039366A" w:rsidRPr="006963D0">
        <w:rPr>
          <w:rFonts w:cstheme="minorHAnsi"/>
          <w:lang w:val="en-US"/>
        </w:rPr>
        <w:t>-</w:t>
      </w:r>
      <w:r w:rsidRPr="006963D0">
        <w:rPr>
          <w:rFonts w:cstheme="minorHAnsi"/>
          <w:lang w:val="en-US"/>
        </w:rPr>
        <w:t>safe folders, cleaning schedules, etc.</w:t>
      </w:r>
    </w:p>
    <w:p w14:paraId="4A9E0156" w14:textId="77777777" w:rsidR="001D6963" w:rsidRPr="006963D0" w:rsidRDefault="001D6963" w:rsidP="001D6963">
      <w:pPr>
        <w:numPr>
          <w:ilvl w:val="0"/>
          <w:numId w:val="7"/>
        </w:numPr>
        <w:spacing w:after="0"/>
        <w:contextualSpacing/>
        <w:rPr>
          <w:rFonts w:cstheme="minorHAnsi"/>
          <w:lang w:val="en-US"/>
        </w:rPr>
      </w:pPr>
      <w:r w:rsidRPr="006963D0">
        <w:rPr>
          <w:rFonts w:cstheme="minorHAnsi"/>
          <w:lang w:val="en-US"/>
        </w:rPr>
        <w:t>Ensure SSSC registration is current/maintained and under the correct part of the register</w:t>
      </w:r>
    </w:p>
    <w:p w14:paraId="73B5F024" w14:textId="2AA6259F" w:rsidR="001D6963" w:rsidRPr="006963D0" w:rsidRDefault="001D6963" w:rsidP="001D6963">
      <w:pPr>
        <w:numPr>
          <w:ilvl w:val="0"/>
          <w:numId w:val="7"/>
        </w:numPr>
        <w:spacing w:after="0"/>
        <w:contextualSpacing/>
        <w:rPr>
          <w:rFonts w:cstheme="minorHAnsi"/>
          <w:lang w:val="en-US"/>
        </w:rPr>
      </w:pPr>
      <w:r w:rsidRPr="006963D0">
        <w:rPr>
          <w:rFonts w:cstheme="minorHAnsi"/>
          <w:lang w:val="en-US"/>
        </w:rPr>
        <w:t>Active participation and completion of required SSSC qualification/s within the stated period of registration</w:t>
      </w:r>
    </w:p>
    <w:p w14:paraId="5C373DC2" w14:textId="77777777" w:rsidR="00D7653F" w:rsidRPr="006963D0" w:rsidRDefault="00D7653F" w:rsidP="00D7653F">
      <w:pPr>
        <w:pStyle w:val="paragraph"/>
        <w:numPr>
          <w:ilvl w:val="0"/>
          <w:numId w:val="7"/>
        </w:numPr>
        <w:shd w:val="clear" w:color="auto" w:fill="FFFFFF"/>
        <w:jc w:val="both"/>
        <w:rPr>
          <w:rFonts w:asciiTheme="minorHAnsi" w:eastAsia="Times New Roman" w:hAnsiTheme="minorHAnsi" w:cstheme="minorHAnsi"/>
        </w:rPr>
      </w:pPr>
      <w:r w:rsidRPr="006963D0">
        <w:rPr>
          <w:rStyle w:val="normaltextrun"/>
          <w:rFonts w:asciiTheme="minorHAnsi" w:eastAsia="Times New Roman" w:hAnsiTheme="minorHAnsi" w:cstheme="minorHAnsi"/>
        </w:rPr>
        <w:t>To ensure compliance with all relevant laws, regulations, guidance, policies, procedures and best practice</w:t>
      </w:r>
    </w:p>
    <w:p w14:paraId="3E868627" w14:textId="77777777" w:rsidR="00D7653F" w:rsidRPr="006963D0" w:rsidRDefault="00D7653F" w:rsidP="00D7653F">
      <w:pPr>
        <w:spacing w:after="0"/>
        <w:ind w:left="720"/>
        <w:contextualSpacing/>
        <w:rPr>
          <w:rFonts w:cstheme="minorHAnsi"/>
          <w:lang w:val="en-US"/>
        </w:rPr>
      </w:pPr>
    </w:p>
    <w:p w14:paraId="744DE4B7" w14:textId="6B768B7C" w:rsidR="00436560" w:rsidRPr="006963D0" w:rsidRDefault="00436560" w:rsidP="0065534B">
      <w:pPr>
        <w:spacing w:before="240" w:after="0"/>
        <w:rPr>
          <w:rFonts w:cstheme="minorHAnsi"/>
          <w:b/>
          <w:bCs/>
          <w:lang w:val="en-US"/>
        </w:rPr>
      </w:pPr>
      <w:r w:rsidRPr="006963D0">
        <w:rPr>
          <w:rFonts w:cstheme="minorHAnsi"/>
          <w:b/>
          <w:bCs/>
          <w:lang w:val="en-US"/>
        </w:rPr>
        <w:lastRenderedPageBreak/>
        <w:t>5</w:t>
      </w:r>
      <w:r w:rsidR="005E3C22" w:rsidRPr="006963D0">
        <w:rPr>
          <w:rFonts w:cstheme="minorHAnsi"/>
          <w:b/>
          <w:bCs/>
          <w:lang w:val="en-US"/>
        </w:rPr>
        <w:t>.</w:t>
      </w:r>
      <w:r w:rsidRPr="006963D0">
        <w:rPr>
          <w:rFonts w:cstheme="minorHAnsi"/>
          <w:b/>
          <w:bCs/>
          <w:lang w:val="en-US"/>
        </w:rPr>
        <w:t xml:space="preserve"> </w:t>
      </w:r>
      <w:r w:rsidR="005E3C22" w:rsidRPr="006963D0">
        <w:rPr>
          <w:rFonts w:cstheme="minorHAnsi"/>
          <w:b/>
          <w:bCs/>
          <w:lang w:val="en-US"/>
        </w:rPr>
        <w:tab/>
      </w:r>
      <w:r w:rsidRPr="006963D0">
        <w:rPr>
          <w:rFonts w:cstheme="minorHAnsi"/>
          <w:b/>
          <w:bCs/>
          <w:lang w:val="en-US"/>
        </w:rPr>
        <w:t>FINANCIAL RESPONSIBILITIES</w:t>
      </w:r>
    </w:p>
    <w:p w14:paraId="3DD21034" w14:textId="2282EA17" w:rsidR="00720F3D" w:rsidRPr="006963D0" w:rsidRDefault="00720F3D" w:rsidP="00720F3D">
      <w:pPr>
        <w:pStyle w:val="ListParagraph"/>
        <w:numPr>
          <w:ilvl w:val="0"/>
          <w:numId w:val="9"/>
        </w:numPr>
        <w:spacing w:after="0"/>
        <w:rPr>
          <w:rFonts w:cstheme="minorHAnsi"/>
          <w:lang w:val="en-US"/>
        </w:rPr>
      </w:pPr>
      <w:r w:rsidRPr="006963D0">
        <w:rPr>
          <w:rFonts w:cstheme="minorHAnsi"/>
          <w:lang w:val="en-US"/>
        </w:rPr>
        <w:t>To support the house co-ordinator managing the finances of the household and residents and, as appropriate, to assist residents in the handling of their money</w:t>
      </w:r>
    </w:p>
    <w:p w14:paraId="47861193" w14:textId="77777777" w:rsidR="0047382C" w:rsidRPr="006963D0" w:rsidRDefault="0047382C" w:rsidP="0047382C">
      <w:pPr>
        <w:pStyle w:val="ListParagraph"/>
        <w:numPr>
          <w:ilvl w:val="0"/>
          <w:numId w:val="9"/>
        </w:numPr>
        <w:rPr>
          <w:rFonts w:cstheme="minorHAnsi"/>
          <w:lang w:val="en-US"/>
        </w:rPr>
      </w:pPr>
      <w:r w:rsidRPr="006963D0">
        <w:rPr>
          <w:rFonts w:cstheme="minorHAnsi"/>
          <w:lang w:val="en-US"/>
        </w:rPr>
        <w:t>To adhere to all finance policies and procedures and ensure budgets are followed.</w:t>
      </w:r>
    </w:p>
    <w:p w14:paraId="58120CE8" w14:textId="6FD7A4B7" w:rsidR="0047382C" w:rsidRPr="006963D0" w:rsidRDefault="0028763B" w:rsidP="00E1472D">
      <w:pPr>
        <w:pStyle w:val="ListParagraph"/>
        <w:numPr>
          <w:ilvl w:val="0"/>
          <w:numId w:val="9"/>
        </w:numPr>
        <w:rPr>
          <w:rFonts w:cstheme="minorHAnsi"/>
          <w:lang w:val="en-US"/>
        </w:rPr>
      </w:pPr>
      <w:r w:rsidRPr="006963D0">
        <w:rPr>
          <w:rFonts w:cstheme="minorHAnsi"/>
          <w:lang w:val="en-US"/>
        </w:rPr>
        <w:t>Support the HC e</w:t>
      </w:r>
      <w:r w:rsidR="0047382C" w:rsidRPr="006963D0">
        <w:rPr>
          <w:rFonts w:cstheme="minorHAnsi"/>
          <w:lang w:val="en-US"/>
        </w:rPr>
        <w:t>nsuring all financial files are in order and ready for auditing</w:t>
      </w:r>
    </w:p>
    <w:p w14:paraId="77FA4E87" w14:textId="22E6060E" w:rsidR="0052687F" w:rsidRPr="006963D0" w:rsidRDefault="0052687F" w:rsidP="00720F3D">
      <w:pPr>
        <w:pStyle w:val="ListParagraph"/>
        <w:numPr>
          <w:ilvl w:val="0"/>
          <w:numId w:val="9"/>
        </w:numPr>
        <w:spacing w:after="0"/>
        <w:rPr>
          <w:rFonts w:cstheme="minorHAnsi"/>
          <w:lang w:val="en-US"/>
        </w:rPr>
      </w:pPr>
      <w:r w:rsidRPr="006963D0">
        <w:rPr>
          <w:rFonts w:cstheme="minorHAnsi"/>
          <w:lang w:val="en-US"/>
        </w:rPr>
        <w:t>Assist the HC completing resident money files/petty cash statements on a monthly basis</w:t>
      </w:r>
    </w:p>
    <w:p w14:paraId="0F95D06B" w14:textId="572A9CD7" w:rsidR="00436560" w:rsidRPr="006963D0" w:rsidRDefault="00436560" w:rsidP="0065534B">
      <w:pPr>
        <w:spacing w:before="240" w:after="0"/>
        <w:rPr>
          <w:rFonts w:cstheme="minorHAnsi"/>
          <w:b/>
          <w:bCs/>
          <w:lang w:val="en-US"/>
        </w:rPr>
      </w:pPr>
      <w:r w:rsidRPr="006963D0">
        <w:rPr>
          <w:rFonts w:cstheme="minorHAnsi"/>
          <w:b/>
          <w:bCs/>
          <w:lang w:val="en-US"/>
        </w:rPr>
        <w:t>6</w:t>
      </w:r>
      <w:r w:rsidR="005E3C22" w:rsidRPr="006963D0">
        <w:rPr>
          <w:rFonts w:cstheme="minorHAnsi"/>
          <w:b/>
          <w:bCs/>
          <w:lang w:val="en-US"/>
        </w:rPr>
        <w:t>.</w:t>
      </w:r>
      <w:r w:rsidRPr="006963D0">
        <w:rPr>
          <w:rFonts w:cstheme="minorHAnsi"/>
          <w:b/>
          <w:bCs/>
          <w:lang w:val="en-US"/>
        </w:rPr>
        <w:t xml:space="preserve"> </w:t>
      </w:r>
      <w:r w:rsidR="005E3C22" w:rsidRPr="006963D0">
        <w:rPr>
          <w:rFonts w:cstheme="minorHAnsi"/>
          <w:b/>
          <w:bCs/>
          <w:lang w:val="en-US"/>
        </w:rPr>
        <w:tab/>
      </w:r>
      <w:r w:rsidRPr="006963D0">
        <w:rPr>
          <w:rFonts w:cstheme="minorHAnsi"/>
          <w:b/>
          <w:bCs/>
          <w:lang w:val="en-US"/>
        </w:rPr>
        <w:t>CARE PROVISION</w:t>
      </w:r>
    </w:p>
    <w:p w14:paraId="1943F5D1" w14:textId="739C2B60" w:rsidR="00101938" w:rsidRPr="006963D0" w:rsidRDefault="00101938" w:rsidP="00720F3D">
      <w:pPr>
        <w:pStyle w:val="ListParagraph"/>
        <w:numPr>
          <w:ilvl w:val="0"/>
          <w:numId w:val="7"/>
        </w:numPr>
        <w:spacing w:after="0"/>
        <w:rPr>
          <w:rFonts w:cstheme="minorHAnsi"/>
          <w:lang w:val="en-US"/>
        </w:rPr>
      </w:pPr>
      <w:r w:rsidRPr="006963D0">
        <w:rPr>
          <w:rFonts w:cstheme="minorHAnsi"/>
          <w:lang w:val="en-US"/>
        </w:rPr>
        <w:t>Assist &amp; Support residents attending health care appointments and external reviews</w:t>
      </w:r>
      <w:r w:rsidR="000864F1" w:rsidRPr="006963D0">
        <w:rPr>
          <w:rFonts w:cstheme="minorHAnsi"/>
          <w:lang w:val="en-US"/>
        </w:rPr>
        <w:t xml:space="preserve"> and events</w:t>
      </w:r>
      <w:r w:rsidRPr="006963D0">
        <w:rPr>
          <w:rFonts w:cstheme="minorHAnsi"/>
          <w:lang w:val="en-US"/>
        </w:rPr>
        <w:t xml:space="preserve"> as required, which may involve driving duties</w:t>
      </w:r>
    </w:p>
    <w:p w14:paraId="7933A0B3" w14:textId="4CA8EC7C" w:rsidR="00C1430C" w:rsidRPr="006963D0" w:rsidRDefault="00C1430C" w:rsidP="00EA57EE">
      <w:pPr>
        <w:pStyle w:val="ListParagraph"/>
        <w:numPr>
          <w:ilvl w:val="0"/>
          <w:numId w:val="7"/>
        </w:numPr>
        <w:rPr>
          <w:rFonts w:cstheme="minorHAnsi"/>
          <w:lang w:val="en-US"/>
        </w:rPr>
      </w:pPr>
      <w:r w:rsidRPr="006963D0">
        <w:rPr>
          <w:rFonts w:cstheme="minorHAnsi"/>
          <w:lang w:val="en-US"/>
        </w:rPr>
        <w:t xml:space="preserve">Take an active part in working shifts each week, </w:t>
      </w:r>
      <w:bookmarkStart w:id="2" w:name="_Hlk95814627"/>
      <w:r w:rsidRPr="006963D0">
        <w:rPr>
          <w:rFonts w:cstheme="minorHAnsi"/>
          <w:lang w:val="en-US"/>
        </w:rPr>
        <w:t xml:space="preserve">involving morning, evening and weekend work </w:t>
      </w:r>
      <w:bookmarkEnd w:id="2"/>
      <w:r w:rsidRPr="006963D0">
        <w:rPr>
          <w:rFonts w:cstheme="minorHAnsi"/>
          <w:lang w:val="en-US"/>
        </w:rPr>
        <w:t>and provide personal care according to the needs of the house</w:t>
      </w:r>
    </w:p>
    <w:p w14:paraId="75F2CAA5" w14:textId="2022FC3E" w:rsidR="00EA57EE" w:rsidRPr="006963D0" w:rsidRDefault="00EA57EE" w:rsidP="00EA57EE">
      <w:pPr>
        <w:pStyle w:val="ListParagraph"/>
        <w:numPr>
          <w:ilvl w:val="0"/>
          <w:numId w:val="7"/>
        </w:numPr>
        <w:rPr>
          <w:rFonts w:cstheme="minorHAnsi"/>
          <w:lang w:val="en-US"/>
        </w:rPr>
      </w:pPr>
      <w:r w:rsidRPr="006963D0">
        <w:rPr>
          <w:rFonts w:cstheme="minorHAnsi"/>
          <w:lang w:val="en-US"/>
        </w:rPr>
        <w:t>Supporting residents to use their preferred method of communication, implementing communication aids</w:t>
      </w:r>
    </w:p>
    <w:p w14:paraId="2AE21670" w14:textId="03A4D976" w:rsidR="00150992" w:rsidRPr="006963D0" w:rsidRDefault="00150992" w:rsidP="00150992">
      <w:pPr>
        <w:pStyle w:val="ListParagraph"/>
        <w:numPr>
          <w:ilvl w:val="0"/>
          <w:numId w:val="7"/>
        </w:numPr>
        <w:rPr>
          <w:rFonts w:cstheme="minorHAnsi"/>
          <w:lang w:val="en-US"/>
        </w:rPr>
      </w:pPr>
      <w:r w:rsidRPr="006963D0">
        <w:rPr>
          <w:rFonts w:cstheme="minorHAnsi"/>
          <w:lang w:val="en-US"/>
        </w:rPr>
        <w:t>Support residents in accordance with their personal care plan and promoting and respecting resident’s individual needs, requests and wishes.</w:t>
      </w:r>
    </w:p>
    <w:p w14:paraId="6637365E" w14:textId="66EADD21" w:rsidR="00FA5C73" w:rsidRPr="006963D0" w:rsidRDefault="00FA5C73" w:rsidP="00FA5C73">
      <w:pPr>
        <w:pStyle w:val="ListParagraph"/>
        <w:numPr>
          <w:ilvl w:val="0"/>
          <w:numId w:val="7"/>
        </w:numPr>
        <w:rPr>
          <w:rFonts w:cstheme="minorHAnsi"/>
          <w:lang w:val="en-US"/>
        </w:rPr>
      </w:pPr>
      <w:r w:rsidRPr="006963D0">
        <w:rPr>
          <w:rFonts w:cstheme="minorHAnsi"/>
          <w:lang w:val="en-US"/>
        </w:rPr>
        <w:t>Provide all aspects of personal care as required</w:t>
      </w:r>
    </w:p>
    <w:p w14:paraId="35F4CB8E" w14:textId="694B5359" w:rsidR="000864F1" w:rsidRPr="006963D0" w:rsidRDefault="0065534B" w:rsidP="0065534B">
      <w:pPr>
        <w:pStyle w:val="ListParagraph"/>
        <w:numPr>
          <w:ilvl w:val="0"/>
          <w:numId w:val="7"/>
        </w:numPr>
        <w:rPr>
          <w:rFonts w:cstheme="minorHAnsi"/>
          <w:lang w:val="en-US"/>
        </w:rPr>
      </w:pPr>
      <w:r w:rsidRPr="006963D0">
        <w:rPr>
          <w:rFonts w:cstheme="minorHAnsi"/>
          <w:lang w:val="en-US"/>
        </w:rPr>
        <w:t xml:space="preserve">Assist house co-ordinators in medication administration for all residents, including the re-ordering of medication, </w:t>
      </w:r>
      <w:r w:rsidR="007A5C39" w:rsidRPr="006963D0">
        <w:rPr>
          <w:rFonts w:cstheme="minorHAnsi"/>
          <w:lang w:val="en-US"/>
        </w:rPr>
        <w:t xml:space="preserve">weekly </w:t>
      </w:r>
      <w:r w:rsidRPr="006963D0">
        <w:rPr>
          <w:rFonts w:cstheme="minorHAnsi"/>
          <w:lang w:val="en-US"/>
        </w:rPr>
        <w:t>medication stock taking, auditing MAR sheets</w:t>
      </w:r>
      <w:r w:rsidR="00960B6E" w:rsidRPr="006963D0">
        <w:rPr>
          <w:rFonts w:cstheme="minorHAnsi"/>
          <w:lang w:val="en-US"/>
        </w:rPr>
        <w:t>, in compliance with Corbenic’s ‘Management of Medication’ Policy</w:t>
      </w:r>
    </w:p>
    <w:p w14:paraId="49A469AA" w14:textId="66A99C03" w:rsidR="00345B72" w:rsidRPr="006963D0" w:rsidRDefault="00746F5B" w:rsidP="00A97342">
      <w:pPr>
        <w:pStyle w:val="ListParagraph"/>
        <w:numPr>
          <w:ilvl w:val="0"/>
          <w:numId w:val="7"/>
        </w:numPr>
        <w:spacing w:after="0"/>
        <w:rPr>
          <w:rFonts w:cstheme="minorHAnsi"/>
          <w:lang w:val="en-US"/>
        </w:rPr>
      </w:pPr>
      <w:r w:rsidRPr="006963D0">
        <w:rPr>
          <w:rFonts w:cstheme="minorHAnsi"/>
          <w:lang w:val="en-US"/>
        </w:rPr>
        <w:t xml:space="preserve">Liaising with health professionals </w:t>
      </w:r>
    </w:p>
    <w:p w14:paraId="13D2FFC0" w14:textId="540431C9" w:rsidR="0065534B" w:rsidRPr="006963D0" w:rsidRDefault="0065534B" w:rsidP="0065534B">
      <w:pPr>
        <w:pStyle w:val="ListParagraph"/>
        <w:numPr>
          <w:ilvl w:val="0"/>
          <w:numId w:val="7"/>
        </w:numPr>
        <w:rPr>
          <w:rFonts w:cstheme="minorHAnsi"/>
          <w:lang w:val="en-US"/>
        </w:rPr>
      </w:pPr>
      <w:r w:rsidRPr="006963D0">
        <w:rPr>
          <w:rFonts w:cstheme="minorHAnsi"/>
          <w:lang w:val="en-US"/>
        </w:rPr>
        <w:t>Incident reporting and following through on actions as and when required</w:t>
      </w:r>
    </w:p>
    <w:p w14:paraId="361FE37A" w14:textId="785A14AE" w:rsidR="00436560" w:rsidRPr="006963D0" w:rsidRDefault="00436560" w:rsidP="0065534B">
      <w:pPr>
        <w:spacing w:before="240" w:after="0"/>
        <w:rPr>
          <w:rFonts w:cstheme="minorHAnsi"/>
          <w:b/>
          <w:bCs/>
          <w:lang w:val="en-US"/>
        </w:rPr>
      </w:pPr>
      <w:r w:rsidRPr="006963D0">
        <w:rPr>
          <w:rFonts w:cstheme="minorHAnsi"/>
          <w:b/>
          <w:bCs/>
          <w:lang w:val="en-US"/>
        </w:rPr>
        <w:t>7</w:t>
      </w:r>
      <w:r w:rsidR="005E3C22" w:rsidRPr="006963D0">
        <w:rPr>
          <w:rFonts w:cstheme="minorHAnsi"/>
          <w:b/>
          <w:bCs/>
          <w:lang w:val="en-US"/>
        </w:rPr>
        <w:t>.</w:t>
      </w:r>
      <w:r w:rsidRPr="006963D0">
        <w:rPr>
          <w:rFonts w:cstheme="minorHAnsi"/>
          <w:b/>
          <w:bCs/>
          <w:lang w:val="en-US"/>
        </w:rPr>
        <w:t xml:space="preserve"> </w:t>
      </w:r>
      <w:r w:rsidR="005E3C22" w:rsidRPr="006963D0">
        <w:rPr>
          <w:rFonts w:cstheme="minorHAnsi"/>
          <w:b/>
          <w:bCs/>
          <w:lang w:val="en-US"/>
        </w:rPr>
        <w:tab/>
      </w:r>
      <w:r w:rsidRPr="006963D0">
        <w:rPr>
          <w:rFonts w:cstheme="minorHAnsi"/>
          <w:b/>
          <w:bCs/>
          <w:lang w:val="en-US"/>
        </w:rPr>
        <w:t>CAMPHILL ETHOS</w:t>
      </w:r>
    </w:p>
    <w:p w14:paraId="7C13F645" w14:textId="66E08D41" w:rsidR="00004309" w:rsidRPr="006963D0" w:rsidRDefault="00004309" w:rsidP="00004309">
      <w:pPr>
        <w:pStyle w:val="paragraph"/>
        <w:numPr>
          <w:ilvl w:val="0"/>
          <w:numId w:val="19"/>
        </w:numPr>
        <w:shd w:val="clear" w:color="auto" w:fill="FFFFFF"/>
        <w:jc w:val="both"/>
        <w:rPr>
          <w:rFonts w:asciiTheme="minorHAnsi" w:eastAsia="Times New Roman" w:hAnsiTheme="minorHAnsi" w:cstheme="minorHAnsi"/>
        </w:rPr>
      </w:pPr>
      <w:r w:rsidRPr="006963D0">
        <w:rPr>
          <w:rStyle w:val="normaltextrun"/>
          <w:rFonts w:asciiTheme="minorHAnsi" w:eastAsia="Times New Roman" w:hAnsiTheme="minorHAnsi" w:cstheme="minorHAnsi"/>
        </w:rPr>
        <w:t>To be fully aware of Corbenic Camphill community values and work in such a way as to uphold and contribute to these value</w:t>
      </w:r>
    </w:p>
    <w:p w14:paraId="24DB9D12" w14:textId="0FBCF174" w:rsidR="00004309" w:rsidRPr="006963D0" w:rsidRDefault="00004309" w:rsidP="00004309">
      <w:pPr>
        <w:pStyle w:val="ListParagraph"/>
        <w:numPr>
          <w:ilvl w:val="0"/>
          <w:numId w:val="3"/>
        </w:numPr>
        <w:shd w:val="clear" w:color="auto" w:fill="FFFFFF"/>
        <w:jc w:val="both"/>
        <w:rPr>
          <w:rFonts w:eastAsia="Times New Roman" w:cstheme="minorHAnsi"/>
        </w:rPr>
      </w:pPr>
      <w:r w:rsidRPr="006963D0">
        <w:rPr>
          <w:rStyle w:val="normaltextrun"/>
          <w:rFonts w:eastAsia="Times New Roman" w:cstheme="minorHAnsi"/>
        </w:rPr>
        <w:t>To be present and actively participate in key festivals throughout the year if requested to, which may occasionally involve work outside of normal contracted hours</w:t>
      </w:r>
    </w:p>
    <w:p w14:paraId="030FE0BF" w14:textId="77777777" w:rsidR="00004309" w:rsidRPr="006963D0" w:rsidRDefault="00004309" w:rsidP="00004309">
      <w:pPr>
        <w:pStyle w:val="ListParagraph"/>
        <w:numPr>
          <w:ilvl w:val="0"/>
          <w:numId w:val="3"/>
        </w:numPr>
        <w:rPr>
          <w:rFonts w:cstheme="minorHAnsi"/>
          <w:lang w:val="en-US"/>
        </w:rPr>
      </w:pPr>
      <w:r w:rsidRPr="006963D0">
        <w:rPr>
          <w:rFonts w:cstheme="minorHAnsi"/>
          <w:lang w:val="en-US"/>
        </w:rPr>
        <w:t>Promote Camphill Home Making to ensure what the residents receive is a genuinely warm home environment through appropriate delegation of tasks to the residential team including volunteers</w:t>
      </w:r>
    </w:p>
    <w:p w14:paraId="6FCD365D" w14:textId="318D2F9B" w:rsidR="00004309" w:rsidRPr="006963D0" w:rsidRDefault="00004309" w:rsidP="00004309">
      <w:pPr>
        <w:pStyle w:val="ListParagraph"/>
        <w:numPr>
          <w:ilvl w:val="0"/>
          <w:numId w:val="3"/>
        </w:numPr>
        <w:shd w:val="clear" w:color="auto" w:fill="FFFFFF"/>
        <w:jc w:val="both"/>
        <w:rPr>
          <w:rFonts w:eastAsia="Times New Roman" w:cstheme="minorHAnsi"/>
        </w:rPr>
      </w:pPr>
      <w:r w:rsidRPr="006963D0">
        <w:rPr>
          <w:rStyle w:val="normaltextrun"/>
          <w:rFonts w:eastAsia="Times New Roman" w:cstheme="minorHAnsi"/>
        </w:rPr>
        <w:t>To work in such a way to contribute to Corbenic’s objective to reduce waste and not cause harm to the environment</w:t>
      </w:r>
    </w:p>
    <w:p w14:paraId="7F5208DB" w14:textId="2512A2C1" w:rsidR="007824EB" w:rsidRPr="006963D0" w:rsidRDefault="007824EB" w:rsidP="007824EB">
      <w:pPr>
        <w:pStyle w:val="ListParagraph"/>
        <w:numPr>
          <w:ilvl w:val="0"/>
          <w:numId w:val="3"/>
        </w:numPr>
        <w:rPr>
          <w:rFonts w:cstheme="minorHAnsi"/>
          <w:lang w:val="en-US"/>
        </w:rPr>
      </w:pPr>
      <w:r w:rsidRPr="006963D0">
        <w:rPr>
          <w:rFonts w:cstheme="minorHAnsi"/>
          <w:lang w:val="en-US"/>
        </w:rPr>
        <w:t>To request support from the Camphill Practice and Volunteer team when beneficial to the house</w:t>
      </w:r>
    </w:p>
    <w:p w14:paraId="6ADDDFD2" w14:textId="31AC8319" w:rsidR="00436560" w:rsidRPr="006963D0" w:rsidRDefault="00436560" w:rsidP="0065534B">
      <w:pPr>
        <w:spacing w:before="240" w:after="0"/>
        <w:rPr>
          <w:rFonts w:cstheme="minorHAnsi"/>
          <w:b/>
          <w:bCs/>
          <w:lang w:val="en-US"/>
        </w:rPr>
      </w:pPr>
      <w:r w:rsidRPr="006963D0">
        <w:rPr>
          <w:rFonts w:cstheme="minorHAnsi"/>
          <w:b/>
          <w:bCs/>
          <w:lang w:val="en-US"/>
        </w:rPr>
        <w:t>8</w:t>
      </w:r>
      <w:r w:rsidR="005E3C22" w:rsidRPr="006963D0">
        <w:rPr>
          <w:rFonts w:cstheme="minorHAnsi"/>
          <w:b/>
          <w:bCs/>
          <w:lang w:val="en-US"/>
        </w:rPr>
        <w:t>.</w:t>
      </w:r>
      <w:r w:rsidRPr="006963D0">
        <w:rPr>
          <w:rFonts w:cstheme="minorHAnsi"/>
          <w:b/>
          <w:bCs/>
          <w:lang w:val="en-US"/>
        </w:rPr>
        <w:t xml:space="preserve"> </w:t>
      </w:r>
      <w:r w:rsidR="005E3C22" w:rsidRPr="006963D0">
        <w:rPr>
          <w:rFonts w:cstheme="minorHAnsi"/>
          <w:b/>
          <w:bCs/>
          <w:lang w:val="en-US"/>
        </w:rPr>
        <w:tab/>
      </w:r>
      <w:r w:rsidRPr="006963D0">
        <w:rPr>
          <w:rFonts w:cstheme="minorHAnsi"/>
          <w:b/>
          <w:bCs/>
          <w:lang w:val="en-US"/>
        </w:rPr>
        <w:t>OTHER</w:t>
      </w:r>
    </w:p>
    <w:p w14:paraId="4499DF4E" w14:textId="77777777" w:rsidR="00EF12FD" w:rsidRPr="006963D0" w:rsidRDefault="00EF12FD" w:rsidP="00720F3D">
      <w:pPr>
        <w:pStyle w:val="ListParagraph"/>
        <w:numPr>
          <w:ilvl w:val="0"/>
          <w:numId w:val="2"/>
        </w:numPr>
        <w:spacing w:after="0"/>
        <w:rPr>
          <w:rFonts w:cstheme="minorHAnsi"/>
          <w:lang w:val="en-US"/>
        </w:rPr>
      </w:pPr>
      <w:r w:rsidRPr="006963D0">
        <w:rPr>
          <w:rFonts w:cstheme="minorHAnsi"/>
          <w:lang w:val="en-US"/>
        </w:rPr>
        <w:t>Working in collaboration with other staff/volunteers at the house and the wider community</w:t>
      </w:r>
    </w:p>
    <w:p w14:paraId="66F656D0" w14:textId="3CFDE71F" w:rsidR="00EF12FD" w:rsidRPr="006963D0" w:rsidRDefault="00EF12FD" w:rsidP="00720F3D">
      <w:pPr>
        <w:pStyle w:val="ListParagraph"/>
        <w:numPr>
          <w:ilvl w:val="0"/>
          <w:numId w:val="2"/>
        </w:numPr>
        <w:spacing w:after="0"/>
        <w:rPr>
          <w:rFonts w:cstheme="minorHAnsi"/>
          <w:lang w:val="en-US"/>
        </w:rPr>
      </w:pPr>
      <w:r w:rsidRPr="006963D0">
        <w:rPr>
          <w:rFonts w:cstheme="minorHAnsi"/>
          <w:lang w:val="en-US"/>
        </w:rPr>
        <w:t>Be sufficiently flexible and able to respond to the houses and residents’ changing needs and circumstances</w:t>
      </w:r>
      <w:r w:rsidR="0065534B" w:rsidRPr="006963D0">
        <w:rPr>
          <w:rFonts w:cstheme="minorHAnsi"/>
          <w:lang w:val="en-US"/>
        </w:rPr>
        <w:t>, including regular weekend work</w:t>
      </w:r>
    </w:p>
    <w:p w14:paraId="5B009717" w14:textId="26464D02" w:rsidR="00101938" w:rsidRPr="006963D0" w:rsidRDefault="00101938" w:rsidP="00720F3D">
      <w:pPr>
        <w:pStyle w:val="ListParagraph"/>
        <w:numPr>
          <w:ilvl w:val="0"/>
          <w:numId w:val="2"/>
        </w:numPr>
        <w:spacing w:after="0"/>
        <w:rPr>
          <w:rFonts w:cstheme="minorHAnsi"/>
          <w:lang w:val="en-US"/>
        </w:rPr>
      </w:pPr>
      <w:r w:rsidRPr="006963D0">
        <w:rPr>
          <w:rFonts w:cstheme="minorHAnsi"/>
          <w:lang w:val="en-US"/>
        </w:rPr>
        <w:t>All staff must be able to form and sustain positive and active relationship</w:t>
      </w:r>
      <w:r w:rsidR="0065534B" w:rsidRPr="006963D0">
        <w:rPr>
          <w:rFonts w:cstheme="minorHAnsi"/>
          <w:lang w:val="en-US"/>
        </w:rPr>
        <w:t>s</w:t>
      </w:r>
      <w:r w:rsidRPr="006963D0">
        <w:rPr>
          <w:rFonts w:cstheme="minorHAnsi"/>
          <w:lang w:val="en-US"/>
        </w:rPr>
        <w:t xml:space="preserve"> w</w:t>
      </w:r>
      <w:r w:rsidR="0065534B" w:rsidRPr="006963D0">
        <w:rPr>
          <w:rFonts w:cstheme="minorHAnsi"/>
          <w:lang w:val="en-US"/>
        </w:rPr>
        <w:t>i</w:t>
      </w:r>
      <w:r w:rsidRPr="006963D0">
        <w:rPr>
          <w:rFonts w:cstheme="minorHAnsi"/>
          <w:lang w:val="en-US"/>
        </w:rPr>
        <w:t>th the residents</w:t>
      </w:r>
    </w:p>
    <w:p w14:paraId="13A46F48" w14:textId="56E902A7" w:rsidR="00BB39D0" w:rsidRPr="006963D0" w:rsidRDefault="00BB39D0" w:rsidP="00BB39D0">
      <w:pPr>
        <w:pStyle w:val="ListParagraph"/>
        <w:numPr>
          <w:ilvl w:val="0"/>
          <w:numId w:val="2"/>
        </w:numPr>
        <w:spacing w:after="0"/>
        <w:rPr>
          <w:rFonts w:cstheme="minorHAnsi"/>
          <w:lang w:val="en-US"/>
        </w:rPr>
      </w:pPr>
      <w:r w:rsidRPr="006963D0">
        <w:rPr>
          <w:rFonts w:cstheme="minorHAnsi"/>
          <w:lang w:val="en-US"/>
        </w:rPr>
        <w:t>Contribute to community sleepovers as and when required, to meet Corbenic’s needs</w:t>
      </w:r>
    </w:p>
    <w:p w14:paraId="4A4ADE0A" w14:textId="207F9CEA" w:rsidR="00DC6653" w:rsidRPr="006963D0" w:rsidRDefault="00DC6653" w:rsidP="00DC6653">
      <w:pPr>
        <w:pStyle w:val="ListParagraph"/>
        <w:numPr>
          <w:ilvl w:val="0"/>
          <w:numId w:val="2"/>
        </w:numPr>
        <w:rPr>
          <w:rFonts w:cstheme="minorHAnsi"/>
          <w:lang w:val="en-US"/>
        </w:rPr>
      </w:pPr>
      <w:r w:rsidRPr="006963D0">
        <w:rPr>
          <w:rFonts w:cstheme="minorHAnsi"/>
          <w:lang w:val="en-US"/>
        </w:rPr>
        <w:t>Actively engaging in CPD, training and learning and development opportunities including contributing to your own and other staff Personal Development Plans</w:t>
      </w:r>
    </w:p>
    <w:p w14:paraId="36741DE2" w14:textId="18EB9353" w:rsidR="006963D0" w:rsidRPr="006963D0" w:rsidRDefault="006963D0" w:rsidP="00DC6653">
      <w:pPr>
        <w:pStyle w:val="ListParagraph"/>
        <w:numPr>
          <w:ilvl w:val="0"/>
          <w:numId w:val="2"/>
        </w:numPr>
        <w:rPr>
          <w:rFonts w:cstheme="minorHAnsi"/>
          <w:lang w:val="en-US"/>
        </w:rPr>
      </w:pPr>
      <w:r w:rsidRPr="006963D0">
        <w:rPr>
          <w:rFonts w:cstheme="minorHAnsi"/>
          <w:lang w:val="en-US"/>
        </w:rPr>
        <w:t>Attend all mandatory and elected training</w:t>
      </w:r>
    </w:p>
    <w:p w14:paraId="2010E2B4" w14:textId="1AE46A04" w:rsidR="00DC6653" w:rsidRPr="006963D0" w:rsidRDefault="00DC6653" w:rsidP="00DC6653">
      <w:pPr>
        <w:pStyle w:val="ListParagraph"/>
        <w:numPr>
          <w:ilvl w:val="0"/>
          <w:numId w:val="2"/>
        </w:numPr>
        <w:spacing w:after="0"/>
        <w:rPr>
          <w:rFonts w:cstheme="minorHAnsi"/>
          <w:lang w:val="en-US"/>
        </w:rPr>
      </w:pPr>
      <w:r w:rsidRPr="006963D0">
        <w:rPr>
          <w:rFonts w:cstheme="minorHAnsi"/>
          <w:lang w:val="en-US"/>
        </w:rPr>
        <w:t>Maintain meeting records and resident notes</w:t>
      </w:r>
    </w:p>
    <w:p w14:paraId="4319BDDD" w14:textId="184035EA" w:rsidR="00796F0D" w:rsidRPr="006963D0" w:rsidRDefault="00796F0D" w:rsidP="00796F0D">
      <w:pPr>
        <w:pStyle w:val="ListParagraph"/>
        <w:numPr>
          <w:ilvl w:val="0"/>
          <w:numId w:val="2"/>
        </w:numPr>
        <w:rPr>
          <w:rFonts w:cstheme="minorHAnsi"/>
          <w:lang w:val="en-US"/>
        </w:rPr>
      </w:pPr>
      <w:r w:rsidRPr="006963D0">
        <w:rPr>
          <w:rFonts w:cstheme="minorHAnsi"/>
          <w:lang w:val="en-US"/>
        </w:rPr>
        <w:lastRenderedPageBreak/>
        <w:t>Making proper use of IT and email and communicating using IT software provided.</w:t>
      </w:r>
    </w:p>
    <w:p w14:paraId="5D9C54DE" w14:textId="0D69F43A" w:rsidR="0033696F" w:rsidRPr="006963D0" w:rsidRDefault="0033696F" w:rsidP="0033696F">
      <w:pPr>
        <w:pStyle w:val="ListParagraph"/>
        <w:numPr>
          <w:ilvl w:val="0"/>
          <w:numId w:val="2"/>
        </w:numPr>
        <w:rPr>
          <w:rFonts w:cstheme="minorHAnsi"/>
          <w:lang w:val="en-US"/>
        </w:rPr>
      </w:pPr>
      <w:r w:rsidRPr="006963D0">
        <w:rPr>
          <w:rFonts w:cstheme="minorHAnsi"/>
          <w:lang w:val="en-US"/>
        </w:rPr>
        <w:t>Any other reasonable duties as and when required, to meet Corbenic’s needs</w:t>
      </w:r>
    </w:p>
    <w:p w14:paraId="69AEFE83" w14:textId="77777777" w:rsidR="00101938" w:rsidRPr="006963D0" w:rsidRDefault="00101938" w:rsidP="00720F3D">
      <w:pPr>
        <w:pStyle w:val="ListParagraph"/>
        <w:numPr>
          <w:ilvl w:val="0"/>
          <w:numId w:val="2"/>
        </w:numPr>
        <w:spacing w:after="0"/>
        <w:rPr>
          <w:rFonts w:cstheme="minorHAnsi"/>
          <w:lang w:val="en-US"/>
        </w:rPr>
      </w:pPr>
      <w:r w:rsidRPr="006963D0">
        <w:rPr>
          <w:rFonts w:cstheme="minorHAnsi"/>
          <w:lang w:val="en-US"/>
        </w:rPr>
        <w:t>To help out with other duties, as and when required, under the instruction of the line manager or Care &amp; Support Management Team.</w:t>
      </w:r>
    </w:p>
    <w:p w14:paraId="29B93D0B" w14:textId="4AFE8671" w:rsidR="00746F5B" w:rsidRPr="006963D0" w:rsidRDefault="00746F5B" w:rsidP="00720F3D">
      <w:pPr>
        <w:pStyle w:val="ListParagraph"/>
        <w:numPr>
          <w:ilvl w:val="0"/>
          <w:numId w:val="2"/>
        </w:numPr>
        <w:spacing w:after="0"/>
        <w:rPr>
          <w:rFonts w:cstheme="minorHAnsi"/>
          <w:lang w:val="en-US"/>
        </w:rPr>
      </w:pPr>
      <w:r w:rsidRPr="006963D0">
        <w:rPr>
          <w:rFonts w:cstheme="minorHAnsi"/>
          <w:lang w:val="en-US"/>
        </w:rPr>
        <w:t>Ensure to use appropriate channels of electronic communication, i.e. work email</w:t>
      </w:r>
      <w:r w:rsidR="001C2EFE" w:rsidRPr="006963D0">
        <w:rPr>
          <w:rFonts w:cstheme="minorHAnsi"/>
          <w:lang w:val="en-US"/>
        </w:rPr>
        <w:t>, teams, etc.</w:t>
      </w:r>
    </w:p>
    <w:p w14:paraId="0529D51A" w14:textId="77777777" w:rsidR="006963D0" w:rsidRPr="006963D0" w:rsidRDefault="006963D0" w:rsidP="006963D0">
      <w:pPr>
        <w:pStyle w:val="paragraph"/>
        <w:numPr>
          <w:ilvl w:val="0"/>
          <w:numId w:val="2"/>
        </w:numPr>
        <w:shd w:val="clear" w:color="auto" w:fill="FFFFFF"/>
        <w:jc w:val="both"/>
        <w:rPr>
          <w:rStyle w:val="eop"/>
          <w:rFonts w:asciiTheme="minorHAnsi" w:eastAsia="Times New Roman" w:hAnsiTheme="minorHAnsi" w:cstheme="minorHAnsi"/>
        </w:rPr>
      </w:pPr>
      <w:r w:rsidRPr="006963D0">
        <w:rPr>
          <w:rStyle w:val="normaltextrun"/>
          <w:rFonts w:asciiTheme="minorHAnsi" w:eastAsia="Times New Roman" w:hAnsiTheme="minorHAnsi" w:cstheme="minorHAnsi"/>
          <w:shd w:val="clear" w:color="auto" w:fill="FFFFFF"/>
        </w:rPr>
        <w:t>To actively participate in support and supervision sessions, appraisals and team meetings.</w:t>
      </w:r>
      <w:r w:rsidRPr="006963D0">
        <w:rPr>
          <w:rStyle w:val="eop"/>
          <w:rFonts w:asciiTheme="minorHAnsi" w:eastAsia="Times New Roman" w:hAnsiTheme="minorHAnsi" w:cstheme="minorHAnsi"/>
          <w:shd w:val="clear" w:color="auto" w:fill="FFFFFF"/>
        </w:rPr>
        <w:t> </w:t>
      </w:r>
    </w:p>
    <w:p w14:paraId="41D524EC" w14:textId="32A26E49" w:rsidR="006963D0" w:rsidRPr="006963D0" w:rsidRDefault="006963D0" w:rsidP="006963D0">
      <w:pPr>
        <w:pStyle w:val="paragraph"/>
        <w:numPr>
          <w:ilvl w:val="0"/>
          <w:numId w:val="2"/>
        </w:numPr>
        <w:shd w:val="clear" w:color="auto" w:fill="FFFFFF"/>
        <w:jc w:val="both"/>
        <w:rPr>
          <w:rFonts w:asciiTheme="minorHAnsi" w:eastAsia="Times New Roman" w:hAnsiTheme="minorHAnsi" w:cstheme="minorHAnsi"/>
        </w:rPr>
      </w:pPr>
      <w:r w:rsidRPr="006963D0">
        <w:rPr>
          <w:rStyle w:val="normaltextrun"/>
          <w:rFonts w:asciiTheme="minorHAnsi" w:eastAsia="Times New Roman" w:hAnsiTheme="minorHAnsi" w:cstheme="minorHAnsi"/>
        </w:rPr>
        <w:t xml:space="preserve">To carry out other duties to meet Corbenic’s needs as requested by the Community Director and other Senior Leadership Team staff. </w:t>
      </w:r>
      <w:r w:rsidRPr="006963D0">
        <w:rPr>
          <w:rStyle w:val="eop"/>
          <w:rFonts w:asciiTheme="minorHAnsi" w:eastAsia="Times New Roman" w:hAnsiTheme="minorHAnsi" w:cstheme="minorHAnsi"/>
        </w:rPr>
        <w:t> </w:t>
      </w:r>
    </w:p>
    <w:p w14:paraId="0C72ABBB" w14:textId="77777777" w:rsidR="006963D0" w:rsidRPr="006963D0" w:rsidRDefault="006963D0" w:rsidP="006963D0">
      <w:pPr>
        <w:pStyle w:val="ListParagraph"/>
        <w:spacing w:after="0"/>
        <w:rPr>
          <w:rFonts w:cstheme="minorHAnsi"/>
          <w:lang w:val="en-US"/>
        </w:rPr>
      </w:pPr>
    </w:p>
    <w:p w14:paraId="16C9698E" w14:textId="77777777" w:rsidR="00F35E9D" w:rsidRPr="006963D0" w:rsidRDefault="00F35E9D" w:rsidP="00F35E9D">
      <w:pPr>
        <w:spacing w:after="0"/>
        <w:rPr>
          <w:rFonts w:cstheme="minorHAnsi"/>
          <w:lang w:val="en-US"/>
        </w:rPr>
      </w:pPr>
    </w:p>
    <w:p w14:paraId="04A674F5" w14:textId="77777777" w:rsidR="00F35E9D" w:rsidRPr="006963D0" w:rsidRDefault="00F35E9D" w:rsidP="00F35E9D">
      <w:pPr>
        <w:spacing w:after="0"/>
        <w:rPr>
          <w:rFonts w:cstheme="minorHAnsi"/>
          <w:lang w:val="en-US"/>
        </w:rPr>
      </w:pPr>
    </w:p>
    <w:p w14:paraId="68AAF046" w14:textId="77777777" w:rsidR="00F35E9D" w:rsidRPr="006963D0" w:rsidRDefault="00F35E9D" w:rsidP="00F35E9D">
      <w:pPr>
        <w:spacing w:after="0"/>
        <w:rPr>
          <w:rFonts w:cstheme="minorHAnsi"/>
          <w:lang w:val="en-US"/>
        </w:rPr>
      </w:pPr>
    </w:p>
    <w:p w14:paraId="1844CE37" w14:textId="77777777" w:rsidR="00F35E9D" w:rsidRPr="006963D0" w:rsidRDefault="00F35E9D" w:rsidP="00F35E9D">
      <w:pPr>
        <w:spacing w:after="0"/>
        <w:rPr>
          <w:rFonts w:cstheme="minorHAnsi"/>
          <w:b/>
          <w:bCs/>
          <w:lang w:val="en-US"/>
        </w:rPr>
      </w:pPr>
    </w:p>
    <w:p w14:paraId="4CABFCEF" w14:textId="77777777" w:rsidR="00D831CD" w:rsidRPr="006963D0" w:rsidRDefault="00D831CD" w:rsidP="00F35E9D">
      <w:pPr>
        <w:spacing w:after="0"/>
        <w:rPr>
          <w:rFonts w:cstheme="minorHAnsi"/>
          <w:b/>
          <w:bCs/>
          <w:lang w:val="en-US"/>
        </w:rPr>
      </w:pPr>
    </w:p>
    <w:p w14:paraId="16686CEF" w14:textId="02E9F050" w:rsidR="00053550" w:rsidRPr="006963D0" w:rsidRDefault="00053550" w:rsidP="00053550">
      <w:pPr>
        <w:spacing w:after="0"/>
        <w:jc w:val="center"/>
        <w:rPr>
          <w:rFonts w:cstheme="minorHAnsi"/>
          <w:b/>
          <w:bCs/>
          <w:lang w:val="en-US"/>
        </w:rPr>
      </w:pPr>
      <w:r w:rsidRPr="006963D0">
        <w:rPr>
          <w:rFonts w:cstheme="minorHAnsi"/>
          <w:b/>
          <w:bCs/>
          <w:lang w:val="en-US"/>
        </w:rPr>
        <w:t>PERSON SPECIFICATION</w:t>
      </w:r>
    </w:p>
    <w:p w14:paraId="74FD4524" w14:textId="77777777" w:rsidR="00053550" w:rsidRPr="006963D0" w:rsidRDefault="00053550" w:rsidP="00F35E9D">
      <w:pPr>
        <w:spacing w:after="0"/>
        <w:rPr>
          <w:rFonts w:cstheme="minorHAnsi"/>
          <w:b/>
          <w:bCs/>
          <w:lang w:val="en-US"/>
        </w:rPr>
      </w:pPr>
    </w:p>
    <w:p w14:paraId="7985A875" w14:textId="77777777" w:rsidR="00053550" w:rsidRPr="006963D0" w:rsidRDefault="00053550" w:rsidP="00F35E9D">
      <w:pPr>
        <w:spacing w:after="0"/>
        <w:rPr>
          <w:rFonts w:cstheme="minorHAnsi"/>
          <w:b/>
          <w:bCs/>
          <w:lang w:val="en-US"/>
        </w:rPr>
      </w:pPr>
    </w:p>
    <w:p w14:paraId="01D12CD6" w14:textId="33525B4F" w:rsidR="00B43B6D" w:rsidRPr="006963D0" w:rsidRDefault="00D831CD" w:rsidP="00F35E9D">
      <w:pPr>
        <w:spacing w:after="0"/>
        <w:rPr>
          <w:rFonts w:cstheme="minorHAnsi"/>
          <w:b/>
          <w:bCs/>
          <w:lang w:val="en-US"/>
        </w:rPr>
      </w:pPr>
      <w:r w:rsidRPr="006963D0">
        <w:rPr>
          <w:rFonts w:cstheme="minorHAnsi"/>
          <w:b/>
          <w:bCs/>
          <w:lang w:val="en-US"/>
        </w:rPr>
        <w:t>Essential</w:t>
      </w:r>
      <w:r w:rsidR="00B43B6D" w:rsidRPr="006963D0">
        <w:rPr>
          <w:rFonts w:cstheme="minorHAnsi"/>
          <w:b/>
          <w:bCs/>
          <w:lang w:val="en-US"/>
        </w:rPr>
        <w:t xml:space="preserve"> Criteria</w:t>
      </w:r>
      <w:r w:rsidR="00DA4CAE" w:rsidRPr="006963D0">
        <w:rPr>
          <w:rFonts w:cstheme="minorHAnsi"/>
          <w:b/>
          <w:bCs/>
          <w:lang w:val="en-US"/>
        </w:rPr>
        <w:t>:</w:t>
      </w:r>
    </w:p>
    <w:p w14:paraId="72108BA4" w14:textId="77777777" w:rsidR="00DA20FF" w:rsidRPr="006963D0" w:rsidRDefault="00DA20FF" w:rsidP="00DA4CAE">
      <w:pPr>
        <w:pStyle w:val="ListParagraph"/>
        <w:numPr>
          <w:ilvl w:val="0"/>
          <w:numId w:val="16"/>
        </w:numPr>
        <w:spacing w:after="0"/>
        <w:rPr>
          <w:rFonts w:cstheme="minorHAnsi"/>
          <w:lang w:val="en-US"/>
        </w:rPr>
      </w:pPr>
      <w:r w:rsidRPr="006963D0">
        <w:rPr>
          <w:rFonts w:cstheme="minorHAnsi"/>
          <w:lang w:val="en-US"/>
        </w:rPr>
        <w:t>Demonstrates a suitable attitude towards care work and personal values align with Corbenic’s</w:t>
      </w:r>
    </w:p>
    <w:p w14:paraId="7FCA106B" w14:textId="77777777" w:rsidR="00DA20FF" w:rsidRPr="006963D0" w:rsidRDefault="00DA20FF" w:rsidP="00DA4CAE">
      <w:pPr>
        <w:pStyle w:val="ListParagraph"/>
        <w:numPr>
          <w:ilvl w:val="0"/>
          <w:numId w:val="16"/>
        </w:numPr>
        <w:spacing w:after="0"/>
        <w:rPr>
          <w:rFonts w:cstheme="minorHAnsi"/>
          <w:lang w:val="en-US"/>
        </w:rPr>
      </w:pPr>
      <w:r w:rsidRPr="006963D0">
        <w:rPr>
          <w:rFonts w:cstheme="minorHAnsi"/>
          <w:lang w:val="en-US"/>
        </w:rPr>
        <w:t>Minimum of 2 years’ experience in the field of learning disability</w:t>
      </w:r>
    </w:p>
    <w:p w14:paraId="05E4C871" w14:textId="77777777" w:rsidR="00DA20FF" w:rsidRPr="006963D0" w:rsidRDefault="00DA20FF" w:rsidP="00DA4CAE">
      <w:pPr>
        <w:pStyle w:val="ListParagraph"/>
        <w:numPr>
          <w:ilvl w:val="0"/>
          <w:numId w:val="16"/>
        </w:numPr>
        <w:spacing w:after="0"/>
        <w:rPr>
          <w:rFonts w:cstheme="minorHAnsi"/>
          <w:lang w:val="en-US"/>
        </w:rPr>
      </w:pPr>
      <w:r w:rsidRPr="006963D0">
        <w:rPr>
          <w:rFonts w:cstheme="minorHAnsi"/>
          <w:lang w:val="en-US"/>
        </w:rPr>
        <w:t>Minimum of 1 years’ experience in a managerial position</w:t>
      </w:r>
    </w:p>
    <w:p w14:paraId="4646D9D6" w14:textId="34EA5C5C" w:rsidR="00157C66" w:rsidRPr="006963D0" w:rsidRDefault="00DA20FF" w:rsidP="00DA4CAE">
      <w:pPr>
        <w:pStyle w:val="ListParagraph"/>
        <w:numPr>
          <w:ilvl w:val="0"/>
          <w:numId w:val="16"/>
        </w:numPr>
        <w:spacing w:after="0"/>
        <w:rPr>
          <w:rFonts w:cstheme="minorHAnsi"/>
          <w:lang w:val="en-US"/>
        </w:rPr>
      </w:pPr>
      <w:r w:rsidRPr="006963D0">
        <w:rPr>
          <w:rFonts w:cstheme="minorHAnsi"/>
          <w:lang w:val="en-US"/>
        </w:rPr>
        <w:t>Minimum of 1 years’ experience carrying leadership and supervisory responsibilities.</w:t>
      </w:r>
    </w:p>
    <w:p w14:paraId="4BB947C2" w14:textId="77777777" w:rsidR="00B43B6D" w:rsidRPr="006963D0" w:rsidRDefault="00B43B6D" w:rsidP="00F35E9D">
      <w:pPr>
        <w:spacing w:after="0"/>
        <w:rPr>
          <w:rFonts w:cstheme="minorHAnsi"/>
          <w:b/>
          <w:bCs/>
          <w:lang w:val="en-US"/>
        </w:rPr>
      </w:pPr>
    </w:p>
    <w:p w14:paraId="642514F0" w14:textId="5B82203C" w:rsidR="00D831CD" w:rsidRPr="006963D0" w:rsidRDefault="00B43B6D" w:rsidP="00F35E9D">
      <w:pPr>
        <w:spacing w:after="0"/>
        <w:rPr>
          <w:rFonts w:cstheme="minorHAnsi"/>
          <w:b/>
          <w:bCs/>
          <w:lang w:val="en-US"/>
        </w:rPr>
      </w:pPr>
      <w:r w:rsidRPr="006963D0">
        <w:rPr>
          <w:rFonts w:cstheme="minorHAnsi"/>
          <w:b/>
          <w:bCs/>
          <w:lang w:val="en-US"/>
        </w:rPr>
        <w:t>D</w:t>
      </w:r>
      <w:r w:rsidR="00D831CD" w:rsidRPr="006963D0">
        <w:rPr>
          <w:rFonts w:cstheme="minorHAnsi"/>
          <w:b/>
          <w:bCs/>
          <w:lang w:val="en-US"/>
        </w:rPr>
        <w:t xml:space="preserve">esirable </w:t>
      </w:r>
      <w:r w:rsidRPr="006963D0">
        <w:rPr>
          <w:rFonts w:cstheme="minorHAnsi"/>
          <w:b/>
          <w:bCs/>
          <w:lang w:val="en-US"/>
        </w:rPr>
        <w:t>C</w:t>
      </w:r>
      <w:r w:rsidR="00D831CD" w:rsidRPr="006963D0">
        <w:rPr>
          <w:rFonts w:cstheme="minorHAnsi"/>
          <w:b/>
          <w:bCs/>
          <w:lang w:val="en-US"/>
        </w:rPr>
        <w:t>riteria</w:t>
      </w:r>
      <w:r w:rsidR="00DA4CAE" w:rsidRPr="006963D0">
        <w:rPr>
          <w:rFonts w:cstheme="minorHAnsi"/>
          <w:b/>
          <w:bCs/>
          <w:lang w:val="en-US"/>
        </w:rPr>
        <w:t>:</w:t>
      </w:r>
    </w:p>
    <w:p w14:paraId="4E40B42D" w14:textId="77777777" w:rsidR="00DA4CAE" w:rsidRPr="006963D0" w:rsidRDefault="00DA4CAE" w:rsidP="00DA4CAE">
      <w:pPr>
        <w:pStyle w:val="ListParagraph"/>
        <w:numPr>
          <w:ilvl w:val="0"/>
          <w:numId w:val="17"/>
        </w:numPr>
        <w:spacing w:after="0"/>
        <w:rPr>
          <w:rFonts w:cstheme="minorHAnsi"/>
          <w:lang w:val="en-US"/>
        </w:rPr>
      </w:pPr>
      <w:r w:rsidRPr="006963D0">
        <w:rPr>
          <w:rFonts w:cstheme="minorHAnsi"/>
          <w:lang w:val="en-US"/>
        </w:rPr>
        <w:t>Experience working with adults in a residential learning disability setting</w:t>
      </w:r>
    </w:p>
    <w:p w14:paraId="234D08DA" w14:textId="77777777" w:rsidR="00DA4CAE" w:rsidRPr="006963D0" w:rsidRDefault="00DA4CAE" w:rsidP="00DA4CAE">
      <w:pPr>
        <w:pStyle w:val="ListParagraph"/>
        <w:numPr>
          <w:ilvl w:val="0"/>
          <w:numId w:val="17"/>
        </w:numPr>
        <w:spacing w:after="0"/>
        <w:rPr>
          <w:rFonts w:cstheme="minorHAnsi"/>
          <w:lang w:val="en-US"/>
        </w:rPr>
      </w:pPr>
      <w:r w:rsidRPr="006963D0">
        <w:rPr>
          <w:rFonts w:cstheme="minorHAnsi"/>
          <w:lang w:val="en-US"/>
        </w:rPr>
        <w:t>Relevant qualification (SVQ3 in Health &amp; Social care or equivalent) or willingness to work towards this.</w:t>
      </w:r>
    </w:p>
    <w:p w14:paraId="5D595940" w14:textId="77777777" w:rsidR="00DA4CAE" w:rsidRPr="006963D0" w:rsidRDefault="00DA4CAE" w:rsidP="00DA4CAE">
      <w:pPr>
        <w:pStyle w:val="ListParagraph"/>
        <w:numPr>
          <w:ilvl w:val="0"/>
          <w:numId w:val="17"/>
        </w:numPr>
        <w:spacing w:after="0"/>
        <w:rPr>
          <w:rFonts w:cstheme="minorHAnsi"/>
          <w:lang w:val="en-US"/>
        </w:rPr>
      </w:pPr>
      <w:r w:rsidRPr="006963D0">
        <w:rPr>
          <w:rFonts w:cstheme="minorHAnsi"/>
          <w:lang w:val="en-US"/>
        </w:rPr>
        <w:t>Relevant Care Training</w:t>
      </w:r>
    </w:p>
    <w:p w14:paraId="47C1E615" w14:textId="77777777" w:rsidR="00DA4CAE" w:rsidRPr="006963D0" w:rsidRDefault="00DA4CAE" w:rsidP="00DA4CAE">
      <w:pPr>
        <w:pStyle w:val="ListParagraph"/>
        <w:numPr>
          <w:ilvl w:val="0"/>
          <w:numId w:val="17"/>
        </w:numPr>
        <w:spacing w:after="0"/>
        <w:rPr>
          <w:rFonts w:cstheme="minorHAnsi"/>
          <w:lang w:val="en-US"/>
        </w:rPr>
      </w:pPr>
      <w:r w:rsidRPr="006963D0">
        <w:rPr>
          <w:rFonts w:cstheme="minorHAnsi"/>
          <w:lang w:val="en-US"/>
        </w:rPr>
        <w:t xml:space="preserve">SSSC Membership </w:t>
      </w:r>
    </w:p>
    <w:p w14:paraId="7CFFC522" w14:textId="67C67D4C" w:rsidR="00DA20FF" w:rsidRPr="006963D0" w:rsidRDefault="00DA4CAE" w:rsidP="00DA4CAE">
      <w:pPr>
        <w:pStyle w:val="ListParagraph"/>
        <w:numPr>
          <w:ilvl w:val="0"/>
          <w:numId w:val="17"/>
        </w:numPr>
        <w:spacing w:after="0"/>
        <w:rPr>
          <w:rFonts w:cstheme="minorHAnsi"/>
          <w:lang w:val="en-US"/>
        </w:rPr>
      </w:pPr>
      <w:r w:rsidRPr="006963D0">
        <w:rPr>
          <w:rFonts w:cstheme="minorHAnsi"/>
          <w:lang w:val="en-US"/>
        </w:rPr>
        <w:t>Full drivers’ licence (manual)</w:t>
      </w:r>
    </w:p>
    <w:p w14:paraId="2955A2FE" w14:textId="77777777" w:rsidR="008C15A7" w:rsidRPr="006963D0" w:rsidRDefault="008C15A7" w:rsidP="00F35E9D">
      <w:pPr>
        <w:spacing w:after="0"/>
        <w:rPr>
          <w:rFonts w:cstheme="minorHAnsi"/>
          <w:lang w:val="en-US"/>
        </w:rPr>
      </w:pPr>
    </w:p>
    <w:p w14:paraId="12C40502" w14:textId="6B26598A" w:rsidR="008C15A7" w:rsidRPr="006963D0" w:rsidRDefault="008C15A7" w:rsidP="00F35E9D">
      <w:pPr>
        <w:spacing w:after="0"/>
        <w:rPr>
          <w:rFonts w:cstheme="minorHAnsi"/>
          <w:b/>
          <w:bCs/>
          <w:lang w:val="en-US"/>
        </w:rPr>
      </w:pPr>
      <w:r w:rsidRPr="006963D0">
        <w:rPr>
          <w:rFonts w:cstheme="minorHAnsi"/>
          <w:b/>
          <w:bCs/>
          <w:lang w:val="en-US"/>
        </w:rPr>
        <w:t>Values and personal Attributes</w:t>
      </w:r>
    </w:p>
    <w:p w14:paraId="1C7AC446" w14:textId="77777777" w:rsidR="008C15A7" w:rsidRPr="006963D0" w:rsidRDefault="008C15A7" w:rsidP="008C15A7">
      <w:pPr>
        <w:pStyle w:val="ListParagraph"/>
        <w:numPr>
          <w:ilvl w:val="0"/>
          <w:numId w:val="13"/>
        </w:numPr>
        <w:spacing w:after="0" w:line="240" w:lineRule="auto"/>
        <w:contextualSpacing w:val="0"/>
        <w:rPr>
          <w:rFonts w:eastAsia="Times New Roman" w:cstheme="minorHAnsi"/>
        </w:rPr>
      </w:pPr>
      <w:r w:rsidRPr="006963D0">
        <w:rPr>
          <w:rFonts w:eastAsia="Times New Roman" w:cstheme="minorHAnsi"/>
        </w:rPr>
        <w:t>The ability to be self-aware and understand yourself and others</w:t>
      </w:r>
    </w:p>
    <w:p w14:paraId="2CC871A5" w14:textId="77777777" w:rsidR="008C15A7" w:rsidRPr="006963D0" w:rsidRDefault="008C15A7" w:rsidP="008C15A7">
      <w:pPr>
        <w:pStyle w:val="ListParagraph"/>
        <w:numPr>
          <w:ilvl w:val="0"/>
          <w:numId w:val="13"/>
        </w:numPr>
        <w:spacing w:after="0" w:line="240" w:lineRule="auto"/>
        <w:contextualSpacing w:val="0"/>
        <w:rPr>
          <w:rFonts w:eastAsia="Times New Roman" w:cstheme="minorHAnsi"/>
        </w:rPr>
      </w:pPr>
      <w:r w:rsidRPr="006963D0">
        <w:rPr>
          <w:rFonts w:eastAsia="Times New Roman" w:cstheme="minorHAnsi"/>
        </w:rPr>
        <w:t>The ability to build trust and recognise the importance of relationships</w:t>
      </w:r>
    </w:p>
    <w:p w14:paraId="20BC93F8" w14:textId="77777777" w:rsidR="008C15A7" w:rsidRPr="006963D0" w:rsidRDefault="008C15A7" w:rsidP="008C15A7">
      <w:pPr>
        <w:pStyle w:val="ListParagraph"/>
        <w:numPr>
          <w:ilvl w:val="0"/>
          <w:numId w:val="13"/>
        </w:numPr>
        <w:spacing w:after="0" w:line="240" w:lineRule="auto"/>
        <w:contextualSpacing w:val="0"/>
        <w:rPr>
          <w:rFonts w:eastAsia="Times New Roman" w:cstheme="minorHAnsi"/>
        </w:rPr>
      </w:pPr>
      <w:r w:rsidRPr="006963D0">
        <w:rPr>
          <w:rFonts w:eastAsia="Times New Roman" w:cstheme="minorHAnsi"/>
        </w:rPr>
        <w:t>The ability to promote dignity and fairness</w:t>
      </w:r>
    </w:p>
    <w:p w14:paraId="1B281136" w14:textId="1C0DCDB6" w:rsidR="00B779BB" w:rsidRPr="006963D0" w:rsidRDefault="008C15A7" w:rsidP="00715052">
      <w:pPr>
        <w:pStyle w:val="ListParagraph"/>
        <w:numPr>
          <w:ilvl w:val="0"/>
          <w:numId w:val="13"/>
        </w:numPr>
        <w:spacing w:after="0" w:line="240" w:lineRule="auto"/>
        <w:contextualSpacing w:val="0"/>
        <w:rPr>
          <w:rFonts w:eastAsia="Times New Roman" w:cstheme="minorHAnsi"/>
        </w:rPr>
      </w:pPr>
      <w:r w:rsidRPr="006963D0">
        <w:rPr>
          <w:rFonts w:eastAsia="Times New Roman" w:cstheme="minorHAnsi"/>
        </w:rPr>
        <w:t>The ability to engage with others and support inclusion</w:t>
      </w:r>
    </w:p>
    <w:p w14:paraId="6A835797" w14:textId="0DCFCE55" w:rsidR="008D2D20" w:rsidRPr="006963D0" w:rsidRDefault="008D2D20" w:rsidP="00B779BB">
      <w:pPr>
        <w:pStyle w:val="ListParagraph"/>
        <w:numPr>
          <w:ilvl w:val="0"/>
          <w:numId w:val="13"/>
        </w:numPr>
        <w:rPr>
          <w:rFonts w:eastAsia="Times New Roman" w:cstheme="minorHAnsi"/>
        </w:rPr>
      </w:pPr>
      <w:r w:rsidRPr="006963D0">
        <w:rPr>
          <w:rFonts w:eastAsia="Times New Roman" w:cstheme="minorHAnsi"/>
        </w:rPr>
        <w:t xml:space="preserve">The </w:t>
      </w:r>
      <w:r w:rsidR="0002032F" w:rsidRPr="006963D0">
        <w:rPr>
          <w:rFonts w:eastAsia="Times New Roman" w:cstheme="minorHAnsi"/>
        </w:rPr>
        <w:t xml:space="preserve">ability to meet the performance standards </w:t>
      </w:r>
      <w:r w:rsidR="00BC7C73" w:rsidRPr="006963D0">
        <w:rPr>
          <w:rFonts w:eastAsia="Times New Roman" w:cstheme="minorHAnsi"/>
        </w:rPr>
        <w:t>for care and support staff</w:t>
      </w:r>
      <w:r w:rsidR="00715052" w:rsidRPr="006963D0">
        <w:rPr>
          <w:rFonts w:eastAsia="Times New Roman" w:cstheme="minorHAnsi"/>
        </w:rPr>
        <w:t xml:space="preserve"> (below)</w:t>
      </w:r>
    </w:p>
    <w:p w14:paraId="2343CCE7" w14:textId="5E056EEC" w:rsidR="00555C98" w:rsidRPr="006963D0" w:rsidRDefault="00555C98" w:rsidP="00B779BB">
      <w:pPr>
        <w:pStyle w:val="ListParagraph"/>
        <w:numPr>
          <w:ilvl w:val="0"/>
          <w:numId w:val="13"/>
        </w:numPr>
        <w:rPr>
          <w:rFonts w:eastAsia="Times New Roman" w:cstheme="minorHAnsi"/>
        </w:rPr>
      </w:pPr>
      <w:r w:rsidRPr="006963D0">
        <w:rPr>
          <w:rFonts w:eastAsia="Times New Roman" w:cstheme="minorHAnsi"/>
        </w:rPr>
        <w:t xml:space="preserve">Ability to demonstrate the behaviour </w:t>
      </w:r>
      <w:r w:rsidR="00715052" w:rsidRPr="006963D0">
        <w:rPr>
          <w:rFonts w:eastAsia="Times New Roman" w:cstheme="minorHAnsi"/>
        </w:rPr>
        <w:t>standards expected (below)</w:t>
      </w:r>
    </w:p>
    <w:p w14:paraId="1240FDB8" w14:textId="1EF49DA5" w:rsidR="00715052" w:rsidRPr="006963D0" w:rsidRDefault="00715052" w:rsidP="00B779BB">
      <w:pPr>
        <w:pStyle w:val="ListParagraph"/>
        <w:numPr>
          <w:ilvl w:val="0"/>
          <w:numId w:val="13"/>
        </w:numPr>
        <w:rPr>
          <w:rFonts w:eastAsia="Times New Roman" w:cstheme="minorHAnsi"/>
        </w:rPr>
      </w:pPr>
      <w:r w:rsidRPr="006963D0">
        <w:rPr>
          <w:rFonts w:eastAsia="Times New Roman" w:cstheme="minorHAnsi"/>
        </w:rPr>
        <w:t>Resilient</w:t>
      </w:r>
    </w:p>
    <w:p w14:paraId="0C70A441" w14:textId="77777777" w:rsidR="00C83E17" w:rsidRPr="006963D0" w:rsidRDefault="00C83E17" w:rsidP="00F35E9D">
      <w:pPr>
        <w:spacing w:after="0"/>
        <w:rPr>
          <w:rFonts w:cstheme="minorHAnsi"/>
          <w:lang w:val="en-US"/>
        </w:rPr>
      </w:pPr>
    </w:p>
    <w:p w14:paraId="2343F7D7" w14:textId="4543F7B1" w:rsidR="00C83E17" w:rsidRPr="006963D0" w:rsidRDefault="00C83E17" w:rsidP="00C83E17">
      <w:pPr>
        <w:spacing w:after="0"/>
        <w:rPr>
          <w:rFonts w:cstheme="minorHAnsi"/>
          <w:b/>
          <w:bCs/>
          <w:lang w:val="en-US"/>
        </w:rPr>
      </w:pPr>
      <w:r w:rsidRPr="006963D0">
        <w:rPr>
          <w:rFonts w:cstheme="minorHAnsi"/>
          <w:b/>
          <w:bCs/>
          <w:lang w:val="en-US"/>
        </w:rPr>
        <w:t>Performance standards for care &amp; support staff at Corbenic (Corbenic Camphill Standards / Health &amp; Social Care Standards &amp; SSSC Code of Practice)</w:t>
      </w:r>
      <w:r w:rsidR="00DA4CAE" w:rsidRPr="006963D0">
        <w:rPr>
          <w:rFonts w:cstheme="minorHAnsi"/>
          <w:b/>
          <w:bCs/>
          <w:lang w:val="en-US"/>
        </w:rPr>
        <w:t>:</w:t>
      </w:r>
    </w:p>
    <w:p w14:paraId="71971D1A" w14:textId="77777777" w:rsidR="00C83E17" w:rsidRPr="006963D0" w:rsidRDefault="00C83E17" w:rsidP="00C83E17">
      <w:pPr>
        <w:spacing w:after="0"/>
        <w:rPr>
          <w:rFonts w:cstheme="minorHAnsi"/>
          <w:lang w:val="en-US"/>
        </w:rPr>
      </w:pPr>
    </w:p>
    <w:p w14:paraId="4612146B" w14:textId="72FF14B0" w:rsidR="00C83E17" w:rsidRPr="006963D0" w:rsidRDefault="00C83E17" w:rsidP="00C83E17">
      <w:pPr>
        <w:pStyle w:val="ListParagraph"/>
        <w:numPr>
          <w:ilvl w:val="0"/>
          <w:numId w:val="11"/>
        </w:numPr>
        <w:spacing w:after="0"/>
        <w:rPr>
          <w:rFonts w:cstheme="minorHAnsi"/>
          <w:lang w:val="en-US"/>
        </w:rPr>
      </w:pPr>
      <w:r w:rsidRPr="006963D0">
        <w:rPr>
          <w:rFonts w:cstheme="minorHAnsi"/>
          <w:lang w:val="en-US"/>
        </w:rPr>
        <w:lastRenderedPageBreak/>
        <w:t xml:space="preserve">I provide high quality responsive care &amp; support that meets our residents’ needs, supports their well-being and develops their skills. </w:t>
      </w:r>
    </w:p>
    <w:p w14:paraId="3EA63120" w14:textId="78DEBEFD" w:rsidR="00C83E17" w:rsidRPr="006963D0" w:rsidRDefault="00C83E17" w:rsidP="00C83E17">
      <w:pPr>
        <w:pStyle w:val="ListParagraph"/>
        <w:numPr>
          <w:ilvl w:val="0"/>
          <w:numId w:val="11"/>
        </w:numPr>
        <w:spacing w:after="0"/>
        <w:rPr>
          <w:rFonts w:cstheme="minorHAnsi"/>
          <w:lang w:val="en-US"/>
        </w:rPr>
      </w:pPr>
      <w:r w:rsidRPr="006963D0">
        <w:rPr>
          <w:rFonts w:cstheme="minorHAnsi"/>
          <w:lang w:val="en-US"/>
        </w:rPr>
        <w:t xml:space="preserve">I include and involve our residents in all decisions about their care and support </w:t>
      </w:r>
    </w:p>
    <w:p w14:paraId="08B773D1" w14:textId="6CAEEB30" w:rsidR="00C83E17" w:rsidRPr="006963D0" w:rsidRDefault="00C83E17" w:rsidP="00C83E17">
      <w:pPr>
        <w:pStyle w:val="ListParagraph"/>
        <w:numPr>
          <w:ilvl w:val="0"/>
          <w:numId w:val="11"/>
        </w:numPr>
        <w:spacing w:after="0"/>
        <w:rPr>
          <w:rFonts w:cstheme="minorHAnsi"/>
          <w:lang w:val="en-US"/>
        </w:rPr>
      </w:pPr>
      <w:r w:rsidRPr="006963D0">
        <w:rPr>
          <w:rFonts w:cstheme="minorHAnsi"/>
          <w:lang w:val="en-US"/>
        </w:rPr>
        <w:t xml:space="preserve">My practice develops residents’ confidence in myself and in Corbenic and reflects the Camphill philosophy of life-sharing </w:t>
      </w:r>
    </w:p>
    <w:p w14:paraId="00E2CE94" w14:textId="3A29518A" w:rsidR="00C83E17" w:rsidRPr="006963D0" w:rsidRDefault="00C83E17" w:rsidP="00C83E17">
      <w:pPr>
        <w:pStyle w:val="ListParagraph"/>
        <w:numPr>
          <w:ilvl w:val="0"/>
          <w:numId w:val="11"/>
        </w:numPr>
        <w:spacing w:after="0"/>
        <w:rPr>
          <w:rFonts w:cstheme="minorHAnsi"/>
          <w:lang w:val="en-US"/>
        </w:rPr>
      </w:pPr>
      <w:r w:rsidRPr="006963D0">
        <w:rPr>
          <w:rFonts w:cstheme="minorHAnsi"/>
          <w:lang w:val="en-US"/>
        </w:rPr>
        <w:t xml:space="preserve">I actively promote a high-quality environment where I treat our residents with dignity, equality, respect and compassion. </w:t>
      </w:r>
    </w:p>
    <w:p w14:paraId="181BB958" w14:textId="77777777" w:rsidR="00C83E17" w:rsidRPr="006963D0" w:rsidRDefault="00C83E17" w:rsidP="00C83E17">
      <w:pPr>
        <w:spacing w:after="0"/>
        <w:rPr>
          <w:rFonts w:cstheme="minorHAnsi"/>
          <w:lang w:val="en-US"/>
        </w:rPr>
      </w:pPr>
      <w:r w:rsidRPr="006963D0">
        <w:rPr>
          <w:rFonts w:cstheme="minorHAnsi"/>
          <w:lang w:val="en-US"/>
        </w:rPr>
        <w:t xml:space="preserve"> </w:t>
      </w:r>
    </w:p>
    <w:p w14:paraId="7AA21392" w14:textId="77777777" w:rsidR="00C83E17" w:rsidRPr="006963D0" w:rsidRDefault="00C83E17" w:rsidP="00C83E17">
      <w:pPr>
        <w:spacing w:after="0"/>
        <w:rPr>
          <w:rFonts w:cstheme="minorHAnsi"/>
          <w:b/>
          <w:bCs/>
          <w:lang w:val="en-US"/>
        </w:rPr>
      </w:pPr>
      <w:r w:rsidRPr="006963D0">
        <w:rPr>
          <w:rFonts w:cstheme="minorHAnsi"/>
          <w:b/>
          <w:bCs/>
          <w:lang w:val="en-US"/>
        </w:rPr>
        <w:t xml:space="preserve">Behaviours demonstrated by care &amp; support staff at Corbenic: </w:t>
      </w:r>
    </w:p>
    <w:p w14:paraId="739A444B" w14:textId="77777777" w:rsidR="00C83E17" w:rsidRPr="006963D0" w:rsidRDefault="00C83E17" w:rsidP="00C83E17">
      <w:pPr>
        <w:spacing w:after="0"/>
        <w:rPr>
          <w:rFonts w:cstheme="minorHAnsi"/>
          <w:lang w:val="en-US"/>
        </w:rPr>
      </w:pPr>
    </w:p>
    <w:p w14:paraId="440C41C0" w14:textId="1D6E03C8" w:rsidR="00C83E17" w:rsidRPr="006963D0" w:rsidRDefault="00C83E17" w:rsidP="00C83E17">
      <w:pPr>
        <w:pStyle w:val="ListParagraph"/>
        <w:numPr>
          <w:ilvl w:val="0"/>
          <w:numId w:val="12"/>
        </w:numPr>
        <w:spacing w:after="0"/>
        <w:rPr>
          <w:rFonts w:cstheme="minorHAnsi"/>
          <w:lang w:val="en-US"/>
        </w:rPr>
      </w:pPr>
      <w:r w:rsidRPr="006963D0">
        <w:rPr>
          <w:rFonts w:cstheme="minorHAnsi"/>
          <w:lang w:val="en-US"/>
        </w:rPr>
        <w:t xml:space="preserve">I can respect and promote the rights and interests of our residents </w:t>
      </w:r>
    </w:p>
    <w:p w14:paraId="254336AC" w14:textId="2013C0A1" w:rsidR="00C83E17" w:rsidRPr="006963D0" w:rsidRDefault="00C83E17" w:rsidP="00C83E17">
      <w:pPr>
        <w:pStyle w:val="ListParagraph"/>
        <w:numPr>
          <w:ilvl w:val="0"/>
          <w:numId w:val="12"/>
        </w:numPr>
        <w:spacing w:after="0"/>
        <w:rPr>
          <w:rFonts w:cstheme="minorHAnsi"/>
          <w:lang w:val="en-US"/>
        </w:rPr>
      </w:pPr>
      <w:r w:rsidRPr="006963D0">
        <w:rPr>
          <w:rFonts w:cstheme="minorHAnsi"/>
          <w:lang w:val="en-US"/>
        </w:rPr>
        <w:t xml:space="preserve">I can create and maintain the trust and confidence of residents and the wider community </w:t>
      </w:r>
    </w:p>
    <w:p w14:paraId="1E9528BF" w14:textId="7C335637" w:rsidR="00C83E17" w:rsidRPr="006963D0" w:rsidRDefault="00C83E17" w:rsidP="00C83E17">
      <w:pPr>
        <w:pStyle w:val="ListParagraph"/>
        <w:numPr>
          <w:ilvl w:val="0"/>
          <w:numId w:val="12"/>
        </w:numPr>
        <w:spacing w:after="0"/>
        <w:rPr>
          <w:rFonts w:cstheme="minorHAnsi"/>
          <w:lang w:val="en-US"/>
        </w:rPr>
      </w:pPr>
      <w:r w:rsidRPr="006963D0">
        <w:rPr>
          <w:rFonts w:cstheme="minorHAnsi"/>
          <w:lang w:val="en-US"/>
        </w:rPr>
        <w:t xml:space="preserve">I can promote our residents’ dignity and independence and protect them from harm  </w:t>
      </w:r>
    </w:p>
    <w:p w14:paraId="0F5162BD" w14:textId="155D62A2" w:rsidR="00C83E17" w:rsidRPr="006963D0" w:rsidRDefault="00C83E17" w:rsidP="00C83E17">
      <w:pPr>
        <w:pStyle w:val="ListParagraph"/>
        <w:numPr>
          <w:ilvl w:val="0"/>
          <w:numId w:val="12"/>
        </w:numPr>
        <w:spacing w:after="0"/>
        <w:rPr>
          <w:rFonts w:cstheme="minorHAnsi"/>
          <w:lang w:val="en-US"/>
        </w:rPr>
      </w:pPr>
      <w:r w:rsidRPr="006963D0">
        <w:rPr>
          <w:rFonts w:cstheme="minorHAnsi"/>
          <w:lang w:val="en-US"/>
        </w:rPr>
        <w:t>I can take responsibility for improving my knowledge and skills</w:t>
      </w:r>
    </w:p>
    <w:sectPr w:rsidR="00C83E17" w:rsidRPr="006963D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A3790" w14:textId="77777777" w:rsidR="009366B2" w:rsidRDefault="009366B2" w:rsidP="00C53EF1">
      <w:pPr>
        <w:spacing w:after="0" w:line="240" w:lineRule="auto"/>
      </w:pPr>
      <w:r>
        <w:separator/>
      </w:r>
    </w:p>
  </w:endnote>
  <w:endnote w:type="continuationSeparator" w:id="0">
    <w:p w14:paraId="75BE22C1" w14:textId="77777777" w:rsidR="009366B2" w:rsidRDefault="009366B2" w:rsidP="00C53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632B8" w14:textId="77777777" w:rsidR="009366B2" w:rsidRDefault="009366B2" w:rsidP="00C53EF1">
      <w:pPr>
        <w:spacing w:after="0" w:line="240" w:lineRule="auto"/>
      </w:pPr>
      <w:r>
        <w:separator/>
      </w:r>
    </w:p>
  </w:footnote>
  <w:footnote w:type="continuationSeparator" w:id="0">
    <w:p w14:paraId="10EB7AA7" w14:textId="77777777" w:rsidR="009366B2" w:rsidRDefault="009366B2" w:rsidP="00C53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9783" w14:textId="76E08403" w:rsidR="00C53EF1" w:rsidRDefault="00C53EF1" w:rsidP="00C53EF1">
    <w:pPr>
      <w:pStyle w:val="Header"/>
      <w:jc w:val="center"/>
    </w:pPr>
    <w:r>
      <w:rPr>
        <w:noProof/>
      </w:rPr>
      <w:drawing>
        <wp:inline distT="0" distB="0" distL="0" distR="0" wp14:anchorId="1E355889" wp14:editId="7F92338B">
          <wp:extent cx="1717358" cy="7429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727" cy="7457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FA4"/>
    <w:multiLevelType w:val="hybridMultilevel"/>
    <w:tmpl w:val="58D66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E62"/>
    <w:multiLevelType w:val="hybridMultilevel"/>
    <w:tmpl w:val="D99AA22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CE35EC"/>
    <w:multiLevelType w:val="hybridMultilevel"/>
    <w:tmpl w:val="A282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B406A"/>
    <w:multiLevelType w:val="hybridMultilevel"/>
    <w:tmpl w:val="90B86D90"/>
    <w:lvl w:ilvl="0" w:tplc="1206D1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111A0"/>
    <w:multiLevelType w:val="hybridMultilevel"/>
    <w:tmpl w:val="56B01080"/>
    <w:lvl w:ilvl="0" w:tplc="A218F5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686444"/>
    <w:multiLevelType w:val="hybridMultilevel"/>
    <w:tmpl w:val="E1C8459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574F87"/>
    <w:multiLevelType w:val="hybridMultilevel"/>
    <w:tmpl w:val="59D48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222C9"/>
    <w:multiLevelType w:val="hybridMultilevel"/>
    <w:tmpl w:val="9E0E1756"/>
    <w:lvl w:ilvl="0" w:tplc="A17828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1027EF"/>
    <w:multiLevelType w:val="hybridMultilevel"/>
    <w:tmpl w:val="46209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124704"/>
    <w:multiLevelType w:val="hybridMultilevel"/>
    <w:tmpl w:val="2E8CF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C55B3"/>
    <w:multiLevelType w:val="multilevel"/>
    <w:tmpl w:val="EE781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7A645F"/>
    <w:multiLevelType w:val="hybridMultilevel"/>
    <w:tmpl w:val="B03C75E0"/>
    <w:lvl w:ilvl="0" w:tplc="4D14748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AC22EA"/>
    <w:multiLevelType w:val="hybridMultilevel"/>
    <w:tmpl w:val="51D01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B601E8"/>
    <w:multiLevelType w:val="hybridMultilevel"/>
    <w:tmpl w:val="A3465E1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B724FBC"/>
    <w:multiLevelType w:val="hybridMultilevel"/>
    <w:tmpl w:val="AFFCC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E7150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F031933"/>
    <w:multiLevelType w:val="hybridMultilevel"/>
    <w:tmpl w:val="3D5AF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02121B"/>
    <w:multiLevelType w:val="hybridMultilevel"/>
    <w:tmpl w:val="FC1A3058"/>
    <w:lvl w:ilvl="0" w:tplc="17C673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5906CF"/>
    <w:multiLevelType w:val="hybridMultilevel"/>
    <w:tmpl w:val="E31416FA"/>
    <w:lvl w:ilvl="0" w:tplc="AC244F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AB4B86"/>
    <w:multiLevelType w:val="hybridMultilevel"/>
    <w:tmpl w:val="B540E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004909">
    <w:abstractNumId w:val="18"/>
  </w:num>
  <w:num w:numId="2" w16cid:durableId="2130977480">
    <w:abstractNumId w:val="13"/>
  </w:num>
  <w:num w:numId="3" w16cid:durableId="175536149">
    <w:abstractNumId w:val="6"/>
  </w:num>
  <w:num w:numId="4" w16cid:durableId="2103522541">
    <w:abstractNumId w:val="12"/>
  </w:num>
  <w:num w:numId="5" w16cid:durableId="1125805491">
    <w:abstractNumId w:val="14"/>
  </w:num>
  <w:num w:numId="6" w16cid:durableId="1105611877">
    <w:abstractNumId w:val="0"/>
  </w:num>
  <w:num w:numId="7" w16cid:durableId="1440298827">
    <w:abstractNumId w:val="19"/>
  </w:num>
  <w:num w:numId="8" w16cid:durableId="1180848287">
    <w:abstractNumId w:val="2"/>
  </w:num>
  <w:num w:numId="9" w16cid:durableId="1763917971">
    <w:abstractNumId w:val="9"/>
  </w:num>
  <w:num w:numId="10" w16cid:durableId="926380271">
    <w:abstractNumId w:val="15"/>
  </w:num>
  <w:num w:numId="11" w16cid:durableId="2023584755">
    <w:abstractNumId w:val="17"/>
  </w:num>
  <w:num w:numId="12" w16cid:durableId="1442144280">
    <w:abstractNumId w:val="4"/>
  </w:num>
  <w:num w:numId="13" w16cid:durableId="414975921">
    <w:abstractNumId w:val="11"/>
  </w:num>
  <w:num w:numId="14" w16cid:durableId="107042616">
    <w:abstractNumId w:val="7"/>
  </w:num>
  <w:num w:numId="15" w16cid:durableId="1956133871">
    <w:abstractNumId w:val="3"/>
  </w:num>
  <w:num w:numId="16" w16cid:durableId="1822698030">
    <w:abstractNumId w:val="1"/>
  </w:num>
  <w:num w:numId="17" w16cid:durableId="1373923330">
    <w:abstractNumId w:val="5"/>
  </w:num>
  <w:num w:numId="18" w16cid:durableId="2039622192">
    <w:abstractNumId w:val="8"/>
  </w:num>
  <w:num w:numId="19" w16cid:durableId="591595749">
    <w:abstractNumId w:val="10"/>
  </w:num>
  <w:num w:numId="20" w16cid:durableId="6358419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EF1"/>
    <w:rsid w:val="00004309"/>
    <w:rsid w:val="0002032F"/>
    <w:rsid w:val="00030849"/>
    <w:rsid w:val="00053550"/>
    <w:rsid w:val="000864F1"/>
    <w:rsid w:val="000D31AD"/>
    <w:rsid w:val="000F1154"/>
    <w:rsid w:val="000F7CD0"/>
    <w:rsid w:val="00101938"/>
    <w:rsid w:val="00145D0D"/>
    <w:rsid w:val="00150992"/>
    <w:rsid w:val="00157C66"/>
    <w:rsid w:val="00187305"/>
    <w:rsid w:val="001C2EFE"/>
    <w:rsid w:val="001C4D06"/>
    <w:rsid w:val="001D6963"/>
    <w:rsid w:val="002108E4"/>
    <w:rsid w:val="002772D6"/>
    <w:rsid w:val="0028763B"/>
    <w:rsid w:val="002A4953"/>
    <w:rsid w:val="002E1A7D"/>
    <w:rsid w:val="0033696F"/>
    <w:rsid w:val="00345B72"/>
    <w:rsid w:val="0036345B"/>
    <w:rsid w:val="00377156"/>
    <w:rsid w:val="00385848"/>
    <w:rsid w:val="0039366A"/>
    <w:rsid w:val="0039745C"/>
    <w:rsid w:val="003D0AFA"/>
    <w:rsid w:val="00436560"/>
    <w:rsid w:val="00455957"/>
    <w:rsid w:val="0047382C"/>
    <w:rsid w:val="004C02CC"/>
    <w:rsid w:val="004D13F6"/>
    <w:rsid w:val="0052687F"/>
    <w:rsid w:val="00555C98"/>
    <w:rsid w:val="005842C2"/>
    <w:rsid w:val="005D0C72"/>
    <w:rsid w:val="005E05E1"/>
    <w:rsid w:val="005E3C22"/>
    <w:rsid w:val="00623312"/>
    <w:rsid w:val="0065534B"/>
    <w:rsid w:val="006963D0"/>
    <w:rsid w:val="006A6D42"/>
    <w:rsid w:val="00715052"/>
    <w:rsid w:val="00720F3D"/>
    <w:rsid w:val="007243EF"/>
    <w:rsid w:val="00746F5B"/>
    <w:rsid w:val="00756BA8"/>
    <w:rsid w:val="0078142C"/>
    <w:rsid w:val="007824EB"/>
    <w:rsid w:val="00796F0D"/>
    <w:rsid w:val="007A5C39"/>
    <w:rsid w:val="007B7BF3"/>
    <w:rsid w:val="007D535D"/>
    <w:rsid w:val="007E0E2D"/>
    <w:rsid w:val="007E6EB4"/>
    <w:rsid w:val="0084286C"/>
    <w:rsid w:val="008A492D"/>
    <w:rsid w:val="008B26D8"/>
    <w:rsid w:val="008C15A7"/>
    <w:rsid w:val="008D2D20"/>
    <w:rsid w:val="008D35B9"/>
    <w:rsid w:val="00913947"/>
    <w:rsid w:val="009366B2"/>
    <w:rsid w:val="00960B6E"/>
    <w:rsid w:val="009A673E"/>
    <w:rsid w:val="009C50AB"/>
    <w:rsid w:val="00A43396"/>
    <w:rsid w:val="00A51977"/>
    <w:rsid w:val="00A73091"/>
    <w:rsid w:val="00A97342"/>
    <w:rsid w:val="00AB4857"/>
    <w:rsid w:val="00AE12A5"/>
    <w:rsid w:val="00B43B6D"/>
    <w:rsid w:val="00B52E21"/>
    <w:rsid w:val="00B65D9A"/>
    <w:rsid w:val="00B779BB"/>
    <w:rsid w:val="00B85635"/>
    <w:rsid w:val="00BA06DF"/>
    <w:rsid w:val="00BB39D0"/>
    <w:rsid w:val="00BC01BA"/>
    <w:rsid w:val="00BC0AA2"/>
    <w:rsid w:val="00BC7C73"/>
    <w:rsid w:val="00C1430C"/>
    <w:rsid w:val="00C4342D"/>
    <w:rsid w:val="00C53EF1"/>
    <w:rsid w:val="00C623C6"/>
    <w:rsid w:val="00C700C5"/>
    <w:rsid w:val="00C70D26"/>
    <w:rsid w:val="00C74CAD"/>
    <w:rsid w:val="00C83E17"/>
    <w:rsid w:val="00C8531C"/>
    <w:rsid w:val="00C94F01"/>
    <w:rsid w:val="00CF5E74"/>
    <w:rsid w:val="00D7653F"/>
    <w:rsid w:val="00D771B4"/>
    <w:rsid w:val="00D831CD"/>
    <w:rsid w:val="00D94EDA"/>
    <w:rsid w:val="00DA20FF"/>
    <w:rsid w:val="00DA4CAE"/>
    <w:rsid w:val="00DB1760"/>
    <w:rsid w:val="00DC6653"/>
    <w:rsid w:val="00DD233E"/>
    <w:rsid w:val="00E139F0"/>
    <w:rsid w:val="00E1472D"/>
    <w:rsid w:val="00E61A97"/>
    <w:rsid w:val="00E62F37"/>
    <w:rsid w:val="00EA57EE"/>
    <w:rsid w:val="00EA5EAA"/>
    <w:rsid w:val="00EF071C"/>
    <w:rsid w:val="00EF12FD"/>
    <w:rsid w:val="00F0223F"/>
    <w:rsid w:val="00F02C29"/>
    <w:rsid w:val="00F067B5"/>
    <w:rsid w:val="00F35E9D"/>
    <w:rsid w:val="00F4278A"/>
    <w:rsid w:val="00FA5C73"/>
    <w:rsid w:val="00FB3F4D"/>
    <w:rsid w:val="00FD21F7"/>
    <w:rsid w:val="00FE6E9E"/>
    <w:rsid w:val="00FE6F86"/>
    <w:rsid w:val="00FF1424"/>
    <w:rsid w:val="00FF474E"/>
    <w:rsid w:val="5E4C0814"/>
    <w:rsid w:val="7D5FF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7490"/>
  <w15:chartTrackingRefBased/>
  <w15:docId w15:val="{14511DB3-3F42-45E4-8EE0-D8201F7C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EF1"/>
  </w:style>
  <w:style w:type="paragraph" w:styleId="Footer">
    <w:name w:val="footer"/>
    <w:basedOn w:val="Normal"/>
    <w:link w:val="FooterChar"/>
    <w:uiPriority w:val="99"/>
    <w:unhideWhenUsed/>
    <w:rsid w:val="00C53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EF1"/>
  </w:style>
  <w:style w:type="paragraph" w:styleId="ListParagraph">
    <w:name w:val="List Paragraph"/>
    <w:basedOn w:val="Normal"/>
    <w:uiPriority w:val="34"/>
    <w:qFormat/>
    <w:rsid w:val="006A6D42"/>
    <w:pPr>
      <w:ind w:left="720"/>
      <w:contextualSpacing/>
    </w:pPr>
  </w:style>
  <w:style w:type="paragraph" w:customStyle="1" w:styleId="paragraph">
    <w:name w:val="paragraph"/>
    <w:basedOn w:val="Normal"/>
    <w:rsid w:val="00D7653F"/>
    <w:pPr>
      <w:spacing w:after="0" w:line="240" w:lineRule="auto"/>
    </w:pPr>
    <w:rPr>
      <w:rFonts w:ascii="Calibri" w:hAnsi="Calibri" w:cs="Calibri"/>
      <w:lang w:eastAsia="en-GB"/>
    </w:rPr>
  </w:style>
  <w:style w:type="character" w:customStyle="1" w:styleId="normaltextrun">
    <w:name w:val="normaltextrun"/>
    <w:basedOn w:val="DefaultParagraphFont"/>
    <w:rsid w:val="00D7653F"/>
  </w:style>
  <w:style w:type="character" w:customStyle="1" w:styleId="eop">
    <w:name w:val="eop"/>
    <w:basedOn w:val="DefaultParagraphFont"/>
    <w:rsid w:val="00004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36be70-dfab-4eb2-bbb6-cc623d833a20" xsi:nil="true"/>
    <lcf76f155ced4ddcb4097134ff3c332f xmlns="650d8c75-4a37-4c71-b753-5c59c8264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D76E86F5E0B6428BD7C792C73ADB54" ma:contentTypeVersion="14" ma:contentTypeDescription="Create a new document." ma:contentTypeScope="" ma:versionID="3f2f725554d232ea66e33d4781de590f">
  <xsd:schema xmlns:xsd="http://www.w3.org/2001/XMLSchema" xmlns:xs="http://www.w3.org/2001/XMLSchema" xmlns:p="http://schemas.microsoft.com/office/2006/metadata/properties" xmlns:ns2="5436be70-dfab-4eb2-bbb6-cc623d833a20" xmlns:ns3="650d8c75-4a37-4c71-b753-5c59c82649bd" targetNamespace="http://schemas.microsoft.com/office/2006/metadata/properties" ma:root="true" ma:fieldsID="b7cebdf5f47909feaa55587f2bfc053c" ns2:_="" ns3:_="">
    <xsd:import namespace="5436be70-dfab-4eb2-bbb6-cc623d833a20"/>
    <xsd:import namespace="650d8c75-4a37-4c71-b753-5c59c82649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6be70-dfab-4eb2-bbb6-cc623d833a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2a1dae1-e92a-43c8-a07d-242c7ee9aeff}" ma:internalName="TaxCatchAll" ma:showField="CatchAllData" ma:web="5436be70-dfab-4eb2-bbb6-cc623d833a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0d8c75-4a37-4c71-b753-5c59c82649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dbfa572-7a89-4aef-81a9-3b27d61df2e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2862DF-A1A5-4AE5-8135-C1830356BAEE}">
  <ds:schemaRefs>
    <ds:schemaRef ds:uri="http://schemas.microsoft.com/office/2006/metadata/properties"/>
    <ds:schemaRef ds:uri="http://schemas.microsoft.com/office/infopath/2007/PartnerControls"/>
    <ds:schemaRef ds:uri="5436be70-dfab-4eb2-bbb6-cc623d833a20"/>
    <ds:schemaRef ds:uri="650d8c75-4a37-4c71-b753-5c59c82649bd"/>
  </ds:schemaRefs>
</ds:datastoreItem>
</file>

<file path=customXml/itemProps2.xml><?xml version="1.0" encoding="utf-8"?>
<ds:datastoreItem xmlns:ds="http://schemas.openxmlformats.org/officeDocument/2006/customXml" ds:itemID="{D3E7A0F3-6C28-414A-908D-71F2BB694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6be70-dfab-4eb2-bbb6-cc623d833a20"/>
    <ds:schemaRef ds:uri="650d8c75-4a37-4c71-b753-5c59c8264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7F8FB8-94B9-4BA5-9388-211CCC3D1B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1536</Words>
  <Characters>8759</Characters>
  <Application>Microsoft Office Word</Application>
  <DocSecurity>4</DocSecurity>
  <Lines>72</Lines>
  <Paragraphs>20</Paragraphs>
  <ScaleCrop>false</ScaleCrop>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Palauschek</dc:creator>
  <cp:keywords/>
  <dc:description/>
  <cp:lastModifiedBy>Amy Black</cp:lastModifiedBy>
  <cp:revision>2</cp:revision>
  <dcterms:created xsi:type="dcterms:W3CDTF">2024-02-21T11:13:00Z</dcterms:created>
  <dcterms:modified xsi:type="dcterms:W3CDTF">2024-02-21T11:13:00Z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0x010100A7D76E86F5E0B6428BD7C792C73ADB54</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