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4129A" w14:textId="77777777" w:rsidR="00131015" w:rsidRDefault="00131015" w:rsidP="00131015">
      <w:pPr>
        <w:pStyle w:val="Title"/>
        <w:ind w:right="-360"/>
        <w:rPr>
          <w:rFonts w:ascii="Cabin" w:hAnsi="Cabin" w:cstheme="majorHAnsi"/>
          <w:color w:val="440099"/>
          <w:sz w:val="32"/>
          <w:szCs w:val="32"/>
        </w:rPr>
      </w:pPr>
    </w:p>
    <w:p w14:paraId="6ADA6C78" w14:textId="77777777" w:rsidR="00131015" w:rsidRPr="00BA2E19" w:rsidRDefault="00131015" w:rsidP="00131015">
      <w:pPr>
        <w:pStyle w:val="Title"/>
        <w:ind w:right="-360"/>
        <w:rPr>
          <w:rFonts w:ascii="Cabin" w:hAnsi="Cabin" w:cstheme="majorHAnsi"/>
          <w:color w:val="440099"/>
          <w:sz w:val="32"/>
          <w:szCs w:val="32"/>
        </w:rPr>
      </w:pPr>
    </w:p>
    <w:p w14:paraId="0BB7E568" w14:textId="56B2A210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rPr>
          <w:lang w:val="en-GB" w:eastAsia="en-GB"/>
        </w:rPr>
      </w:pPr>
      <w:r w:rsidRPr="00BC7A66">
        <w:rPr>
          <w:rFonts w:ascii="Cabin" w:eastAsia="Cabin" w:hAnsi="Cabin" w:cs="Cabin"/>
          <w:color w:val="169179"/>
          <w:lang w:bidi="cy-GB"/>
        </w:rPr>
        <w:t>TEITL SWYDD: </w:t>
      </w:r>
      <w:r w:rsidR="008B1D6F">
        <w:rPr>
          <w:rFonts w:ascii="Cabin" w:eastAsia="Cabin" w:hAnsi="Cabin" w:cs="Cabin"/>
          <w:lang w:bidi="cy-GB"/>
        </w:rPr>
        <w:t>Arweinydd Gwasanaeth Plant a Phobl Ifanc (De Ddwyrain Cymru)</w:t>
      </w:r>
    </w:p>
    <w:p w14:paraId="28E87730" w14:textId="5DBBCAF0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rPr>
          <w:lang w:val="en-GB" w:eastAsia="en-GB"/>
        </w:rPr>
      </w:pPr>
      <w:r w:rsidRPr="00BC7A66">
        <w:rPr>
          <w:rFonts w:ascii="Cabin" w:eastAsia="Cabin" w:hAnsi="Cabin" w:cs="Cabin"/>
          <w:color w:val="169179"/>
          <w:lang w:bidi="cy-GB"/>
        </w:rPr>
        <w:t>YN ATEBOL I: </w:t>
      </w:r>
      <w:r w:rsidR="008B1D6F">
        <w:rPr>
          <w:rFonts w:ascii="Cabin" w:eastAsia="Cabin" w:hAnsi="Cabin" w:cs="Cabin"/>
          <w:lang w:bidi="cy-GB"/>
        </w:rPr>
        <w:t>Rheolwr Gwasanaeth Plant a Phobl Ifanc</w:t>
      </w:r>
    </w:p>
    <w:p w14:paraId="79312CF3" w14:textId="1A3DD779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rPr>
          <w:lang w:val="en-GB" w:eastAsia="en-GB"/>
        </w:rPr>
      </w:pPr>
      <w:r w:rsidRPr="00BC7A66">
        <w:rPr>
          <w:rFonts w:ascii="Cabin" w:eastAsia="Cabin" w:hAnsi="Cabin" w:cs="Cabin"/>
          <w:color w:val="169179"/>
          <w:lang w:bidi="cy-GB"/>
        </w:rPr>
        <w:t>ORIAU GWAITH: </w:t>
      </w:r>
      <w:r w:rsidR="008B1D6F">
        <w:rPr>
          <w:rFonts w:ascii="Cabin" w:eastAsia="Cabin" w:hAnsi="Cabin" w:cs="Cabin"/>
          <w:lang w:bidi="cy-GB"/>
        </w:rPr>
        <w:t>20-35 awr yr wythnos (hyblyg gyda rhai nosweithiau a 2 ddydd Sadwrn y mis)</w:t>
      </w:r>
    </w:p>
    <w:p w14:paraId="6E964F2D" w14:textId="0A7ED40D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rPr>
          <w:lang w:val="en-GB" w:eastAsia="en-GB"/>
        </w:rPr>
      </w:pPr>
      <w:r w:rsidRPr="00BC7A66">
        <w:rPr>
          <w:rFonts w:ascii="Cabin" w:eastAsia="Cabin" w:hAnsi="Cabin" w:cs="Cabin"/>
          <w:color w:val="169179"/>
          <w:lang w:bidi="cy-GB"/>
        </w:rPr>
        <w:t>LLEOLIAD: </w:t>
      </w:r>
      <w:r w:rsidRPr="00BC7A66">
        <w:rPr>
          <w:rFonts w:ascii="Cabin" w:eastAsia="Cabin" w:hAnsi="Cabin" w:cs="Cabin"/>
          <w:lang w:bidi="cy-GB"/>
        </w:rPr>
        <w:t>Adref neu yn y swyddfa yng Nghaerdydd, gyda rhywfaint o deithio ar draws De Ddwyrain Cymru (Caerdydd, Bro Morgannwg, RhCT, Merthyr a Gwent)</w:t>
      </w:r>
    </w:p>
    <w:p w14:paraId="17685694" w14:textId="77777777" w:rsidR="00BC7A66" w:rsidRPr="008B1D6F" w:rsidRDefault="00BC7A66" w:rsidP="00BC7A66">
      <w:pPr>
        <w:widowControl/>
        <w:autoSpaceDE/>
        <w:autoSpaceDN/>
        <w:adjustRightInd/>
        <w:spacing w:before="100" w:beforeAutospacing="1" w:after="100" w:afterAutospacing="1"/>
        <w:rPr>
          <w:lang w:val="fr-FR" w:eastAsia="en-GB"/>
        </w:rPr>
      </w:pPr>
      <w:r w:rsidRPr="008B1D6F">
        <w:rPr>
          <w:rFonts w:ascii="Cabin" w:eastAsia="Cabin" w:hAnsi="Cabin" w:cs="Cabin"/>
          <w:color w:val="169179"/>
          <w:lang w:bidi="cy-GB"/>
        </w:rPr>
        <w:t>HYD: </w:t>
      </w:r>
      <w:r w:rsidRPr="008B1D6F">
        <w:rPr>
          <w:rFonts w:ascii="Cabin" w:eastAsia="Cabin" w:hAnsi="Cabin" w:cs="Cabin"/>
          <w:lang w:bidi="cy-GB"/>
        </w:rPr>
        <w:t>Parhaol</w:t>
      </w:r>
    </w:p>
    <w:p w14:paraId="18CE2E88" w14:textId="6B4C776D" w:rsidR="00BC7A66" w:rsidRPr="008B1D6F" w:rsidRDefault="00BC7A66" w:rsidP="00BC7A66">
      <w:pPr>
        <w:widowControl/>
        <w:autoSpaceDE/>
        <w:autoSpaceDN/>
        <w:adjustRightInd/>
        <w:spacing w:before="100" w:beforeAutospacing="1" w:after="100" w:afterAutospacing="1"/>
        <w:rPr>
          <w:lang w:val="fr-FR" w:eastAsia="en-GB"/>
        </w:rPr>
      </w:pPr>
      <w:r w:rsidRPr="008B1D6F">
        <w:rPr>
          <w:rFonts w:ascii="Cabin" w:eastAsia="Cabin" w:hAnsi="Cabin" w:cs="Cabin"/>
          <w:color w:val="169179"/>
          <w:lang w:bidi="cy-GB"/>
        </w:rPr>
        <w:t>CYFLOG / GRADDFA: </w:t>
      </w:r>
      <w:r w:rsidR="00B05514" w:rsidRPr="00B05514">
        <w:rPr>
          <w:rFonts w:ascii="Cabin" w:eastAsia="Cabin" w:hAnsi="Cabin" w:cs="Cabin"/>
          <w:lang w:bidi="cy-GB"/>
        </w:rPr>
        <w:t>– Graddfa 4 £28,615 - £31,799 (Cywerth ag amser llawn)</w:t>
      </w:r>
    </w:p>
    <w:p w14:paraId="38DBC4D0" w14:textId="77777777" w:rsidR="00BC7A66" w:rsidRPr="008B1D6F" w:rsidRDefault="00BC7A66" w:rsidP="00BC7A66">
      <w:pPr>
        <w:widowControl/>
        <w:autoSpaceDE/>
        <w:autoSpaceDN/>
        <w:adjustRightInd/>
        <w:spacing w:before="100" w:beforeAutospacing="1" w:after="100" w:afterAutospacing="1"/>
        <w:rPr>
          <w:lang w:val="fr-FR" w:eastAsia="en-GB"/>
        </w:rPr>
      </w:pPr>
      <w:r w:rsidRPr="008B1D6F">
        <w:rPr>
          <w:rFonts w:ascii="Cabin" w:eastAsia="Cabin" w:hAnsi="Cabin" w:cs="Cabin"/>
          <w:lang w:bidi="cy-GB"/>
        </w:rPr>
        <w:t> </w:t>
      </w:r>
    </w:p>
    <w:p w14:paraId="621A3C3F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rPr>
          <w:lang w:val="en-GB" w:eastAsia="en-GB"/>
        </w:rPr>
      </w:pPr>
      <w:r w:rsidRPr="00BC7A66">
        <w:rPr>
          <w:rFonts w:ascii="Cabin" w:eastAsia="Cabin" w:hAnsi="Cabin" w:cs="Cabin"/>
          <w:b/>
          <w:color w:val="33B68E"/>
          <w:sz w:val="28"/>
          <w:szCs w:val="28"/>
          <w:lang w:bidi="cy-GB"/>
        </w:rPr>
        <w:t>PERTHNASOEDD GWAITH ALLWEDDOL</w:t>
      </w:r>
    </w:p>
    <w:p w14:paraId="2386312D" w14:textId="6F6409D2" w:rsidR="00BC7A66" w:rsidRPr="00BC7A66" w:rsidRDefault="00BC7A66" w:rsidP="00BC7A66">
      <w:pPr>
        <w:widowControl/>
        <w:autoSpaceDE/>
        <w:autoSpaceDN/>
        <w:adjustRightInd/>
        <w:spacing w:after="120"/>
        <w:ind w:left="425" w:right="737" w:hanging="425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sz w:val="26"/>
          <w:szCs w:val="26"/>
          <w:lang w:bidi="cy-GB"/>
        </w:rPr>
        <w:t>•</w:t>
      </w:r>
      <w:r w:rsidRPr="00BC7A66">
        <w:rPr>
          <w:rFonts w:ascii="Cabin" w:eastAsia="Cabin" w:hAnsi="Cabin" w:cs="Cabin"/>
          <w:color w:val="33B68E"/>
          <w:sz w:val="14"/>
          <w:szCs w:val="14"/>
          <w:lang w:bidi="cy-GB"/>
        </w:rPr>
        <w:t>          </w:t>
      </w:r>
      <w:r w:rsidR="008B1D6F">
        <w:rPr>
          <w:rFonts w:ascii="Cabin" w:eastAsia="Cabin" w:hAnsi="Cabin" w:cs="Cabin"/>
          <w:lang w:bidi="cy-GB"/>
        </w:rPr>
        <w:t>Rheolwr Gwasanaeth Plant a Phobl Ifanc</w:t>
      </w:r>
    </w:p>
    <w:p w14:paraId="6E196196" w14:textId="14733C8A" w:rsidR="00BC7A66" w:rsidRPr="00BC7A66" w:rsidRDefault="00BC7A66" w:rsidP="00BC7A66">
      <w:pPr>
        <w:widowControl/>
        <w:autoSpaceDE/>
        <w:autoSpaceDN/>
        <w:adjustRightInd/>
        <w:spacing w:after="120"/>
        <w:ind w:left="425" w:right="737" w:hanging="425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sz w:val="26"/>
          <w:szCs w:val="26"/>
          <w:lang w:bidi="cy-GB"/>
        </w:rPr>
        <w:t>•</w:t>
      </w:r>
      <w:r w:rsidRPr="00BC7A66">
        <w:rPr>
          <w:rFonts w:ascii="Cabin" w:eastAsia="Cabin" w:hAnsi="Cabin" w:cs="Cabin"/>
          <w:color w:val="33B68E"/>
          <w:sz w:val="14"/>
          <w:szCs w:val="14"/>
          <w:lang w:bidi="cy-GB"/>
        </w:rPr>
        <w:t>          </w:t>
      </w:r>
      <w:r w:rsidR="008B1D6F">
        <w:rPr>
          <w:rFonts w:ascii="Cabin" w:eastAsia="Cabin" w:hAnsi="Cabin" w:cs="Cabin"/>
          <w:lang w:bidi="cy-GB"/>
        </w:rPr>
        <w:t>Tîm Plant a Phobl Ifanc a Gwirfoddolwyr</w:t>
      </w:r>
    </w:p>
    <w:p w14:paraId="5EC1BA51" w14:textId="23E63481" w:rsidR="00BC7A66" w:rsidRPr="00BC7A66" w:rsidRDefault="00BC7A66" w:rsidP="00BC7A66">
      <w:pPr>
        <w:widowControl/>
        <w:autoSpaceDE/>
        <w:autoSpaceDN/>
        <w:adjustRightInd/>
        <w:spacing w:after="120"/>
        <w:ind w:left="425" w:right="737" w:hanging="425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sz w:val="26"/>
          <w:szCs w:val="26"/>
          <w:lang w:bidi="cy-GB"/>
        </w:rPr>
        <w:t>•</w:t>
      </w:r>
      <w:r w:rsidRPr="00BC7A66">
        <w:rPr>
          <w:rFonts w:ascii="Cabin" w:eastAsia="Cabin" w:hAnsi="Cabin" w:cs="Cabin"/>
          <w:color w:val="33B68E"/>
          <w:sz w:val="14"/>
          <w:szCs w:val="14"/>
          <w:lang w:bidi="cy-GB"/>
        </w:rPr>
        <w:t>           </w:t>
      </w:r>
      <w:r w:rsidRPr="00BC7A66">
        <w:rPr>
          <w:rFonts w:ascii="Cabin" w:eastAsia="Cabin" w:hAnsi="Cabin" w:cs="Cabin"/>
          <w:lang w:bidi="cy-GB"/>
        </w:rPr>
        <w:t>Cyfarwyddwr a staff ehangach a rheolwyr AUK </w:t>
      </w:r>
    </w:p>
    <w:p w14:paraId="491594F6" w14:textId="77777777" w:rsidR="00BC7A66" w:rsidRPr="00BC7A66" w:rsidRDefault="00BC7A66" w:rsidP="00BC7A66">
      <w:pPr>
        <w:widowControl/>
        <w:autoSpaceDE/>
        <w:autoSpaceDN/>
        <w:adjustRightInd/>
        <w:spacing w:after="120"/>
        <w:ind w:left="426" w:right="737" w:hanging="426"/>
        <w:rPr>
          <w:lang w:val="en-GB" w:eastAsia="en-GB"/>
        </w:rPr>
      </w:pPr>
      <w:r w:rsidRPr="00BC7A66">
        <w:rPr>
          <w:color w:val="00CC99"/>
          <w:sz w:val="18"/>
          <w:szCs w:val="18"/>
          <w:lang w:bidi="cy-GB"/>
        </w:rPr>
        <w:t>·</w:t>
      </w:r>
      <w:r w:rsidRPr="00BC7A66">
        <w:rPr>
          <w:color w:val="00CC99"/>
          <w:sz w:val="14"/>
          <w:szCs w:val="14"/>
          <w:lang w:bidi="cy-GB"/>
        </w:rPr>
        <w:t>          </w:t>
      </w:r>
      <w:r w:rsidRPr="00BC7A66">
        <w:rPr>
          <w:rFonts w:ascii="Cabin" w:eastAsia="Cabin" w:hAnsi="Cabin" w:cs="Cabin"/>
          <w:lang w:bidi="cy-GB"/>
        </w:rPr>
        <w:t>Staff cynrychioliadol o wasanaethau mabwysiadu rhanbarthol a'r tîm Canolog o'r Gwasanaeth Mabwysiadu Cenedlaethol</w:t>
      </w:r>
    </w:p>
    <w:p w14:paraId="5C006B8B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rPr>
          <w:lang w:val="en-GB" w:eastAsia="en-GB"/>
        </w:rPr>
      </w:pPr>
      <w:r w:rsidRPr="00BC7A66">
        <w:rPr>
          <w:rFonts w:ascii="Cabin" w:eastAsia="Cabin" w:hAnsi="Cabin" w:cs="Cabin"/>
          <w:b/>
          <w:color w:val="33B68E"/>
          <w:sz w:val="28"/>
          <w:szCs w:val="28"/>
          <w:lang w:bidi="cy-GB"/>
        </w:rPr>
        <w:t>DIBEN Y RÔL</w:t>
      </w:r>
    </w:p>
    <w:p w14:paraId="172AACF5" w14:textId="6BC9E1AF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rPr>
          <w:lang w:val="en-GB" w:eastAsia="en-GB"/>
        </w:rPr>
      </w:pPr>
      <w:r w:rsidRPr="00BC7A66">
        <w:rPr>
          <w:rFonts w:ascii="Cabin" w:eastAsia="Cabin" w:hAnsi="Cabin" w:cs="Cabin"/>
          <w:lang w:bidi="cy-GB"/>
        </w:rPr>
        <w:t xml:space="preserve">Cyflwyno grwpiau gweithgarwch misol Connected sy’n bodoli eisoes ar gyfer plant a phobl ifanc wedi’u mabwysiadu yn ne ddwyrain Cymru, a bod yn rhan o ddatblygiad gwasanaethau pellach i ddiwallu anghenion newidiol pobl ifanc. </w:t>
      </w:r>
    </w:p>
    <w:p w14:paraId="5B39F756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rPr>
          <w:lang w:val="en-GB" w:eastAsia="en-GB"/>
        </w:rPr>
      </w:pPr>
      <w:r w:rsidRPr="00BC7A66">
        <w:rPr>
          <w:rFonts w:ascii="Cabin" w:eastAsia="Cabin" w:hAnsi="Cabin" w:cs="Cabin"/>
          <w:b/>
          <w:color w:val="33B68E"/>
          <w:sz w:val="28"/>
          <w:szCs w:val="28"/>
          <w:lang w:bidi="cy-GB"/>
        </w:rPr>
        <w:t>PRIF DDYLETSWYDDAU A CHYFRIFOLDEBAU</w:t>
      </w:r>
    </w:p>
    <w:p w14:paraId="59D29142" w14:textId="2C537DED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Gweithio gyda’r rheolwr gwasanaeth a staff o'r gwasanaeth mabwysiadu rhanbarthol i barhau i ddarparu'r grwpiau ar gyfer plant a phobl ifanc.</w:t>
      </w:r>
    </w:p>
    <w:p w14:paraId="7E1B63D8" w14:textId="27A438DB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Cyflwyno a hyrwyddo pob un o'r pedair elfen o CONNECT, y gwasanaeth Plant a Phobl ifanc yn Ne Ddwyrain Cymru, mewn cydweithrediad â'r partneriaid rhanbarthol ac i weithio gyda thîm Adoption UK i ddarparu digwyddiadau cenedlaethol i blant a phobl ifanc wedi’u mabwysiadu a chymorth o un i un, o bryd i’w gilydd.</w:t>
      </w:r>
    </w:p>
    <w:p w14:paraId="7BD2519F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I weithio'n agos gyda staff eraill Adoption UK sy'n darparu cefnogaeth i rieni yng Nghymru i sicrhau bod teulu cyfan yr unigolyn wedi’i fabwysiadu yn ymwybodol o wasanaethau cymorth mabwysiadu ac yn gallu manteisio arnynt lle bo hynny'n briodol</w:t>
      </w:r>
    </w:p>
    <w:p w14:paraId="4E924037" w14:textId="61EDF052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lastRenderedPageBreak/>
        <w:t>•      </w:t>
      </w:r>
      <w:r w:rsidRPr="00BC7A66">
        <w:rPr>
          <w:rFonts w:ascii="Cabin" w:eastAsia="Cabin" w:hAnsi="Cabin" w:cs="Cabin"/>
          <w:lang w:bidi="cy-GB"/>
        </w:rPr>
        <w:t>Trefnu a goruchwylio gwaith y Gweithiwr Cymorth Plant a Phobl Ifanc, a staff cynrychioliadol a ddarperir gan yr asiantaethau mabwysiadu rhanbarthol, a gwirfoddolwyr, sy'n helpu i gyflwyno'r grwpiau.</w:t>
      </w:r>
    </w:p>
    <w:p w14:paraId="5BB656C5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Cynnal y gwaith o brosesu atgyfeiriadau ac ymgysylltu cychwynnol â phobl ifanc a theuluoedd.</w:t>
      </w:r>
    </w:p>
    <w:p w14:paraId="7D2BA6C5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Gweithio gyda'r bobl ifanc a'u teuluoedd i sefydlu p’un a yw'r gwasanaeth yn briodol ar eu cyfer a chytuno ar ganlyniadau mesuradwy yn unol â'r canllawiau a ddarperir ar gyfer Deddf Rheoleiddio ac Arolygu Gofal Cymdeithasol 2016 ar gyfer gwasanaethau mabwysiadu, fel sy’n cael ei gynghori gan y Rheolwr Cofrestredig.</w:t>
      </w:r>
    </w:p>
    <w:p w14:paraId="0EA9C04A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Cyfeirio neu atgyfeirio am gymorth arall a nodwyd trwy ymweliadau cychwynnol.</w:t>
      </w:r>
    </w:p>
    <w:p w14:paraId="21429FF1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Cynnal lefelau cyswllt y cytunwyd arnynt â phobl ifanc a'u teulu mabwysiadol cyn belled â'u bod yn parhau i fod wedi'u cofrestru gyda'r gwasanaeth.</w:t>
      </w:r>
    </w:p>
    <w:p w14:paraId="13FE97DA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Adolygu'n rheolaidd p’un a yw'r gwasanaeth yn dal i fod yn wasanaeth priodol i'r plant a'r bobl ifanc.</w:t>
      </w:r>
    </w:p>
    <w:p w14:paraId="29143B9F" w14:textId="2FF0C811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Cynllunio rhaglen flynyddol o sesiynau grŵp a gweithgareddau i'w darparu o fewn y gyllideb y cytunwyd arni gyda chymorth a chyfeiriad y Rheolwr gwasanaeth.</w:t>
      </w:r>
    </w:p>
    <w:p w14:paraId="084009CC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color w:val="00CC99"/>
          <w:sz w:val="18"/>
          <w:szCs w:val="18"/>
          <w:lang w:bidi="cy-GB"/>
        </w:rPr>
        <w:t>·</w:t>
      </w:r>
      <w:r w:rsidRPr="00BC7A66">
        <w:rPr>
          <w:color w:val="00CC99"/>
          <w:sz w:val="14"/>
          <w:szCs w:val="14"/>
          <w:lang w:bidi="cy-GB"/>
        </w:rPr>
        <w:t>        </w:t>
      </w:r>
      <w:r w:rsidRPr="00BC7A66">
        <w:rPr>
          <w:rFonts w:ascii="Cabin" w:eastAsia="Cabin" w:hAnsi="Cabin" w:cs="Cabin"/>
          <w:lang w:bidi="cy-GB"/>
        </w:rPr>
        <w:t>Cymryd cyfrifoldeb am y gwaith o gynllunio o ddydd i ddydd a chofnodi gweithgarwch y gwasanaeth yn gywir gan ddefnyddio'r system rheoli data electronig ar waith.</w:t>
      </w:r>
    </w:p>
    <w:p w14:paraId="1BC49215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Gweithio'n agos gyda staff gweinyddol a chymorth busnes yn swyddfa Cymru i sicrhau bod lleoliadau, gweithgareddau ac ati yn cael eu bwcio a chasglu data allbwn a chanlyniadau o'r gwasanaeth</w:t>
      </w:r>
    </w:p>
    <w:p w14:paraId="5F24E13B" w14:textId="77777777" w:rsidR="00BC7A66" w:rsidRPr="00BC7A66" w:rsidRDefault="00BC7A66" w:rsidP="00BC7A66">
      <w:pPr>
        <w:widowControl/>
        <w:autoSpaceDE/>
        <w:autoSpaceDN/>
        <w:adjustRightInd/>
        <w:ind w:left="426" w:right="-753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spacing w:val="2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Cefnogi staff swyddfa trwy gasglu gwybodaeth ystadegol a gwybodaeth berthnasol arall i gefnogi gweithgareddau codi arian ar gyfer y gwasanaeth</w:t>
      </w:r>
    </w:p>
    <w:p w14:paraId="24E177B7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Cefnogi pobl ifanc sy'n dymuno sicrhau bod eu lleisiau'n cael eu clywed mewn fforymau a digwyddiadau cenedlaethol a rhanbarthol.</w:t>
      </w:r>
    </w:p>
    <w:p w14:paraId="78BA74CE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Mynychu sesiynau hyfforddi mewnol ac allanol a chyfarfodydd eraill fel y bo'n briodol, er mwyn dysgu a chael y wybodaeth ddiweddaraf am faterion mabwysiadu, polisïau, arferion gwaith a systemau perthnasol a rhwydweithio â darparwyr gwaith ieuenctid eraill yng Nghymru.</w:t>
      </w:r>
    </w:p>
    <w:p w14:paraId="241FEE0F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color w:val="33B68E"/>
          <w:lang w:bidi="cy-GB"/>
        </w:rPr>
        <w:t>•      </w:t>
      </w:r>
      <w:r w:rsidRPr="00BC7A66">
        <w:rPr>
          <w:rFonts w:ascii="Cabin" w:eastAsia="Cabin" w:hAnsi="Cabin" w:cs="Cabin"/>
          <w:lang w:bidi="cy-GB"/>
        </w:rPr>
        <w:t>Cymryd rhan mewn goruchwyliaeth a datblygiad proffesiynol.</w:t>
      </w:r>
    </w:p>
    <w:p w14:paraId="77FC8C96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426" w:hanging="360"/>
        <w:rPr>
          <w:lang w:val="en-GB" w:eastAsia="en-GB"/>
        </w:rPr>
      </w:pPr>
      <w:r w:rsidRPr="00BC7A66">
        <w:rPr>
          <w:rFonts w:ascii="Cabin" w:eastAsia="Cabin" w:hAnsi="Cabin" w:cs="Cabin"/>
          <w:lang w:bidi="cy-GB"/>
        </w:rPr>
        <w:t> </w:t>
      </w:r>
      <w:r w:rsidRPr="00BC7A66">
        <w:rPr>
          <w:rFonts w:ascii="Cabin" w:eastAsia="Cabin" w:hAnsi="Cabin" w:cs="Cabin"/>
          <w:color w:val="33B68E"/>
          <w:sz w:val="14"/>
          <w:szCs w:val="14"/>
          <w:lang w:bidi="cy-GB"/>
        </w:rPr>
        <w:t>      </w:t>
      </w:r>
    </w:p>
    <w:p w14:paraId="2EAA6036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-142"/>
        <w:rPr>
          <w:lang w:val="en-GB" w:eastAsia="en-GB"/>
        </w:rPr>
      </w:pPr>
      <w:r w:rsidRPr="00BC7A66">
        <w:rPr>
          <w:rFonts w:ascii="Cabin" w:eastAsia="Cabin" w:hAnsi="Cabin" w:cs="Cabin"/>
          <w:b/>
          <w:color w:val="33B68E"/>
          <w:sz w:val="28"/>
          <w:szCs w:val="28"/>
          <w:lang w:bidi="cy-GB"/>
        </w:rPr>
        <w:t> MEINI PRAWF MANYLEB PERSON</w:t>
      </w:r>
    </w:p>
    <w:tbl>
      <w:tblPr>
        <w:tblW w:w="13136" w:type="dxa"/>
        <w:tblInd w:w="-436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576"/>
      </w:tblGrid>
      <w:tr w:rsidR="00BC7A66" w:rsidRPr="00BC7A66" w14:paraId="4CAF3E6E" w14:textId="77777777" w:rsidTr="00BC7A66">
        <w:trPr>
          <w:trHeight w:val="113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DDA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CC0F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right="11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 xml:space="preserve">Gwybodaeth a </w:t>
            </w:r>
          </w:p>
          <w:p w14:paraId="1956507D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right="11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Phrofiad</w:t>
            </w:r>
          </w:p>
        </w:tc>
        <w:tc>
          <w:tcPr>
            <w:tcW w:w="1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9A9D" w14:textId="78E17008" w:rsidR="00BC7A66" w:rsidRPr="00BC7A66" w:rsidRDefault="00BC7A66" w:rsidP="00BC7A66">
            <w:pPr>
              <w:widowControl/>
              <w:autoSpaceDE/>
              <w:autoSpaceDN/>
              <w:adjustRightInd/>
              <w:spacing w:before="56"/>
              <w:ind w:left="341" w:right="76" w:hanging="341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Profiad o arwain grwpiau ar gyfer Plant a/neu bobl ifanc - Hanfodol</w:t>
            </w:r>
          </w:p>
          <w:p w14:paraId="5195C63C" w14:textId="4646B8F1" w:rsidR="00D52F8B" w:rsidRDefault="00BC7A66" w:rsidP="00176A1C">
            <w:pPr>
              <w:widowControl/>
              <w:autoSpaceDE/>
              <w:autoSpaceDN/>
              <w:adjustRightInd/>
              <w:spacing w:before="56"/>
              <w:ind w:left="341" w:right="76" w:hanging="341"/>
              <w:rPr>
                <w:rFonts w:ascii="Cabin" w:hAnsi="Cabin"/>
                <w:sz w:val="20"/>
                <w:szCs w:val="20"/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Profiad o weithio mewn lleoliad gwaith ieuenctid/gwaith chwarae/addysg am 5 flynedd o leiaf  - Hanfodol</w:t>
            </w:r>
          </w:p>
          <w:p w14:paraId="6A9AD042" w14:textId="6620E5D1" w:rsidR="00176A1C" w:rsidRPr="007669C3" w:rsidRDefault="00176A1C" w:rsidP="00347783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56"/>
              <w:ind w:right="76"/>
              <w:rPr>
                <w:rFonts w:ascii="Cabin" w:hAnsi="Cabin"/>
                <w:sz w:val="20"/>
                <w:szCs w:val="20"/>
                <w:lang w:val="en-GB" w:eastAsia="en-GB"/>
              </w:rPr>
            </w:pPr>
            <w:r w:rsidRPr="007669C3">
              <w:rPr>
                <w:rFonts w:ascii="Cabin" w:eastAsia="Cabin" w:hAnsi="Cabin" w:cs="Cabin"/>
                <w:sz w:val="20"/>
                <w:szCs w:val="20"/>
                <w:lang w:bidi="cy-GB"/>
              </w:rPr>
              <w:t>Profiad o asesu anghenion plant neu bobl ifanc unigol - Hanfodol</w:t>
            </w:r>
          </w:p>
          <w:p w14:paraId="3FB1CFA6" w14:textId="77777777" w:rsidR="00BC7A66" w:rsidRPr="00BC7A66" w:rsidRDefault="00BC7A66" w:rsidP="00BC7A66">
            <w:pPr>
              <w:widowControl/>
              <w:autoSpaceDE/>
              <w:autoSpaceDN/>
              <w:adjustRightInd/>
              <w:spacing w:before="56"/>
              <w:ind w:left="341" w:right="76" w:hanging="341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Gwybodaeth gadarn o waith ieuenctid ac egwyddorion yr UNCRC - Dymunol</w:t>
            </w:r>
          </w:p>
          <w:p w14:paraId="2377F922" w14:textId="77777777" w:rsidR="00BC7A66" w:rsidRPr="00BC7A66" w:rsidRDefault="00BC7A66" w:rsidP="00BC7A66">
            <w:pPr>
              <w:widowControl/>
              <w:autoSpaceDE/>
              <w:autoSpaceDN/>
              <w:adjustRightInd/>
              <w:spacing w:before="56"/>
              <w:ind w:left="341" w:right="76" w:hanging="341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Dealltwriaeth fanwl o anghenion plant sydd wedi'u mabwysiadu neu sy'n derbyn gofal - Dymunol</w:t>
            </w:r>
          </w:p>
          <w:p w14:paraId="4C9D616C" w14:textId="77777777" w:rsidR="00BC7A66" w:rsidRPr="00BC7A66" w:rsidRDefault="00BC7A66" w:rsidP="00BC7A66">
            <w:pPr>
              <w:widowControl/>
              <w:autoSpaceDE/>
              <w:autoSpaceDN/>
              <w:adjustRightInd/>
              <w:spacing w:before="56"/>
              <w:ind w:left="341" w:right="76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 </w:t>
            </w:r>
          </w:p>
        </w:tc>
      </w:tr>
      <w:tr w:rsidR="00BC7A66" w:rsidRPr="00BC7A66" w14:paraId="306B3972" w14:textId="77777777" w:rsidTr="00BC7A66">
        <w:trPr>
          <w:trHeight w:val="76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CB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E5C3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left="22" w:right="11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lastRenderedPageBreak/>
              <w:t>Cymwysterau</w:t>
            </w:r>
          </w:p>
          <w:p w14:paraId="294D67F2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left="22" w:right="11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ac Addysg</w:t>
            </w:r>
          </w:p>
        </w:tc>
        <w:tc>
          <w:tcPr>
            <w:tcW w:w="1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5295" w14:textId="6E37B95E" w:rsidR="00CD3AF6" w:rsidRDefault="00CD3AF6" w:rsidP="00CB74ED">
            <w:pPr>
              <w:widowControl/>
              <w:autoSpaceDE/>
              <w:autoSpaceDN/>
              <w:adjustRightInd/>
              <w:spacing w:before="56"/>
              <w:ind w:left="360" w:right="76" w:hanging="360"/>
              <w:rPr>
                <w:rFonts w:ascii="Cabin" w:hAnsi="Cabin"/>
                <w:color w:val="00B0F0"/>
                <w:sz w:val="20"/>
                <w:szCs w:val="20"/>
                <w:lang w:val="en-GB" w:eastAsia="en-GB"/>
              </w:rPr>
            </w:pPr>
            <w:r>
              <w:rPr>
                <w:rFonts w:ascii="Cabin" w:eastAsia="Cabin" w:hAnsi="Cabin" w:cs="Cabin"/>
                <w:color w:val="00B0F0"/>
                <w:sz w:val="20"/>
                <w:szCs w:val="20"/>
                <w:lang w:bidi="cy-GB"/>
              </w:rPr>
              <w:t>Mae cymwysterau mewn gweithio gyda phlant a phobl ifanc yn ofyniad hanfodol ar gyfer y rôl hon.</w:t>
            </w:r>
          </w:p>
          <w:p w14:paraId="610970C0" w14:textId="77777777" w:rsidR="00CD3AF6" w:rsidRDefault="00CD3AF6" w:rsidP="00CD3AF6">
            <w:pPr>
              <w:widowControl/>
              <w:autoSpaceDE/>
              <w:autoSpaceDN/>
              <w:adjustRightInd/>
              <w:spacing w:before="56"/>
              <w:ind w:left="360" w:right="76" w:hanging="360"/>
              <w:rPr>
                <w:rFonts w:ascii="Cabin" w:hAnsi="Cabin"/>
                <w:sz w:val="20"/>
                <w:szCs w:val="20"/>
                <w:lang w:val="en-GB" w:eastAsia="en-GB"/>
              </w:rPr>
            </w:pPr>
            <w:r>
              <w:rPr>
                <w:rFonts w:ascii="Cabin" w:eastAsia="Cabin" w:hAnsi="Cabin" w:cs="Cabin"/>
                <w:color w:val="00B0F0"/>
                <w:sz w:val="20"/>
                <w:szCs w:val="20"/>
                <w:lang w:bidi="cy-GB"/>
              </w:rPr>
              <w:t xml:space="preserve">Opsiwn A: </w:t>
            </w:r>
            <w:r w:rsidR="00CB74ED" w:rsidRPr="00CB74ED">
              <w:rPr>
                <w:rFonts w:ascii="Cabin" w:eastAsia="Cabin" w:hAnsi="Cabin" w:cs="Cabin"/>
                <w:sz w:val="20"/>
                <w:szCs w:val="20"/>
                <w:lang w:bidi="cy-GB"/>
              </w:rPr>
              <w:t xml:space="preserve">Gweithiwr ieuenctid neu weithiwr cymorth ieuenctid cymwys gyda’r gallu i gofrestru gyda’r EWC. Rhaid bod wedi cofrestru </w:t>
            </w:r>
          </w:p>
          <w:p w14:paraId="74E172D2" w14:textId="1641453A" w:rsidR="00CB74ED" w:rsidRDefault="00CD3AF6" w:rsidP="00CD3AF6">
            <w:pPr>
              <w:widowControl/>
              <w:autoSpaceDE/>
              <w:autoSpaceDN/>
              <w:adjustRightInd/>
              <w:spacing w:before="56"/>
              <w:ind w:left="360" w:right="76" w:hanging="360"/>
              <w:rPr>
                <w:rFonts w:ascii="Cabin" w:hAnsi="Cabin"/>
                <w:sz w:val="20"/>
                <w:szCs w:val="20"/>
                <w:lang w:val="en-GB" w:eastAsia="en-GB"/>
              </w:rPr>
            </w:pPr>
            <w:r>
              <w:rPr>
                <w:rFonts w:ascii="Cabin" w:eastAsia="Cabin" w:hAnsi="Cabin" w:cs="Cabin"/>
                <w:sz w:val="20"/>
                <w:szCs w:val="20"/>
                <w:lang w:bidi="cy-GB"/>
              </w:rPr>
              <w:t xml:space="preserve"> cyn dechrau’r cyflogaeth. </w:t>
            </w:r>
          </w:p>
          <w:p w14:paraId="6BFB378E" w14:textId="77777777" w:rsidR="00CD3AF6" w:rsidRDefault="00CD3AF6" w:rsidP="00CB74ED">
            <w:pPr>
              <w:widowControl/>
              <w:autoSpaceDE/>
              <w:autoSpaceDN/>
              <w:adjustRightInd/>
              <w:spacing w:before="56"/>
              <w:ind w:left="360" w:right="76" w:hanging="360"/>
              <w:rPr>
                <w:rFonts w:ascii="Cabin" w:hAnsi="Cabin"/>
                <w:sz w:val="20"/>
                <w:szCs w:val="20"/>
                <w:lang w:val="en-GB" w:eastAsia="en-GB"/>
              </w:rPr>
            </w:pPr>
            <w:r w:rsidRPr="00CD3AF6">
              <w:rPr>
                <w:rFonts w:ascii="Cabin" w:eastAsia="Cabin" w:hAnsi="Cabin" w:cs="Cabin"/>
                <w:color w:val="00B0F0"/>
                <w:sz w:val="20"/>
                <w:szCs w:val="20"/>
                <w:lang w:bidi="cy-GB"/>
              </w:rPr>
              <w:t xml:space="preserve">Opsiwn B: </w:t>
            </w:r>
            <w:r>
              <w:rPr>
                <w:rFonts w:ascii="Cabin" w:eastAsia="Cabin" w:hAnsi="Cabin" w:cs="Cabin"/>
                <w:sz w:val="20"/>
                <w:szCs w:val="20"/>
                <w:lang w:bidi="cy-GB"/>
              </w:rPr>
              <w:t xml:space="preserve">Yn ymgymryd â chymhwyster gwaith ieuenctid ar hyn o bryd gyda'r gallu i gofrestru ymlaen llaw. Os yn gallu cofrestru ymlaen llaw, </w:t>
            </w:r>
          </w:p>
          <w:p w14:paraId="3DCC3EC7" w14:textId="230740DD" w:rsidR="00BC7A66" w:rsidRDefault="00CB74ED" w:rsidP="00CD3AF6">
            <w:pPr>
              <w:widowControl/>
              <w:autoSpaceDE/>
              <w:autoSpaceDN/>
              <w:adjustRightInd/>
              <w:spacing w:before="56"/>
              <w:ind w:left="360" w:right="76" w:hanging="360"/>
              <w:rPr>
                <w:rFonts w:ascii="Cabin" w:hAnsi="Cabin"/>
                <w:sz w:val="20"/>
                <w:szCs w:val="20"/>
                <w:lang w:val="en-GB" w:eastAsia="en-GB"/>
              </w:rPr>
            </w:pPr>
            <w:r w:rsidRPr="00CB74ED">
              <w:rPr>
                <w:rFonts w:ascii="Cabin" w:eastAsia="Cabin" w:hAnsi="Cabin" w:cs="Cabin"/>
                <w:sz w:val="20"/>
                <w:szCs w:val="20"/>
                <w:lang w:bidi="cy-GB"/>
              </w:rPr>
              <w:t xml:space="preserve"> y disgwyliad yw y byddwch yn bodloni’r gofynion cofrestru llawn ar gyfer gweithiwr cymorth ieuenctid o fewn y flwyddyn gyntaf</w:t>
            </w:r>
          </w:p>
          <w:p w14:paraId="5EF52D7A" w14:textId="77777777" w:rsidR="008B1D6F" w:rsidRDefault="00CD3AF6" w:rsidP="00CB74ED">
            <w:pPr>
              <w:widowControl/>
              <w:autoSpaceDE/>
              <w:autoSpaceDN/>
              <w:adjustRightInd/>
              <w:spacing w:before="56"/>
              <w:ind w:left="360" w:right="76" w:hanging="360"/>
              <w:rPr>
                <w:rFonts w:ascii="Cabin" w:hAnsi="Cabin"/>
                <w:sz w:val="20"/>
                <w:szCs w:val="20"/>
                <w:lang w:val="en-GB" w:eastAsia="en-GB"/>
              </w:rPr>
            </w:pPr>
            <w:r>
              <w:rPr>
                <w:rFonts w:ascii="Cabin" w:eastAsia="Cabin" w:hAnsi="Cabin" w:cs="Cabin"/>
                <w:color w:val="00B0F0"/>
                <w:sz w:val="20"/>
                <w:szCs w:val="20"/>
                <w:lang w:bidi="cy-GB"/>
              </w:rPr>
              <w:t xml:space="preserve">Opsiwn C: </w:t>
            </w:r>
            <w:r w:rsidRPr="00CD3AF6">
              <w:rPr>
                <w:rFonts w:ascii="Cabin" w:eastAsia="Cabin" w:hAnsi="Cabin" w:cs="Cabin"/>
                <w:sz w:val="20"/>
                <w:szCs w:val="20"/>
                <w:lang w:bidi="cy-GB"/>
              </w:rPr>
              <w:t>Cymhwyster dysgu, gyda phrofiad o gyflwyno addysg anffurfiol neu weithgareddau chwarae grŵp</w:t>
            </w:r>
          </w:p>
          <w:p w14:paraId="7B11DAEC" w14:textId="7795CDCF" w:rsidR="00CD3AF6" w:rsidRPr="002B42ED" w:rsidRDefault="00CD3AF6" w:rsidP="00CB74ED">
            <w:pPr>
              <w:widowControl/>
              <w:autoSpaceDE/>
              <w:autoSpaceDN/>
              <w:adjustRightInd/>
              <w:spacing w:before="56"/>
              <w:ind w:left="360" w:right="76" w:hanging="360"/>
              <w:rPr>
                <w:rFonts w:ascii="Cabin" w:hAnsi="Cabin"/>
                <w:sz w:val="20"/>
                <w:szCs w:val="20"/>
                <w:lang w:val="en-GB" w:eastAsia="en-GB"/>
              </w:rPr>
            </w:pPr>
            <w:r w:rsidRPr="002B42ED">
              <w:rPr>
                <w:rFonts w:ascii="Cabin" w:eastAsia="Cabin" w:hAnsi="Cabin" w:cs="Cabin"/>
                <w:color w:val="00B0F0"/>
                <w:sz w:val="20"/>
                <w:szCs w:val="20"/>
                <w:lang w:bidi="cy-GB"/>
              </w:rPr>
              <w:t xml:space="preserve">Opsiwn Ch: </w:t>
            </w:r>
            <w:r w:rsidR="002B42ED" w:rsidRPr="002B42ED">
              <w:rPr>
                <w:rFonts w:ascii="Cabin" w:eastAsia="Cabin" w:hAnsi="Cabin" w:cs="Cabin"/>
                <w:sz w:val="20"/>
                <w:szCs w:val="20"/>
                <w:lang w:bidi="cy-GB"/>
              </w:rPr>
              <w:t>Cymwysterau gwaith chwarae, lefel 3 o leiaf</w:t>
            </w:r>
          </w:p>
          <w:p w14:paraId="092EF3FF" w14:textId="77777777" w:rsidR="00CD3AF6" w:rsidRDefault="00CD3AF6" w:rsidP="00CB74ED">
            <w:pPr>
              <w:widowControl/>
              <w:autoSpaceDE/>
              <w:autoSpaceDN/>
              <w:adjustRightInd/>
              <w:spacing w:before="56"/>
              <w:ind w:left="360" w:right="76" w:hanging="360"/>
              <w:rPr>
                <w:rFonts w:ascii="Cabin" w:hAnsi="Cabin"/>
                <w:sz w:val="20"/>
                <w:szCs w:val="20"/>
                <w:lang w:val="en-GB" w:eastAsia="en-GB"/>
              </w:rPr>
            </w:pPr>
            <w:r>
              <w:rPr>
                <w:rFonts w:ascii="Cabin" w:eastAsia="Cabin" w:hAnsi="Cabin" w:cs="Cabin"/>
                <w:color w:val="00B0F0"/>
                <w:sz w:val="20"/>
                <w:szCs w:val="20"/>
                <w:lang w:bidi="cy-GB"/>
              </w:rPr>
              <w:t xml:space="preserve">Opsiwn D: </w:t>
            </w:r>
            <w:r w:rsidRPr="00CD3AF6">
              <w:rPr>
                <w:rFonts w:ascii="Cabin" w:eastAsia="Cabin" w:hAnsi="Cabin" w:cs="Cabin"/>
                <w:sz w:val="20"/>
                <w:szCs w:val="20"/>
                <w:lang w:bidi="cy-GB"/>
              </w:rPr>
              <w:t>Cofrestriad cyfredol gyda Gofal Cymdeithasol Cymru</w:t>
            </w:r>
          </w:p>
          <w:p w14:paraId="19997D5E" w14:textId="52940B67" w:rsidR="002B42ED" w:rsidRPr="00BC7A66" w:rsidRDefault="002B42ED" w:rsidP="00CB74ED">
            <w:pPr>
              <w:widowControl/>
              <w:autoSpaceDE/>
              <w:autoSpaceDN/>
              <w:adjustRightInd/>
              <w:spacing w:before="56"/>
              <w:ind w:left="360" w:right="76" w:hanging="360"/>
              <w:rPr>
                <w:lang w:val="en-GB" w:eastAsia="en-GB"/>
              </w:rPr>
            </w:pPr>
          </w:p>
        </w:tc>
      </w:tr>
      <w:tr w:rsidR="00BC7A66" w:rsidRPr="00BC7A66" w14:paraId="2CC00C87" w14:textId="77777777" w:rsidTr="002B42ED">
        <w:trPr>
          <w:trHeight w:val="219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E0A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8A08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left="22" w:right="11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Sgiliau a Galluoedd</w:t>
            </w:r>
          </w:p>
        </w:tc>
        <w:tc>
          <w:tcPr>
            <w:tcW w:w="1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108D" w14:textId="3EF3D1C7" w:rsidR="00BC7A66" w:rsidRPr="00BC7A66" w:rsidRDefault="00BC7A66" w:rsidP="00BC7A66">
            <w:pPr>
              <w:widowControl/>
              <w:autoSpaceDE/>
              <w:autoSpaceDN/>
              <w:adjustRightInd/>
              <w:ind w:left="341" w:right="-360" w:hanging="341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pacing w:val="2"/>
                <w:sz w:val="20"/>
                <w:szCs w:val="20"/>
                <w:lang w:bidi="cy-GB"/>
              </w:rPr>
              <w:t>Dal trwydded yrru ddilys a darparu car, gyda pharodrwydd i deithio - Hanfodol</w:t>
            </w:r>
          </w:p>
          <w:p w14:paraId="6DD2BB2D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left="341" w:hanging="341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Sgiliau cyfathrebu a rhyngbersonol rhagorol - Hanfodol</w:t>
            </w:r>
          </w:p>
          <w:p w14:paraId="486391E7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left="341" w:hanging="341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 gallu i uniaethu â phlant a phobl ifanc - Hanfodol</w:t>
            </w:r>
          </w:p>
          <w:p w14:paraId="2EE11BC4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left="341" w:hanging="341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 gallu i weithio ar ei liwt ei hun - Hanfodol</w:t>
            </w:r>
          </w:p>
          <w:p w14:paraId="0CF307AC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left="341" w:hanging="341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 gallu i weithio fel rhan o dîm - Hanfodol</w:t>
            </w:r>
          </w:p>
          <w:p w14:paraId="627A0050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left="341" w:hanging="341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Gallu arddangos sgiliau wrth gefnogi plant a phobl ifanc yn unigol - Hanfodol</w:t>
            </w:r>
          </w:p>
          <w:p w14:paraId="7D6AEB0E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left="341" w:hanging="341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Ymwybyddiaeth o arfer gwrth-wahaniaethol ac yn ymroddedig iddo - Hanfodol</w:t>
            </w:r>
          </w:p>
          <w:p w14:paraId="09C86ACE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left="341" w:hanging="341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 gallu i ddefnyddio offer TG - Hanfodol</w:t>
            </w:r>
          </w:p>
          <w:p w14:paraId="68B617E8" w14:textId="10DC35AC" w:rsidR="00BC7A66" w:rsidRPr="00BC7A66" w:rsidRDefault="00BC7A66" w:rsidP="00BC7A66">
            <w:pPr>
              <w:widowControl/>
              <w:autoSpaceDE/>
              <w:autoSpaceDN/>
              <w:adjustRightInd/>
              <w:ind w:left="341" w:hanging="341"/>
              <w:rPr>
                <w:lang w:val="en-GB" w:eastAsia="en-GB"/>
              </w:rPr>
            </w:pPr>
          </w:p>
        </w:tc>
      </w:tr>
      <w:tr w:rsidR="00BC7A66" w:rsidRPr="00BC7A66" w14:paraId="2C14F447" w14:textId="77777777" w:rsidTr="002B42ED">
        <w:trPr>
          <w:trHeight w:val="159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1CA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D6A70" w14:textId="77777777" w:rsidR="00BC7A66" w:rsidRPr="00BC7A66" w:rsidRDefault="00BC7A66" w:rsidP="00BC7A66">
            <w:pPr>
              <w:widowControl/>
              <w:autoSpaceDE/>
              <w:autoSpaceDN/>
              <w:adjustRightInd/>
              <w:ind w:right="11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Atebolrwydd</w:t>
            </w:r>
          </w:p>
        </w:tc>
        <w:tc>
          <w:tcPr>
            <w:tcW w:w="1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2AE5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284" w:hanging="284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Darparu gweithgareddau Connected sy'n bodoli eisoes</w:t>
            </w:r>
          </w:p>
          <w:p w14:paraId="4F4F75B9" w14:textId="09E210DD" w:rsidR="00BC7A66" w:rsidRPr="00BC7A66" w:rsidRDefault="00BC7A66" w:rsidP="002B42ED">
            <w:pPr>
              <w:widowControl/>
              <w:autoSpaceDE/>
              <w:autoSpaceDN/>
              <w:adjustRightInd/>
              <w:ind w:left="284" w:hanging="284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Datblygu a gyrwyddo gwasanaeth ac egwyddorion CONNECT.</w:t>
            </w:r>
          </w:p>
          <w:p w14:paraId="7D91258E" w14:textId="77777777" w:rsidR="002B42ED" w:rsidRPr="002B42ED" w:rsidRDefault="00BC7A66" w:rsidP="002B42ED">
            <w:pPr>
              <w:widowControl/>
              <w:autoSpaceDE/>
              <w:autoSpaceDN/>
              <w:adjustRightInd/>
              <w:ind w:left="284" w:hanging="284"/>
              <w:rPr>
                <w:rFonts w:ascii="Cabin" w:hAnsi="Cabin"/>
                <w:sz w:val="20"/>
                <w:szCs w:val="20"/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 xml:space="preserve">Prosesu atgyfeiriadau, cynnal lefelau cyswllt y cytunwyd arnynt, cynhyrchu recordiadau achos yn unol â’r ansawdd a ddisgwylir </w:t>
            </w:r>
          </w:p>
          <w:p w14:paraId="3F0C9C97" w14:textId="21B37B62" w:rsidR="002B42ED" w:rsidRPr="002B42ED" w:rsidRDefault="002B42ED" w:rsidP="002B42ED">
            <w:pPr>
              <w:widowControl/>
              <w:autoSpaceDE/>
              <w:autoSpaceDN/>
              <w:adjustRightInd/>
              <w:ind w:left="284" w:hanging="284"/>
              <w:rPr>
                <w:rFonts w:ascii="Cabin" w:hAnsi="Cabin"/>
                <w:sz w:val="20"/>
                <w:szCs w:val="20"/>
                <w:lang w:val="en-GB" w:eastAsia="en-GB"/>
              </w:rPr>
            </w:pPr>
            <w:r w:rsidRPr="002B42ED">
              <w:rPr>
                <w:rFonts w:ascii="Cabin" w:eastAsia="Cabin" w:hAnsi="Cabin" w:cs="Cabin"/>
                <w:sz w:val="20"/>
                <w:szCs w:val="20"/>
                <w:lang w:bidi="cy-GB"/>
              </w:rPr>
              <w:t xml:space="preserve"> ar gyfer ein cofrestriad AGC</w:t>
            </w:r>
          </w:p>
          <w:p w14:paraId="37900B79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284" w:hanging="284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Cefnogi a goruchwylio'r gweithiwr cymorth plant ac ieuenctid</w:t>
            </w:r>
          </w:p>
        </w:tc>
      </w:tr>
      <w:tr w:rsidR="00BC7A66" w:rsidRPr="00BC7A66" w14:paraId="295803E1" w14:textId="77777777" w:rsidTr="00BC7A66">
        <w:trPr>
          <w:trHeight w:val="689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7B7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2108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right="11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Ymddygiadau</w:t>
            </w:r>
          </w:p>
        </w:tc>
        <w:tc>
          <w:tcPr>
            <w:tcW w:w="115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1690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341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Yn ymfalchïo yn Adoption UK ac yn hyrwyddo ei werthoedd a’i genhadaeth ym mhob rhyngweithio gyda rhanddeiliaid allanol.</w:t>
            </w:r>
          </w:p>
          <w:p w14:paraId="3DBA3FF2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341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Dangos ymrwymiad i gydraddoldeb, amrywiaeth, a chynhwysiant ym mhob agwedd ar rôl bob amser.</w:t>
            </w:r>
          </w:p>
          <w:p w14:paraId="2D33F225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341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Yn cyfrannu at ddiwylliant agored a gonest</w:t>
            </w:r>
          </w:p>
          <w:p w14:paraId="3CDD3701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341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Yn annog her a chreadigrwydd, tryloywder a chysondeb.</w:t>
            </w:r>
          </w:p>
          <w:p w14:paraId="0D93F8BC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341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Yn arwain drwy esiampl.</w:t>
            </w:r>
          </w:p>
          <w:p w14:paraId="00B9EFD6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341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Yn cynnig gwasanaeth rhagorol i aelodau.</w:t>
            </w:r>
          </w:p>
          <w:p w14:paraId="7832864F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341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Hyrwyddo gweithio mewn tîm traws-swyddogaethol, rhannu sgiliau a gwybodaeth</w:t>
            </w:r>
          </w:p>
          <w:p w14:paraId="45576CED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341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Cyfathrebu'n glir, gan geisio eglurder pan fydd rhywbeth yn aneglur a gwerthfawrogi barn pobl eraill.</w:t>
            </w:r>
          </w:p>
          <w:p w14:paraId="45FA9897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341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Gwerthfawrogi barn pobl eraill. Trin cydweithwyr a rhanddeiliaid eraill gyda pharch.</w:t>
            </w:r>
          </w:p>
          <w:p w14:paraId="39BCA030" w14:textId="77777777" w:rsidR="00BC7A66" w:rsidRPr="00BC7A66" w:rsidRDefault="00BC7A66" w:rsidP="002B42ED">
            <w:pPr>
              <w:widowControl/>
              <w:autoSpaceDE/>
              <w:autoSpaceDN/>
              <w:adjustRightInd/>
              <w:ind w:left="341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Yn ymfalchïo yn eu datblygiad eu hunain, wedi ymrwymo i gyflawni safonau uchel ac amcanion y cytunwyd arnynt.</w:t>
            </w:r>
          </w:p>
          <w:p w14:paraId="64EEB640" w14:textId="77777777" w:rsidR="00BC7A66" w:rsidRDefault="00BC7A66" w:rsidP="002B42ED">
            <w:pPr>
              <w:widowControl/>
              <w:autoSpaceDE/>
              <w:autoSpaceDN/>
              <w:adjustRightInd/>
              <w:spacing w:line="276" w:lineRule="atLeast"/>
              <w:ind w:left="341" w:hanging="283"/>
              <w:rPr>
                <w:rFonts w:ascii="Cabin" w:hAnsi="Cabin"/>
                <w:sz w:val="20"/>
                <w:szCs w:val="20"/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 xml:space="preserve">Y gallu i ddeall ac i gydymdeimlo â'r materion sy'n peri pryder i blant wedi’u a phobl ifanc wedi’u mabwysiadu a'u rhieni </w:t>
            </w:r>
          </w:p>
          <w:p w14:paraId="145A2848" w14:textId="2EFDC35E" w:rsidR="00BC7A66" w:rsidRPr="00BC7A66" w:rsidRDefault="00BC7A66" w:rsidP="002B42ED">
            <w:pPr>
              <w:widowControl/>
              <w:autoSpaceDE/>
              <w:autoSpaceDN/>
              <w:adjustRightInd/>
              <w:spacing w:line="276" w:lineRule="atLeast"/>
              <w:ind w:left="341" w:hanging="283"/>
              <w:rPr>
                <w:rFonts w:ascii="Cabin" w:hAnsi="Cabin"/>
                <w:sz w:val="20"/>
                <w:szCs w:val="20"/>
                <w:lang w:val="en-GB" w:eastAsia="en-GB"/>
              </w:rPr>
            </w:pP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 xml:space="preserve">        </w:t>
            </w:r>
          </w:p>
          <w:p w14:paraId="61C819A3" w14:textId="1F9DB46B" w:rsidR="00BC7A66" w:rsidRPr="00BC7A66" w:rsidRDefault="00BC7A66" w:rsidP="002B42ED">
            <w:pPr>
              <w:widowControl/>
              <w:autoSpaceDE/>
              <w:autoSpaceDN/>
              <w:adjustRightInd/>
              <w:ind w:left="341" w:right="76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Mae'r gallu i siarad Cymraeg yn ddymunol ac mae parch at y Gymraeg yn hanfodol</w:t>
            </w:r>
          </w:p>
          <w:p w14:paraId="548C66FE" w14:textId="583CC304" w:rsidR="00BC7A66" w:rsidRPr="00BC7A66" w:rsidRDefault="00BC7A66" w:rsidP="002B42ED">
            <w:pPr>
              <w:widowControl/>
              <w:autoSpaceDE/>
              <w:autoSpaceDN/>
              <w:adjustRightInd/>
              <w:spacing w:line="276" w:lineRule="atLeast"/>
              <w:ind w:left="341" w:hanging="283"/>
              <w:rPr>
                <w:lang w:val="en-GB" w:eastAsia="en-GB"/>
              </w:rPr>
            </w:pPr>
            <w:r w:rsidRPr="00BC7A66">
              <w:rPr>
                <w:rFonts w:ascii="Cabin" w:eastAsia="Cabin" w:hAnsi="Cabin" w:cs="Cabin"/>
                <w:color w:val="33B68E"/>
                <w:sz w:val="20"/>
                <w:szCs w:val="20"/>
                <w:lang w:bidi="cy-GB"/>
              </w:rPr>
              <w:t>•</w:t>
            </w:r>
            <w:r w:rsidRPr="00BC7A66">
              <w:rPr>
                <w:color w:val="33B68E"/>
                <w:sz w:val="14"/>
                <w:szCs w:val="14"/>
                <w:lang w:bidi="cy-GB"/>
              </w:rPr>
              <w:t>        </w:t>
            </w:r>
            <w:r w:rsidRPr="00BC7A66">
              <w:rPr>
                <w:rFonts w:ascii="Cabin" w:eastAsia="Cabin" w:hAnsi="Cabin" w:cs="Cabin"/>
                <w:sz w:val="20"/>
                <w:szCs w:val="20"/>
                <w:lang w:bidi="cy-GB"/>
              </w:rPr>
              <w:t>Parodrwydd i deithio a gweithio ar benwythnosau a gyda'r nos yn ôl yr angen.</w:t>
            </w:r>
          </w:p>
        </w:tc>
      </w:tr>
      <w:tr w:rsidR="00BC7A66" w:rsidRPr="00BC7A66" w14:paraId="1CC1726C" w14:textId="77777777" w:rsidTr="00BC7A66">
        <w:trPr>
          <w:trHeight w:val="68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B7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ADB0" w14:textId="77777777" w:rsidR="00BC7A66" w:rsidRPr="00BC7A66" w:rsidRDefault="00BC7A66" w:rsidP="00BC7A66">
            <w:pPr>
              <w:widowControl/>
              <w:autoSpaceDE/>
              <w:autoSpaceDN/>
              <w:adjustRightInd/>
              <w:spacing w:before="100" w:beforeAutospacing="1" w:after="60"/>
              <w:ind w:right="113"/>
              <w:rPr>
                <w:rFonts w:ascii="Cabin" w:hAnsi="Cabin"/>
                <w:sz w:val="20"/>
                <w:szCs w:val="20"/>
                <w:lang w:val="en-GB" w:eastAsia="en-GB"/>
              </w:rPr>
            </w:pPr>
          </w:p>
        </w:tc>
        <w:tc>
          <w:tcPr>
            <w:tcW w:w="1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22BD" w14:textId="77777777" w:rsidR="00BC7A66" w:rsidRPr="00BC7A66" w:rsidRDefault="00BC7A66" w:rsidP="00BC7A66">
            <w:pPr>
              <w:widowControl/>
              <w:autoSpaceDE/>
              <w:autoSpaceDN/>
              <w:adjustRightInd/>
              <w:spacing w:before="100" w:beforeAutospacing="1" w:after="60"/>
              <w:ind w:left="341" w:hanging="283"/>
              <w:rPr>
                <w:rFonts w:ascii="Cabin" w:hAnsi="Cabin"/>
                <w:color w:val="33B68E"/>
                <w:sz w:val="20"/>
                <w:szCs w:val="20"/>
                <w:lang w:val="en-GB" w:eastAsia="en-GB"/>
              </w:rPr>
            </w:pPr>
          </w:p>
        </w:tc>
      </w:tr>
    </w:tbl>
    <w:p w14:paraId="30998DE7" w14:textId="77777777" w:rsidR="00BC7A66" w:rsidRPr="00BC7A66" w:rsidRDefault="00BC7A66" w:rsidP="00BC7A66">
      <w:pPr>
        <w:widowControl/>
        <w:autoSpaceDE/>
        <w:autoSpaceDN/>
        <w:adjustRightInd/>
        <w:spacing w:before="100" w:beforeAutospacing="1" w:after="100" w:afterAutospacing="1"/>
        <w:ind w:left="1440" w:hanging="360"/>
        <w:rPr>
          <w:lang w:val="en-GB" w:eastAsia="en-GB"/>
        </w:rPr>
      </w:pPr>
    </w:p>
    <w:p w14:paraId="0DE5B57B" w14:textId="77777777" w:rsidR="00BC7A66" w:rsidRPr="00BC7A66" w:rsidRDefault="00BC7A66" w:rsidP="00BC7A66">
      <w:pPr>
        <w:widowControl/>
        <w:autoSpaceDE/>
        <w:autoSpaceDN/>
        <w:adjustRightInd/>
        <w:spacing w:before="200" w:after="120"/>
        <w:ind w:left="426" w:right="206"/>
        <w:jc w:val="center"/>
        <w:rPr>
          <w:lang w:val="en-GB" w:eastAsia="en-GB"/>
        </w:rPr>
      </w:pPr>
      <w:r w:rsidRPr="00BC7A66">
        <w:rPr>
          <w:rFonts w:ascii="Cabin" w:eastAsia="Cabin" w:hAnsi="Cabin" w:cs="Cabin"/>
          <w:i/>
          <w:sz w:val="20"/>
          <w:szCs w:val="20"/>
          <w:lang w:bidi="cy-GB"/>
        </w:rPr>
        <w:t>Mae'r proffil swydd hwn yn ganllaw i natur y gwaith sydd ei angen a gall gynnwys unrhyw ddyletswyddau eraill yn ôl angen y Sefydliad. Nid yw'n gwbl gynhwysfawr neu'n gyfyngol. Bydd y proffil swydd yn cael ei adolygu gyda deiliad y swydd ar adegau arwyddocaol ar gyfer y Sefydliad. Disgwylir i ddeiliad y swydd gadw at yr holl bolisïau, codau ymddygiad ac ymarfer sefydliadol, ac i weithio o fewn fframwaith o gyfle cyfartal ac arfer gwrth-wahaniaethol.</w:t>
      </w:r>
    </w:p>
    <w:p w14:paraId="371AEDD4" w14:textId="359E7AD0" w:rsidR="00131015" w:rsidRDefault="00131015" w:rsidP="00131015">
      <w:pPr>
        <w:pStyle w:val="NormalIndent"/>
        <w:ind w:left="0"/>
        <w:contextualSpacing/>
        <w:rPr>
          <w:rFonts w:cstheme="majorHAnsi"/>
          <w:b/>
          <w:color w:val="ED7D31" w:themeColor="accent2"/>
          <w:spacing w:val="2"/>
          <w:sz w:val="32"/>
          <w:szCs w:val="32"/>
        </w:rPr>
      </w:pPr>
      <w:r>
        <w:rPr>
          <w:color w:val="ED7D31" w:themeColor="accent2"/>
          <w:lang w:bidi="cy-GB"/>
        </w:rPr>
        <w:br w:type="page"/>
      </w:r>
    </w:p>
    <w:p w14:paraId="1F229E3B" w14:textId="77777777" w:rsidR="00131015" w:rsidRDefault="00131015" w:rsidP="00131015">
      <w:pPr>
        <w:pStyle w:val="BulletAUK"/>
        <w:numPr>
          <w:ilvl w:val="0"/>
          <w:numId w:val="0"/>
        </w:numPr>
        <w:contextualSpacing/>
        <w:rPr>
          <w:sz w:val="18"/>
          <w:szCs w:val="18"/>
        </w:rPr>
      </w:pPr>
    </w:p>
    <w:p w14:paraId="0E1D0A77" w14:textId="77777777" w:rsidR="00131015" w:rsidRDefault="00131015" w:rsidP="00131015">
      <w:pPr>
        <w:pStyle w:val="BulletAUK"/>
        <w:numPr>
          <w:ilvl w:val="0"/>
          <w:numId w:val="0"/>
        </w:numPr>
        <w:contextualSpacing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7933"/>
        <w:gridCol w:w="2251"/>
      </w:tblGrid>
      <w:tr w:rsidR="00131015" w14:paraId="770BC587" w14:textId="77777777" w:rsidTr="00F02C2C">
        <w:tc>
          <w:tcPr>
            <w:tcW w:w="10184" w:type="dxa"/>
            <w:gridSpan w:val="2"/>
            <w:shd w:val="clear" w:color="auto" w:fill="F7CAAC" w:themeFill="accent2" w:themeFillTint="66"/>
          </w:tcPr>
          <w:p w14:paraId="0B272038" w14:textId="77777777" w:rsidR="00131015" w:rsidRPr="002C51EF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C51EF">
              <w:rPr>
                <w:rFonts w:asciiTheme="minorHAnsi" w:hAnsiTheme="minorHAnsi"/>
                <w:b/>
                <w:sz w:val="32"/>
                <w:szCs w:val="32"/>
                <w:lang w:val="cy-GB" w:bidi="cy-GB"/>
              </w:rPr>
              <w:t>Hyfforddiant Gorfodol</w:t>
            </w:r>
          </w:p>
        </w:tc>
      </w:tr>
      <w:tr w:rsidR="00131015" w:rsidRPr="002B34AA" w14:paraId="08C19CD4" w14:textId="77777777" w:rsidTr="00F02C2C">
        <w:tc>
          <w:tcPr>
            <w:tcW w:w="10184" w:type="dxa"/>
            <w:gridSpan w:val="2"/>
          </w:tcPr>
          <w:p w14:paraId="19A5CD4C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B34AA">
              <w:rPr>
                <w:rFonts w:asciiTheme="minorHAnsi" w:hAnsiTheme="minorHAnsi"/>
                <w:sz w:val="22"/>
                <w:szCs w:val="22"/>
                <w:lang w:val="cy-GB" w:bidi="cy-GB"/>
              </w:rPr>
              <w:t xml:space="preserve">Mae'r rôl yn ei gwneud yn ofynnol i'r hyfforddiant canlynol (y rhai sydd wedi'u ticio) gael eu cwblhau yn ystod y cyfnod prawf - </w:t>
            </w:r>
            <w:r w:rsidRPr="002B34AA">
              <w:rPr>
                <w:rFonts w:asciiTheme="minorHAnsi" w:hAnsiTheme="minorHAnsi"/>
                <w:b/>
                <w:sz w:val="22"/>
                <w:szCs w:val="22"/>
                <w:lang w:val="cy-GB" w:bidi="cy-GB"/>
              </w:rPr>
              <w:t>Rheolwr i'w gwblhau gyda'r Gwasanaethau Pobl</w:t>
            </w:r>
          </w:p>
        </w:tc>
      </w:tr>
      <w:tr w:rsidR="00131015" w:rsidRPr="002B34AA" w14:paraId="35557E80" w14:textId="77777777" w:rsidTr="00F02C2C">
        <w:tc>
          <w:tcPr>
            <w:tcW w:w="7933" w:type="dxa"/>
            <w:vAlign w:val="bottom"/>
          </w:tcPr>
          <w:p w14:paraId="06AA17AF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Adrodd am Ddamweiniau</w:t>
            </w:r>
          </w:p>
        </w:tc>
        <w:tc>
          <w:tcPr>
            <w:tcW w:w="2251" w:type="dxa"/>
          </w:tcPr>
          <w:p w14:paraId="465B3D8F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6B0194A6" w14:textId="77777777" w:rsidTr="00F02C2C">
        <w:tc>
          <w:tcPr>
            <w:tcW w:w="7933" w:type="dxa"/>
            <w:vAlign w:val="bottom"/>
          </w:tcPr>
          <w:p w14:paraId="2BE2CF64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 xml:space="preserve">Gwrth-Lwgrwobrwyo </w:t>
            </w:r>
          </w:p>
        </w:tc>
        <w:tc>
          <w:tcPr>
            <w:tcW w:w="2251" w:type="dxa"/>
          </w:tcPr>
          <w:p w14:paraId="373AEF78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599C47FA" w14:textId="77777777" w:rsidTr="00F02C2C">
        <w:tc>
          <w:tcPr>
            <w:tcW w:w="7933" w:type="dxa"/>
            <w:vAlign w:val="bottom"/>
          </w:tcPr>
          <w:p w14:paraId="36B09E24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Bwlio ac Aflonyddu i Weithwyr</w:t>
            </w:r>
          </w:p>
        </w:tc>
        <w:tc>
          <w:tcPr>
            <w:tcW w:w="2251" w:type="dxa"/>
          </w:tcPr>
          <w:p w14:paraId="30AF8C0B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0D5D310D" w14:textId="77777777" w:rsidTr="00F02C2C">
        <w:tc>
          <w:tcPr>
            <w:tcW w:w="7933" w:type="dxa"/>
            <w:vAlign w:val="bottom"/>
          </w:tcPr>
          <w:p w14:paraId="5B8234AF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Bwlio ac Aflonyddu i Reolwyr</w:t>
            </w:r>
          </w:p>
        </w:tc>
        <w:tc>
          <w:tcPr>
            <w:tcW w:w="2251" w:type="dxa"/>
          </w:tcPr>
          <w:p w14:paraId="2D2C08DF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4C68F736" w14:textId="77777777" w:rsidTr="00F02C2C">
        <w:tc>
          <w:tcPr>
            <w:tcW w:w="7933" w:type="dxa"/>
            <w:vAlign w:val="bottom"/>
          </w:tcPr>
          <w:p w14:paraId="4B2F71A0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Datrys Gwrthdaro</w:t>
            </w:r>
          </w:p>
        </w:tc>
        <w:tc>
          <w:tcPr>
            <w:tcW w:w="2251" w:type="dxa"/>
          </w:tcPr>
          <w:p w14:paraId="7626DFE9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20299256" w14:textId="77777777" w:rsidTr="00F02C2C">
        <w:tc>
          <w:tcPr>
            <w:tcW w:w="7933" w:type="dxa"/>
            <w:vAlign w:val="bottom"/>
          </w:tcPr>
          <w:p w14:paraId="71E0BF56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Gwasanaeth Cwsmeriaid</w:t>
            </w:r>
          </w:p>
        </w:tc>
        <w:tc>
          <w:tcPr>
            <w:tcW w:w="2251" w:type="dxa"/>
          </w:tcPr>
          <w:p w14:paraId="56193596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00CA063B" w14:textId="77777777" w:rsidTr="00F02C2C">
        <w:tc>
          <w:tcPr>
            <w:tcW w:w="7933" w:type="dxa"/>
            <w:vAlign w:val="bottom"/>
          </w:tcPr>
          <w:p w14:paraId="75DFB4B9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Ymwybyddiaeth Seiberddiogelwch</w:t>
            </w:r>
          </w:p>
        </w:tc>
        <w:tc>
          <w:tcPr>
            <w:tcW w:w="2251" w:type="dxa"/>
          </w:tcPr>
          <w:p w14:paraId="222501FD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 w:bidi="cy-GB"/>
              </w:rPr>
              <w:t xml:space="preserve">Gorfodol </w:t>
            </w:r>
          </w:p>
        </w:tc>
      </w:tr>
      <w:tr w:rsidR="00131015" w:rsidRPr="002B34AA" w14:paraId="326F0309" w14:textId="77777777" w:rsidTr="00F02C2C">
        <w:tc>
          <w:tcPr>
            <w:tcW w:w="7933" w:type="dxa"/>
            <w:vAlign w:val="bottom"/>
          </w:tcPr>
          <w:p w14:paraId="615DA534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Offer Sgrin Arddangos</w:t>
            </w:r>
          </w:p>
        </w:tc>
        <w:tc>
          <w:tcPr>
            <w:tcW w:w="2251" w:type="dxa"/>
          </w:tcPr>
          <w:p w14:paraId="60979654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 w:bidi="cy-GB"/>
              </w:rPr>
              <w:t xml:space="preserve">Gorfodol </w:t>
            </w:r>
          </w:p>
        </w:tc>
      </w:tr>
      <w:tr w:rsidR="00131015" w:rsidRPr="002B34AA" w14:paraId="43D67357" w14:textId="77777777" w:rsidTr="00F02C2C">
        <w:tc>
          <w:tcPr>
            <w:tcW w:w="7933" w:type="dxa"/>
            <w:vAlign w:val="bottom"/>
          </w:tcPr>
          <w:p w14:paraId="67D44709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Ymwybyddiaeth o Gyffuriau ac Alcohol</w:t>
            </w:r>
          </w:p>
        </w:tc>
        <w:tc>
          <w:tcPr>
            <w:tcW w:w="2251" w:type="dxa"/>
          </w:tcPr>
          <w:p w14:paraId="55B60B25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45F869C3" w14:textId="77777777" w:rsidTr="00F02C2C">
        <w:tc>
          <w:tcPr>
            <w:tcW w:w="7933" w:type="dxa"/>
            <w:vAlign w:val="bottom"/>
          </w:tcPr>
          <w:p w14:paraId="1513B5D6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Cydraddoldeb, Amrywiaeth a Chynhwysiant</w:t>
            </w:r>
          </w:p>
        </w:tc>
        <w:tc>
          <w:tcPr>
            <w:tcW w:w="2251" w:type="dxa"/>
          </w:tcPr>
          <w:p w14:paraId="3033956E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 w:bidi="cy-GB"/>
              </w:rPr>
              <w:t xml:space="preserve">Gorfodol </w:t>
            </w:r>
          </w:p>
        </w:tc>
      </w:tr>
      <w:tr w:rsidR="00131015" w:rsidRPr="002B34AA" w14:paraId="19F03253" w14:textId="77777777" w:rsidTr="00F02C2C">
        <w:tc>
          <w:tcPr>
            <w:tcW w:w="7933" w:type="dxa"/>
            <w:vAlign w:val="bottom"/>
          </w:tcPr>
          <w:p w14:paraId="65FE3EA5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Ymwybyddiaeth Tân</w:t>
            </w:r>
          </w:p>
        </w:tc>
        <w:tc>
          <w:tcPr>
            <w:tcW w:w="2251" w:type="dxa"/>
          </w:tcPr>
          <w:p w14:paraId="65B633DA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4E039764" w14:textId="77777777" w:rsidTr="00F02C2C">
        <w:tc>
          <w:tcPr>
            <w:tcW w:w="7933" w:type="dxa"/>
            <w:vAlign w:val="bottom"/>
          </w:tcPr>
          <w:p w14:paraId="2EC764DB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Warden Tân</w:t>
            </w:r>
          </w:p>
        </w:tc>
        <w:tc>
          <w:tcPr>
            <w:tcW w:w="2251" w:type="dxa"/>
          </w:tcPr>
          <w:p w14:paraId="32750312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59241420" w14:textId="77777777" w:rsidTr="00F02C2C">
        <w:tc>
          <w:tcPr>
            <w:tcW w:w="7933" w:type="dxa"/>
            <w:vAlign w:val="bottom"/>
          </w:tcPr>
          <w:p w14:paraId="7AD3A699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Person Penodedig Cymorth Cyntaf</w:t>
            </w:r>
          </w:p>
        </w:tc>
        <w:tc>
          <w:tcPr>
            <w:tcW w:w="2251" w:type="dxa"/>
          </w:tcPr>
          <w:p w14:paraId="24AB4288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02A60436" w14:textId="77777777" w:rsidTr="00F02C2C">
        <w:tc>
          <w:tcPr>
            <w:tcW w:w="7933" w:type="dxa"/>
            <w:vAlign w:val="bottom"/>
          </w:tcPr>
          <w:p w14:paraId="5824FCB8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Hanfodion GDPR</w:t>
            </w:r>
          </w:p>
        </w:tc>
        <w:tc>
          <w:tcPr>
            <w:tcW w:w="2251" w:type="dxa"/>
          </w:tcPr>
          <w:p w14:paraId="1E000AAB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 w:bidi="cy-GB"/>
              </w:rPr>
              <w:t xml:space="preserve">Gorfodol </w:t>
            </w:r>
          </w:p>
        </w:tc>
      </w:tr>
      <w:tr w:rsidR="00131015" w:rsidRPr="002B34AA" w14:paraId="2786BE22" w14:textId="77777777" w:rsidTr="00F02C2C">
        <w:tc>
          <w:tcPr>
            <w:tcW w:w="7933" w:type="dxa"/>
            <w:vAlign w:val="bottom"/>
          </w:tcPr>
          <w:p w14:paraId="35FC4709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GDPR ar gyfer Rheolwyr</w:t>
            </w:r>
          </w:p>
        </w:tc>
        <w:tc>
          <w:tcPr>
            <w:tcW w:w="2251" w:type="dxa"/>
          </w:tcPr>
          <w:p w14:paraId="2A3DFFB0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7F63E08D" w14:textId="77777777" w:rsidTr="00F02C2C">
        <w:tc>
          <w:tcPr>
            <w:tcW w:w="7933" w:type="dxa"/>
            <w:vAlign w:val="bottom"/>
          </w:tcPr>
          <w:p w14:paraId="7738E4DB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Gloywi GDPR</w:t>
            </w:r>
          </w:p>
        </w:tc>
        <w:tc>
          <w:tcPr>
            <w:tcW w:w="2251" w:type="dxa"/>
          </w:tcPr>
          <w:p w14:paraId="5CB0A2D6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3EA2083F" w14:textId="77777777" w:rsidTr="00F02C2C">
        <w:tc>
          <w:tcPr>
            <w:tcW w:w="7933" w:type="dxa"/>
            <w:vAlign w:val="bottom"/>
          </w:tcPr>
          <w:p w14:paraId="35AA883F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Hanfodion Iechyd a Diogelwch</w:t>
            </w:r>
          </w:p>
        </w:tc>
        <w:tc>
          <w:tcPr>
            <w:tcW w:w="2251" w:type="dxa"/>
          </w:tcPr>
          <w:p w14:paraId="6A3998A6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31F34A24" w14:textId="77777777" w:rsidTr="00F02C2C">
        <w:tc>
          <w:tcPr>
            <w:tcW w:w="7933" w:type="dxa"/>
            <w:vAlign w:val="bottom"/>
          </w:tcPr>
          <w:p w14:paraId="692340F6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Iechyd a Diogelwch ar gyfer Gweithwyr Cartref</w:t>
            </w:r>
          </w:p>
        </w:tc>
        <w:tc>
          <w:tcPr>
            <w:tcW w:w="2251" w:type="dxa"/>
          </w:tcPr>
          <w:p w14:paraId="088002AD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7C842B6C" w14:textId="77777777" w:rsidTr="00F02C2C">
        <w:tc>
          <w:tcPr>
            <w:tcW w:w="7933" w:type="dxa"/>
            <w:vAlign w:val="bottom"/>
          </w:tcPr>
          <w:p w14:paraId="5D700FC2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Iechyd a Diogelwch i Reolwyr a Goruchwylwyr</w:t>
            </w:r>
          </w:p>
        </w:tc>
        <w:tc>
          <w:tcPr>
            <w:tcW w:w="2251" w:type="dxa"/>
          </w:tcPr>
          <w:p w14:paraId="2F1966A9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 w:bidi="cy-GB"/>
              </w:rPr>
              <w:t>Gorfodol</w:t>
            </w:r>
          </w:p>
        </w:tc>
      </w:tr>
      <w:tr w:rsidR="00131015" w:rsidRPr="002B34AA" w14:paraId="7D9A08EE" w14:textId="77777777" w:rsidTr="00F02C2C">
        <w:tc>
          <w:tcPr>
            <w:tcW w:w="7933" w:type="dxa"/>
            <w:vAlign w:val="bottom"/>
          </w:tcPr>
          <w:p w14:paraId="7582B9C1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Gweithio ar eich Pen eich Hun YN Y Gweithle</w:t>
            </w:r>
          </w:p>
        </w:tc>
        <w:tc>
          <w:tcPr>
            <w:tcW w:w="2251" w:type="dxa"/>
          </w:tcPr>
          <w:p w14:paraId="331D1421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 w:bidi="cy-GB"/>
              </w:rPr>
              <w:t xml:space="preserve"> </w:t>
            </w:r>
          </w:p>
        </w:tc>
      </w:tr>
      <w:tr w:rsidR="00131015" w:rsidRPr="002B34AA" w14:paraId="72E217D3" w14:textId="77777777" w:rsidTr="00F02C2C">
        <w:tc>
          <w:tcPr>
            <w:tcW w:w="7933" w:type="dxa"/>
            <w:vAlign w:val="bottom"/>
          </w:tcPr>
          <w:p w14:paraId="19559597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Gweithio ar eich Pen eich Hun ALLAN o'r Gweithle</w:t>
            </w:r>
          </w:p>
        </w:tc>
        <w:tc>
          <w:tcPr>
            <w:tcW w:w="2251" w:type="dxa"/>
          </w:tcPr>
          <w:p w14:paraId="0358708A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17AE545A" w14:textId="77777777" w:rsidTr="00F02C2C">
        <w:tc>
          <w:tcPr>
            <w:tcW w:w="7933" w:type="dxa"/>
            <w:vAlign w:val="bottom"/>
          </w:tcPr>
          <w:p w14:paraId="66B8F49C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Codi a Chario</w:t>
            </w:r>
          </w:p>
        </w:tc>
        <w:tc>
          <w:tcPr>
            <w:tcW w:w="2251" w:type="dxa"/>
          </w:tcPr>
          <w:p w14:paraId="608CE15B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769CA4AA" w14:textId="77777777" w:rsidTr="00F02C2C">
        <w:tc>
          <w:tcPr>
            <w:tcW w:w="7933" w:type="dxa"/>
            <w:vAlign w:val="bottom"/>
          </w:tcPr>
          <w:p w14:paraId="15E6B094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Ymwybyddiaeth o Iechyd Meddwl</w:t>
            </w:r>
          </w:p>
        </w:tc>
        <w:tc>
          <w:tcPr>
            <w:tcW w:w="2251" w:type="dxa"/>
          </w:tcPr>
          <w:p w14:paraId="4E10D3DD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1EFC864F" w14:textId="77777777" w:rsidTr="00F02C2C">
        <w:tc>
          <w:tcPr>
            <w:tcW w:w="7933" w:type="dxa"/>
            <w:vAlign w:val="bottom"/>
          </w:tcPr>
          <w:p w14:paraId="726616B9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Ymwybyddiaeth Iechyd Meddwl ar gyfer Rheolwyr</w:t>
            </w:r>
          </w:p>
        </w:tc>
        <w:tc>
          <w:tcPr>
            <w:tcW w:w="2251" w:type="dxa"/>
          </w:tcPr>
          <w:p w14:paraId="5182B8E8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45546E01" w14:textId="77777777" w:rsidTr="00F02C2C">
        <w:tc>
          <w:tcPr>
            <w:tcW w:w="7933" w:type="dxa"/>
            <w:vAlign w:val="bottom"/>
          </w:tcPr>
          <w:p w14:paraId="58B938FF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 xml:space="preserve">Caethwasiaeth Fodern </w:t>
            </w:r>
          </w:p>
        </w:tc>
        <w:tc>
          <w:tcPr>
            <w:tcW w:w="2251" w:type="dxa"/>
          </w:tcPr>
          <w:p w14:paraId="54CC8699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3E10E2A3" w14:textId="77777777" w:rsidTr="00F02C2C">
        <w:tc>
          <w:tcPr>
            <w:tcW w:w="7933" w:type="dxa"/>
            <w:vAlign w:val="bottom"/>
          </w:tcPr>
          <w:p w14:paraId="530CEEB5" w14:textId="77777777" w:rsidR="00131015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 xml:space="preserve">Gwyngalchu Arian </w:t>
            </w:r>
          </w:p>
        </w:tc>
        <w:tc>
          <w:tcPr>
            <w:tcW w:w="2251" w:type="dxa"/>
          </w:tcPr>
          <w:p w14:paraId="322E877F" w14:textId="77777777" w:rsidR="00131015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088FF081" w14:textId="77777777" w:rsidTr="00F02C2C">
        <w:tc>
          <w:tcPr>
            <w:tcW w:w="7933" w:type="dxa"/>
            <w:vAlign w:val="bottom"/>
          </w:tcPr>
          <w:p w14:paraId="28D35657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Asesiad Risg</w:t>
            </w:r>
          </w:p>
        </w:tc>
        <w:tc>
          <w:tcPr>
            <w:tcW w:w="2251" w:type="dxa"/>
          </w:tcPr>
          <w:p w14:paraId="4EA41A40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78B7B757" w14:textId="77777777" w:rsidTr="00F02C2C">
        <w:tc>
          <w:tcPr>
            <w:tcW w:w="7933" w:type="dxa"/>
            <w:vAlign w:val="bottom"/>
          </w:tcPr>
          <w:p w14:paraId="150A43E2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Diogelu Plant (Lefel 2)</w:t>
            </w:r>
          </w:p>
        </w:tc>
        <w:tc>
          <w:tcPr>
            <w:tcW w:w="2251" w:type="dxa"/>
          </w:tcPr>
          <w:p w14:paraId="45DADF5C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 w:bidi="cy-GB"/>
              </w:rPr>
              <w:t xml:space="preserve">Gorfodol </w:t>
            </w:r>
          </w:p>
        </w:tc>
      </w:tr>
      <w:tr w:rsidR="00131015" w:rsidRPr="002B34AA" w14:paraId="48DE00E1" w14:textId="77777777" w:rsidTr="00F02C2C">
        <w:tc>
          <w:tcPr>
            <w:tcW w:w="7933" w:type="dxa"/>
            <w:vAlign w:val="bottom"/>
          </w:tcPr>
          <w:p w14:paraId="3B018C87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Diogelu Oedolion sy’n Agored i Niwed</w:t>
            </w:r>
          </w:p>
        </w:tc>
        <w:tc>
          <w:tcPr>
            <w:tcW w:w="2251" w:type="dxa"/>
          </w:tcPr>
          <w:p w14:paraId="4578DDB3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1D6486BF" w14:textId="77777777" w:rsidTr="00F02C2C">
        <w:tc>
          <w:tcPr>
            <w:tcW w:w="7933" w:type="dxa"/>
            <w:vAlign w:val="bottom"/>
          </w:tcPr>
          <w:p w14:paraId="07D4A450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Ymwybyddiaeth o Aflonyddu Rhywiol</w:t>
            </w:r>
          </w:p>
        </w:tc>
        <w:tc>
          <w:tcPr>
            <w:tcW w:w="2251" w:type="dxa"/>
          </w:tcPr>
          <w:p w14:paraId="03B04C1C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7284C1A1" w14:textId="77777777" w:rsidTr="00F02C2C">
        <w:tc>
          <w:tcPr>
            <w:tcW w:w="7933" w:type="dxa"/>
            <w:vAlign w:val="bottom"/>
          </w:tcPr>
          <w:p w14:paraId="3492062F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Ymwybyddiaeth o Straen</w:t>
            </w:r>
          </w:p>
        </w:tc>
        <w:tc>
          <w:tcPr>
            <w:tcW w:w="2251" w:type="dxa"/>
          </w:tcPr>
          <w:p w14:paraId="610406C6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08BE7BD5" w14:textId="77777777" w:rsidTr="00F02C2C">
        <w:tc>
          <w:tcPr>
            <w:tcW w:w="7933" w:type="dxa"/>
            <w:vAlign w:val="bottom"/>
          </w:tcPr>
          <w:p w14:paraId="6A052650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Rhagfarn Anymwybodol</w:t>
            </w:r>
          </w:p>
        </w:tc>
        <w:tc>
          <w:tcPr>
            <w:tcW w:w="2251" w:type="dxa"/>
          </w:tcPr>
          <w:p w14:paraId="629BA965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1015" w:rsidRPr="002B34AA" w14:paraId="06D15A6E" w14:textId="77777777" w:rsidTr="00F02C2C">
        <w:tc>
          <w:tcPr>
            <w:tcW w:w="7933" w:type="dxa"/>
            <w:vAlign w:val="bottom"/>
          </w:tcPr>
          <w:p w14:paraId="0EA162B0" w14:textId="77777777" w:rsidR="00131015" w:rsidRPr="002B34AA" w:rsidRDefault="00131015" w:rsidP="00F02C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2B34AA">
              <w:rPr>
                <w:rFonts w:asciiTheme="minorHAnsi" w:hAnsiTheme="minorHAnsi" w:cstheme="minorHAnsi"/>
                <w:sz w:val="22"/>
                <w:szCs w:val="22"/>
                <w:lang w:val="cy-GB" w:bidi="cy-GB"/>
              </w:rPr>
              <w:t>Tuedd Anymwybodol i Reolwyr</w:t>
            </w:r>
          </w:p>
        </w:tc>
        <w:tc>
          <w:tcPr>
            <w:tcW w:w="2251" w:type="dxa"/>
          </w:tcPr>
          <w:p w14:paraId="6053B847" w14:textId="77777777" w:rsidR="00131015" w:rsidRPr="002B34AA" w:rsidRDefault="00131015" w:rsidP="00F02C2C">
            <w:pPr>
              <w:pStyle w:val="BulletAUK"/>
              <w:numPr>
                <w:ilvl w:val="0"/>
                <w:numId w:val="0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 w:bidi="cy-GB"/>
              </w:rPr>
              <w:t>Gorfodol</w:t>
            </w:r>
          </w:p>
        </w:tc>
      </w:tr>
    </w:tbl>
    <w:p w14:paraId="2886F140" w14:textId="77777777" w:rsidR="00131015" w:rsidRDefault="00131015" w:rsidP="00131015">
      <w:pPr>
        <w:pStyle w:val="BulletAUK"/>
        <w:numPr>
          <w:ilvl w:val="0"/>
          <w:numId w:val="0"/>
        </w:numPr>
        <w:contextualSpacing/>
        <w:rPr>
          <w:sz w:val="18"/>
          <w:szCs w:val="18"/>
        </w:rPr>
      </w:pPr>
    </w:p>
    <w:p w14:paraId="5BE1DC12" w14:textId="77777777" w:rsidR="00131015" w:rsidRPr="003C57DA" w:rsidRDefault="00131015" w:rsidP="00131015">
      <w:pPr>
        <w:pStyle w:val="BulletAUK"/>
        <w:numPr>
          <w:ilvl w:val="0"/>
          <w:numId w:val="0"/>
        </w:numPr>
        <w:contextualSpacing/>
        <w:rPr>
          <w:sz w:val="18"/>
          <w:szCs w:val="18"/>
        </w:rPr>
        <w:sectPr w:rsidR="00131015" w:rsidRPr="003C57DA" w:rsidSect="00037ACC">
          <w:footerReference w:type="default" r:id="rId10"/>
          <w:headerReference w:type="first" r:id="rId11"/>
          <w:pgSz w:w="11906" w:h="16840"/>
          <w:pgMar w:top="397" w:right="1134" w:bottom="278" w:left="578" w:header="11" w:footer="720" w:gutter="0"/>
          <w:cols w:space="720"/>
          <w:noEndnote/>
          <w:titlePg/>
          <w:docGrid w:linePitch="326"/>
        </w:sectPr>
      </w:pPr>
    </w:p>
    <w:p w14:paraId="48253D92" w14:textId="77777777" w:rsidR="00131015" w:rsidRPr="00495A17" w:rsidRDefault="00131015" w:rsidP="00131015">
      <w:pPr>
        <w:pStyle w:val="BodyText"/>
        <w:ind w:left="0" w:right="707"/>
        <w:rPr>
          <w:rFonts w:ascii="Cabin Medium" w:hAnsi="Cabin Medium"/>
        </w:rPr>
      </w:pPr>
    </w:p>
    <w:p w14:paraId="4DD055CF" w14:textId="77777777" w:rsidR="008A31E8" w:rsidRDefault="008A31E8"/>
    <w:sectPr w:rsidR="008A31E8" w:rsidSect="00037ACC">
      <w:headerReference w:type="default" r:id="rId12"/>
      <w:footerReference w:type="default" r:id="rId13"/>
      <w:type w:val="continuous"/>
      <w:pgSz w:w="11906" w:h="16840"/>
      <w:pgMar w:top="0" w:right="0" w:bottom="280" w:left="0" w:header="0" w:footer="0" w:gutter="0"/>
      <w:cols w:num="2" w:space="28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43FFF" w14:textId="77777777" w:rsidR="00D8521D" w:rsidRDefault="00D8521D">
      <w:r>
        <w:separator/>
      </w:r>
    </w:p>
  </w:endnote>
  <w:endnote w:type="continuationSeparator" w:id="0">
    <w:p w14:paraId="13034908" w14:textId="77777777" w:rsidR="00D8521D" w:rsidRDefault="00D8521D">
      <w:r>
        <w:continuationSeparator/>
      </w:r>
    </w:p>
  </w:endnote>
  <w:endnote w:type="continuationNotice" w:id="1">
    <w:p w14:paraId="4FBFCC0B" w14:textId="77777777" w:rsidR="00D8521D" w:rsidRDefault="00D85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Calibri"/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OmnesMedium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bin Medium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E513" w14:textId="77777777" w:rsidR="00F02C2C" w:rsidRDefault="00F02C2C">
    <w:pPr>
      <w:kinsoku w:val="0"/>
      <w:overflowPunct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C7C7" w14:textId="77777777" w:rsidR="00F02C2C" w:rsidRDefault="00F02C2C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27CB4" w14:textId="77777777" w:rsidR="00D8521D" w:rsidRDefault="00D8521D">
      <w:r>
        <w:separator/>
      </w:r>
    </w:p>
  </w:footnote>
  <w:footnote w:type="continuationSeparator" w:id="0">
    <w:p w14:paraId="098DD28F" w14:textId="77777777" w:rsidR="00D8521D" w:rsidRDefault="00D8521D">
      <w:r>
        <w:continuationSeparator/>
      </w:r>
    </w:p>
  </w:footnote>
  <w:footnote w:type="continuationNotice" w:id="1">
    <w:p w14:paraId="6ADE19FB" w14:textId="77777777" w:rsidR="00D8521D" w:rsidRDefault="00D85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6"/>
      <w:gridCol w:w="5624"/>
    </w:tblGrid>
    <w:tr w:rsidR="00F02C2C" w14:paraId="1067AA5A" w14:textId="77777777" w:rsidTr="00F02C2C">
      <w:trPr>
        <w:trHeight w:val="1844"/>
      </w:trPr>
      <w:tc>
        <w:tcPr>
          <w:tcW w:w="4866" w:type="dxa"/>
          <w:vAlign w:val="center"/>
        </w:tcPr>
        <w:p w14:paraId="321AA174" w14:textId="77777777" w:rsidR="00F02C2C" w:rsidRPr="002C51EF" w:rsidRDefault="00131015" w:rsidP="00F02C2C">
          <w:pPr>
            <w:pStyle w:val="Heading2"/>
            <w:ind w:left="317"/>
            <w:rPr>
              <w:rFonts w:asciiTheme="minorHAnsi" w:hAnsiTheme="minorHAnsi" w:cstheme="minorHAnsi"/>
              <w:color w:val="440099"/>
            </w:rPr>
          </w:pPr>
          <w:r>
            <w:rPr>
              <w:rFonts w:asciiTheme="minorHAnsi" w:hAnsiTheme="minorHAnsi" w:cstheme="minorHAnsi"/>
              <w:color w:val="ED7D31" w:themeColor="accent2"/>
              <w:lang w:val="cy-GB" w:bidi="cy-GB"/>
            </w:rPr>
            <w:t>Gweithiwr Ieuenctid Arweiniol</w:t>
          </w:r>
        </w:p>
      </w:tc>
      <w:tc>
        <w:tcPr>
          <w:tcW w:w="5624" w:type="dxa"/>
          <w:vAlign w:val="center"/>
        </w:tcPr>
        <w:p w14:paraId="42B0B6F5" w14:textId="77777777" w:rsidR="00F02C2C" w:rsidRDefault="00131015" w:rsidP="00F02C2C">
          <w:pPr>
            <w:pStyle w:val="Heading2"/>
            <w:ind w:left="0"/>
            <w:jc w:val="right"/>
          </w:pPr>
          <w:r>
            <w:rPr>
              <w:noProof/>
              <w:lang w:bidi="cy-GB"/>
            </w:rPr>
            <w:drawing>
              <wp:inline distT="0" distB="0" distL="0" distR="0" wp14:anchorId="1EF199BB" wp14:editId="35A35AC6">
                <wp:extent cx="2202511" cy="790072"/>
                <wp:effectExtent l="0" t="0" r="7620" b="0"/>
                <wp:docPr id="11" name="Picture 1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511" cy="79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FEEDE6" w14:textId="77777777" w:rsidR="00F02C2C" w:rsidRDefault="00131015">
    <w:pPr>
      <w:pStyle w:val="Header"/>
    </w:pPr>
    <w:r w:rsidRPr="00017A92">
      <w:rPr>
        <w:noProof/>
        <w:lang w:bidi="cy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DE2E7A" wp14:editId="24A9E247">
              <wp:simplePos x="0" y="0"/>
              <wp:positionH relativeFrom="column">
                <wp:posOffset>-353695</wp:posOffset>
              </wp:positionH>
              <wp:positionV relativeFrom="paragraph">
                <wp:posOffset>100661</wp:posOffset>
              </wp:positionV>
              <wp:extent cx="12188825" cy="63500"/>
              <wp:effectExtent l="0" t="0" r="317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88825" cy="63500"/>
                      </a:xfrm>
                      <a:prstGeom prst="rect">
                        <a:avLst/>
                      </a:prstGeom>
                      <a:solidFill>
                        <a:srgbClr val="4400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8D3F4C" id="Rectangle 6" o:spid="_x0000_s1026" style="position:absolute;margin-left:-27.85pt;margin-top:7.95pt;width:959.75pt;height: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" fillcolor="#409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7D1C" w14:textId="77777777" w:rsidR="00F02C2C" w:rsidRPr="007F56B1" w:rsidRDefault="00F02C2C" w:rsidP="00F02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D6C"/>
    <w:multiLevelType w:val="hybridMultilevel"/>
    <w:tmpl w:val="E1C2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7940"/>
    <w:multiLevelType w:val="hybridMultilevel"/>
    <w:tmpl w:val="F91EA942"/>
    <w:lvl w:ilvl="0" w:tplc="F49E15EE">
      <w:start w:val="1"/>
      <w:numFmt w:val="bullet"/>
      <w:pStyle w:val="BulletAUK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A712643"/>
    <w:multiLevelType w:val="hybridMultilevel"/>
    <w:tmpl w:val="D4DCB198"/>
    <w:lvl w:ilvl="0" w:tplc="613A4DE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ED7D31" w:themeColor="accent2"/>
        <w:w w:val="100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C5B6E"/>
    <w:multiLevelType w:val="hybridMultilevel"/>
    <w:tmpl w:val="A372C6DC"/>
    <w:lvl w:ilvl="0" w:tplc="613A4DE4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ED7D31" w:themeColor="accent2"/>
        <w:w w:val="100"/>
        <w:sz w:val="26"/>
        <w:szCs w:val="26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C85996"/>
    <w:multiLevelType w:val="hybridMultilevel"/>
    <w:tmpl w:val="560E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2039C"/>
    <w:multiLevelType w:val="hybridMultilevel"/>
    <w:tmpl w:val="3064EB3C"/>
    <w:lvl w:ilvl="0" w:tplc="613A4DE4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ED7D31" w:themeColor="accent2"/>
        <w:w w:val="100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8851E8"/>
    <w:multiLevelType w:val="hybridMultilevel"/>
    <w:tmpl w:val="D15E817E"/>
    <w:lvl w:ilvl="0" w:tplc="352C2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B69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973373"/>
    <w:multiLevelType w:val="hybridMultilevel"/>
    <w:tmpl w:val="E0582D2C"/>
    <w:lvl w:ilvl="0" w:tplc="613A4DE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ED7D31" w:themeColor="accent2"/>
        <w:w w:val="100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750DF4"/>
    <w:multiLevelType w:val="hybridMultilevel"/>
    <w:tmpl w:val="E8A232E2"/>
    <w:lvl w:ilvl="0" w:tplc="613A4DE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ED7D31" w:themeColor="accent2"/>
        <w:w w:val="100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5317688">
    <w:abstractNumId w:val="1"/>
  </w:num>
  <w:num w:numId="2" w16cid:durableId="1562205315">
    <w:abstractNumId w:val="7"/>
  </w:num>
  <w:num w:numId="3" w16cid:durableId="142545989">
    <w:abstractNumId w:val="8"/>
  </w:num>
  <w:num w:numId="4" w16cid:durableId="721565412">
    <w:abstractNumId w:val="2"/>
  </w:num>
  <w:num w:numId="5" w16cid:durableId="1478230178">
    <w:abstractNumId w:val="3"/>
  </w:num>
  <w:num w:numId="6" w16cid:durableId="820314874">
    <w:abstractNumId w:val="5"/>
  </w:num>
  <w:num w:numId="7" w16cid:durableId="1489831440">
    <w:abstractNumId w:val="0"/>
  </w:num>
  <w:num w:numId="8" w16cid:durableId="525489494">
    <w:abstractNumId w:val="4"/>
  </w:num>
  <w:num w:numId="9" w16cid:durableId="1094672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15"/>
    <w:rsid w:val="00037ACC"/>
    <w:rsid w:val="000A5557"/>
    <w:rsid w:val="00131015"/>
    <w:rsid w:val="00136D16"/>
    <w:rsid w:val="001373DE"/>
    <w:rsid w:val="00161CC7"/>
    <w:rsid w:val="00176A1C"/>
    <w:rsid w:val="001B5DF9"/>
    <w:rsid w:val="00236BC2"/>
    <w:rsid w:val="00287E40"/>
    <w:rsid w:val="002B42ED"/>
    <w:rsid w:val="002C606F"/>
    <w:rsid w:val="003066CB"/>
    <w:rsid w:val="00334F7C"/>
    <w:rsid w:val="00347783"/>
    <w:rsid w:val="003D2456"/>
    <w:rsid w:val="004A247D"/>
    <w:rsid w:val="004C612F"/>
    <w:rsid w:val="004F1DD3"/>
    <w:rsid w:val="00542CDB"/>
    <w:rsid w:val="00552DB3"/>
    <w:rsid w:val="005543CE"/>
    <w:rsid w:val="0057316B"/>
    <w:rsid w:val="00581EEF"/>
    <w:rsid w:val="00605C7C"/>
    <w:rsid w:val="00624B5F"/>
    <w:rsid w:val="006D3646"/>
    <w:rsid w:val="006E09E7"/>
    <w:rsid w:val="00725DEA"/>
    <w:rsid w:val="007669C3"/>
    <w:rsid w:val="00825942"/>
    <w:rsid w:val="008A31E8"/>
    <w:rsid w:val="008B1D6F"/>
    <w:rsid w:val="009B03B2"/>
    <w:rsid w:val="009B243C"/>
    <w:rsid w:val="009B38E1"/>
    <w:rsid w:val="009B7B5E"/>
    <w:rsid w:val="00B05514"/>
    <w:rsid w:val="00B82148"/>
    <w:rsid w:val="00BC7A66"/>
    <w:rsid w:val="00C30C2D"/>
    <w:rsid w:val="00C63592"/>
    <w:rsid w:val="00CB74ED"/>
    <w:rsid w:val="00CD3AF6"/>
    <w:rsid w:val="00D32828"/>
    <w:rsid w:val="00D52F8B"/>
    <w:rsid w:val="00D8521D"/>
    <w:rsid w:val="00E36C0A"/>
    <w:rsid w:val="00E73506"/>
    <w:rsid w:val="00E7608A"/>
    <w:rsid w:val="00EA3B3A"/>
    <w:rsid w:val="00EF5F2F"/>
    <w:rsid w:val="00F02C2C"/>
    <w:rsid w:val="00F3557A"/>
    <w:rsid w:val="00FC7098"/>
    <w:rsid w:val="060BAEF3"/>
    <w:rsid w:val="06C0351B"/>
    <w:rsid w:val="0BAF33D3"/>
    <w:rsid w:val="1EC8F42D"/>
    <w:rsid w:val="2AB3CC5F"/>
    <w:rsid w:val="2E555520"/>
    <w:rsid w:val="3DC8B5D3"/>
    <w:rsid w:val="49197166"/>
    <w:rsid w:val="49FEF89C"/>
    <w:rsid w:val="51FA6341"/>
    <w:rsid w:val="5350F50A"/>
    <w:rsid w:val="53AB37B7"/>
    <w:rsid w:val="58CA6522"/>
    <w:rsid w:val="5BF05C63"/>
    <w:rsid w:val="60B2C662"/>
    <w:rsid w:val="621489D8"/>
    <w:rsid w:val="6919C032"/>
    <w:rsid w:val="6CE60179"/>
    <w:rsid w:val="72F75FA7"/>
    <w:rsid w:val="7521E0FE"/>
    <w:rsid w:val="779A125D"/>
    <w:rsid w:val="7C2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CCEF"/>
  <w15:chartTrackingRefBased/>
  <w15:docId w15:val="{2DD4D573-03A8-41DD-AF1F-0116B87E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1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31015"/>
    <w:pPr>
      <w:spacing w:before="240" w:after="120"/>
      <w:ind w:left="709"/>
      <w:outlineLvl w:val="0"/>
    </w:pPr>
    <w:rPr>
      <w:rFonts w:ascii="Cabin" w:hAnsi="Cabin" w:cs="OmnesMedium-Roman"/>
      <w:b/>
      <w:color w:val="440099"/>
    </w:rPr>
  </w:style>
  <w:style w:type="paragraph" w:styleId="Heading2">
    <w:name w:val="heading 2"/>
    <w:basedOn w:val="Normal"/>
    <w:next w:val="Normal"/>
    <w:link w:val="Heading2Char"/>
    <w:uiPriority w:val="1"/>
    <w:qFormat/>
    <w:rsid w:val="00131015"/>
    <w:pPr>
      <w:kinsoku w:val="0"/>
      <w:overflowPunct w:val="0"/>
      <w:spacing w:before="200" w:after="120"/>
      <w:ind w:left="567"/>
      <w:outlineLvl w:val="1"/>
    </w:pPr>
    <w:rPr>
      <w:rFonts w:asciiTheme="majorHAnsi" w:hAnsiTheme="majorHAnsi" w:cstheme="majorHAnsi"/>
      <w:b/>
      <w:color w:val="F58220"/>
      <w:spacing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1015"/>
    <w:rPr>
      <w:rFonts w:ascii="Cabin" w:eastAsia="Times New Roman" w:hAnsi="Cabin" w:cs="OmnesMedium-Roman"/>
      <w:b/>
      <w:color w:val="440099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31015"/>
    <w:rPr>
      <w:rFonts w:asciiTheme="majorHAnsi" w:eastAsia="Times New Roman" w:hAnsiTheme="majorHAnsi" w:cstheme="majorHAnsi"/>
      <w:b/>
      <w:color w:val="F58220"/>
      <w:spacing w:val="2"/>
      <w:sz w:val="32"/>
      <w:szCs w:val="32"/>
      <w:lang w:val="en-US"/>
    </w:rPr>
  </w:style>
  <w:style w:type="paragraph" w:styleId="BodyText">
    <w:name w:val="Body Text"/>
    <w:basedOn w:val="NormalWeb"/>
    <w:link w:val="BodyTextChar"/>
    <w:uiPriority w:val="1"/>
    <w:qFormat/>
    <w:rsid w:val="00131015"/>
    <w:pPr>
      <w:widowControl/>
      <w:autoSpaceDE/>
      <w:autoSpaceDN/>
      <w:adjustRightInd/>
      <w:spacing w:after="120"/>
      <w:ind w:left="567"/>
    </w:pPr>
    <w:rPr>
      <w:rFonts w:ascii="Calibri" w:hAnsi="Calibri" w:cs="Calibri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31015"/>
    <w:rPr>
      <w:rFonts w:ascii="Calibri" w:eastAsia="Times New Roman" w:hAnsi="Calibri" w:cs="Calibri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31015"/>
  </w:style>
  <w:style w:type="paragraph" w:customStyle="1" w:styleId="TableParagraph">
    <w:name w:val="Table Paragraph"/>
    <w:basedOn w:val="Normal"/>
    <w:uiPriority w:val="1"/>
    <w:qFormat/>
    <w:rsid w:val="00131015"/>
  </w:style>
  <w:style w:type="paragraph" w:styleId="Header">
    <w:name w:val="header"/>
    <w:basedOn w:val="Normal"/>
    <w:link w:val="HeaderChar"/>
    <w:uiPriority w:val="99"/>
    <w:unhideWhenUsed/>
    <w:rsid w:val="001310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0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Text">
    <w:name w:val="Default Text"/>
    <w:basedOn w:val="Normal"/>
    <w:rsid w:val="00131015"/>
    <w:pPr>
      <w:overflowPunct w:val="0"/>
      <w:textAlignment w:val="baseline"/>
    </w:pPr>
    <w:rPr>
      <w:szCs w:val="20"/>
      <w:lang w:val="en-GB"/>
    </w:rPr>
  </w:style>
  <w:style w:type="table" w:styleId="TableGrid">
    <w:name w:val="Table Grid"/>
    <w:basedOn w:val="TableNormal"/>
    <w:uiPriority w:val="39"/>
    <w:rsid w:val="00131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1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0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0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131015"/>
    <w:pPr>
      <w:widowControl/>
      <w:autoSpaceDE/>
      <w:autoSpaceDN/>
      <w:adjustRightInd/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131015"/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BulletAUK">
    <w:name w:val="Bullet AUK"/>
    <w:basedOn w:val="DefaultText"/>
    <w:uiPriority w:val="1"/>
    <w:qFormat/>
    <w:rsid w:val="00131015"/>
    <w:pPr>
      <w:widowControl/>
      <w:numPr>
        <w:numId w:val="1"/>
      </w:numPr>
      <w:spacing w:after="120"/>
      <w:ind w:left="1418" w:right="737" w:hanging="357"/>
    </w:pPr>
    <w:rPr>
      <w:rFonts w:ascii="Cabin" w:hAnsi="Cabin" w:cstheme="minorHAnsi"/>
      <w:szCs w:val="23"/>
    </w:rPr>
  </w:style>
  <w:style w:type="paragraph" w:styleId="NormalIndent">
    <w:name w:val="Normal Indent"/>
    <w:basedOn w:val="Normal"/>
    <w:uiPriority w:val="99"/>
    <w:unhideWhenUsed/>
    <w:rsid w:val="00131015"/>
    <w:pPr>
      <w:spacing w:after="120"/>
      <w:ind w:left="720"/>
    </w:pPr>
    <w:rPr>
      <w:rFonts w:ascii="Cabin" w:hAnsi="Cabin"/>
    </w:rPr>
  </w:style>
  <w:style w:type="paragraph" w:styleId="NormalWeb">
    <w:name w:val="Normal (Web)"/>
    <w:basedOn w:val="Normal"/>
    <w:uiPriority w:val="99"/>
    <w:semiHidden/>
    <w:unhideWhenUsed/>
    <w:rsid w:val="00131015"/>
  </w:style>
  <w:style w:type="paragraph" w:styleId="Footer">
    <w:name w:val="footer"/>
    <w:basedOn w:val="Normal"/>
    <w:link w:val="FooterChar"/>
    <w:uiPriority w:val="99"/>
    <w:semiHidden/>
    <w:unhideWhenUsed/>
    <w:rsid w:val="00EF5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F2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3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D6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EDAA41D88CF46B91AB942635EEA91" ma:contentTypeVersion="20" ma:contentTypeDescription="Create a new document." ma:contentTypeScope="" ma:versionID="92b5a31e28194de96462fe95fc814aa0">
  <xsd:schema xmlns:xsd="http://www.w3.org/2001/XMLSchema" xmlns:xs="http://www.w3.org/2001/XMLSchema" xmlns:p="http://schemas.microsoft.com/office/2006/metadata/properties" xmlns:ns1="http://schemas.microsoft.com/sharepoint/v3" xmlns:ns2="9c80270e-aaac-4756-aa6a-be90305e802e" xmlns:ns3="6fc665d7-7a31-4e72-9a6e-e48be8bcaa7d" targetNamespace="http://schemas.microsoft.com/office/2006/metadata/properties" ma:root="true" ma:fieldsID="eaaf6725ead3edbba673cad34861c5ed" ns1:_="" ns2:_="" ns3:_="">
    <xsd:import namespace="http://schemas.microsoft.com/sharepoint/v3"/>
    <xsd:import namespace="9c80270e-aaac-4756-aa6a-be90305e802e"/>
    <xsd:import namespace="6fc665d7-7a31-4e72-9a6e-e48be8bcaa7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270e-aaac-4756-aa6a-be90305e8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deece4e-2371-4a00-a3ba-10a7e4b7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665d7-7a31-4e72-9a6e-e48be8bcaa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412294-24e1-4559-9a0d-9a6ea7b86554}" ma:internalName="TaxCatchAll" ma:showField="CatchAllData" ma:web="6fc665d7-7a31-4e72-9a6e-e48be8bca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c80270e-aaac-4756-aa6a-be90305e802e">
      <Terms xmlns="http://schemas.microsoft.com/office/infopath/2007/PartnerControls"/>
    </lcf76f155ced4ddcb4097134ff3c332f>
    <TaxCatchAll xmlns="6fc665d7-7a31-4e72-9a6e-e48be8bcaa7d" xsi:nil="true"/>
  </documentManagement>
</p:properties>
</file>

<file path=customXml/itemProps1.xml><?xml version="1.0" encoding="utf-8"?>
<ds:datastoreItem xmlns:ds="http://schemas.openxmlformats.org/officeDocument/2006/customXml" ds:itemID="{7593530C-28BC-4C77-BFC1-096041AC1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80270e-aaac-4756-aa6a-be90305e802e"/>
    <ds:schemaRef ds:uri="6fc665d7-7a31-4e72-9a6e-e48be8bca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743C7-B90B-40F7-ABED-B17E89142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7C820-6E96-405B-B0B5-00C3EFC032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80270e-aaac-4756-aa6a-be90305e802e"/>
    <ds:schemaRef ds:uri="6fc665d7-7a31-4e72-9a6e-e48be8bcaa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Fawsitt</dc:creator>
  <cp:keywords/>
  <dc:description/>
  <cp:lastModifiedBy>Becky Fleming</cp:lastModifiedBy>
  <cp:revision>2</cp:revision>
  <dcterms:created xsi:type="dcterms:W3CDTF">2024-12-10T12:52:00Z</dcterms:created>
  <dcterms:modified xsi:type="dcterms:W3CDTF">2024-12-10T12:52:00Z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0x010100038EDAA41D88CF46B91AB942635EEA91</vt:lpwstr>
  </property>
  <property fmtid="{D5CDD505-2E9C-101B-9397-08002B2CF9AE}" pid="3" name="MediaServiceImageTags">
    <vt:lpwstr/>
  </property>
</Properties>
</file>