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906F5" w14:textId="408FE566" w:rsidR="003836C7" w:rsidRPr="00273969" w:rsidRDefault="005067DB" w:rsidP="003836C7">
      <w:pPr>
        <w:tabs>
          <w:tab w:val="left" w:pos="-600"/>
          <w:tab w:val="left" w:pos="540"/>
          <w:tab w:val="left" w:pos="720"/>
        </w:tabs>
        <w:ind w:left="120" w:right="-514" w:hanging="774"/>
        <w:jc w:val="center"/>
        <w:rPr>
          <w:rFonts w:ascii="Verdana" w:hAnsi="Verdana"/>
        </w:rPr>
      </w:pPr>
      <w:r w:rsidRPr="00273969">
        <w:rPr>
          <w:rFonts w:ascii="Verdana" w:hAnsi="Verdana"/>
          <w:noProof/>
          <w:lang w:eastAsia="en-GB"/>
        </w:rPr>
        <w:drawing>
          <wp:inline distT="0" distB="0" distL="0" distR="0" wp14:anchorId="0EA27FFA" wp14:editId="65A9DCFE">
            <wp:extent cx="7042150" cy="1206500"/>
            <wp:effectExtent l="0" t="0" r="0" b="0"/>
            <wp:docPr id="1" name="Picture 0" descr="Header - 2+pages (no 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ader - 2+pages (no margi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2150" cy="1206500"/>
                    </a:xfrm>
                    <a:prstGeom prst="rect">
                      <a:avLst/>
                    </a:prstGeom>
                    <a:noFill/>
                    <a:ln>
                      <a:noFill/>
                    </a:ln>
                  </pic:spPr>
                </pic:pic>
              </a:graphicData>
            </a:graphic>
          </wp:inline>
        </w:drawing>
      </w:r>
    </w:p>
    <w:p w14:paraId="1DCCD5D9" w14:textId="77777777" w:rsidR="00C72FBC" w:rsidRPr="00273969" w:rsidRDefault="00C72FBC" w:rsidP="2956E468">
      <w:pPr>
        <w:tabs>
          <w:tab w:val="left" w:pos="540"/>
          <w:tab w:val="left" w:pos="720"/>
        </w:tabs>
        <w:ind w:left="120" w:right="-514" w:hanging="774"/>
        <w:rPr>
          <w:rFonts w:ascii="Verdana" w:hAnsi="Verdana"/>
        </w:rPr>
      </w:pPr>
    </w:p>
    <w:p w14:paraId="5634AE70" w14:textId="1D097BAD" w:rsidR="00C72FBC" w:rsidRPr="00273969" w:rsidRDefault="00C72FBC" w:rsidP="00E16D69">
      <w:pPr>
        <w:pStyle w:val="BodyText"/>
        <w:jc w:val="center"/>
        <w:rPr>
          <w:rFonts w:ascii="Verdana" w:hAnsi="Verdana"/>
          <w:b/>
          <w:i/>
          <w:sz w:val="20"/>
        </w:rPr>
      </w:pPr>
      <w:smartTag w:uri="urn:schemas-microsoft-com:office:smarttags" w:element="stockticker">
        <w:r w:rsidRPr="00273969">
          <w:rPr>
            <w:rFonts w:ascii="Verdana" w:hAnsi="Verdana"/>
            <w:b/>
            <w:i/>
            <w:sz w:val="20"/>
          </w:rPr>
          <w:t>JOB</w:t>
        </w:r>
      </w:smartTag>
      <w:r w:rsidR="00FE31FD" w:rsidRPr="00273969">
        <w:rPr>
          <w:rFonts w:ascii="Verdana" w:hAnsi="Verdana"/>
          <w:b/>
          <w:i/>
          <w:sz w:val="20"/>
        </w:rPr>
        <w:t xml:space="preserve"> DESCRIPTION</w:t>
      </w:r>
    </w:p>
    <w:p w14:paraId="3E14D8E7" w14:textId="77777777" w:rsidR="00C72FBC" w:rsidRPr="00273969" w:rsidRDefault="00C72FBC" w:rsidP="00C72FBC">
      <w:pPr>
        <w:pStyle w:val="BodyText"/>
        <w:rPr>
          <w:rFonts w:ascii="Verdana" w:hAnsi="Verdana"/>
          <w:sz w:val="20"/>
        </w:rPr>
      </w:pPr>
    </w:p>
    <w:tbl>
      <w:tblPr>
        <w:tblW w:w="11147" w:type="dxa"/>
        <w:tblInd w:w="18" w:type="dxa"/>
        <w:tblLayout w:type="fixed"/>
        <w:tblLook w:val="0000" w:firstRow="0" w:lastRow="0" w:firstColumn="0" w:lastColumn="0" w:noHBand="0" w:noVBand="0"/>
      </w:tblPr>
      <w:tblGrid>
        <w:gridCol w:w="2175"/>
        <w:gridCol w:w="8972"/>
      </w:tblGrid>
      <w:tr w:rsidR="005067DB" w:rsidRPr="00273969" w14:paraId="60D17835" w14:textId="77777777" w:rsidTr="641C1B91">
        <w:tc>
          <w:tcPr>
            <w:tcW w:w="2175" w:type="dxa"/>
            <w:tcBorders>
              <w:top w:val="single" w:sz="4" w:space="0" w:color="auto"/>
              <w:left w:val="single" w:sz="4" w:space="0" w:color="auto"/>
              <w:bottom w:val="single" w:sz="4" w:space="0" w:color="auto"/>
              <w:right w:val="single" w:sz="4" w:space="0" w:color="auto"/>
            </w:tcBorders>
          </w:tcPr>
          <w:p w14:paraId="54147B44" w14:textId="77777777" w:rsidR="00C72FBC" w:rsidRPr="00273969" w:rsidRDefault="00C72FBC" w:rsidP="00D95330">
            <w:pPr>
              <w:pStyle w:val="BodyText"/>
              <w:rPr>
                <w:rFonts w:ascii="Verdana" w:hAnsi="Verdana"/>
                <w:b/>
                <w:sz w:val="20"/>
              </w:rPr>
            </w:pPr>
            <w:r w:rsidRPr="00273969">
              <w:rPr>
                <w:rFonts w:ascii="Verdana" w:hAnsi="Verdana"/>
                <w:b/>
                <w:sz w:val="20"/>
              </w:rPr>
              <w:t>Job Title:</w:t>
            </w:r>
          </w:p>
        </w:tc>
        <w:tc>
          <w:tcPr>
            <w:tcW w:w="8972" w:type="dxa"/>
            <w:tcBorders>
              <w:top w:val="single" w:sz="4" w:space="0" w:color="auto"/>
              <w:left w:val="single" w:sz="4" w:space="0" w:color="auto"/>
              <w:bottom w:val="single" w:sz="4" w:space="0" w:color="auto"/>
              <w:right w:val="single" w:sz="4" w:space="0" w:color="auto"/>
            </w:tcBorders>
          </w:tcPr>
          <w:p w14:paraId="30C9CB3A" w14:textId="619F36DD" w:rsidR="00FD5216" w:rsidRPr="00273969" w:rsidRDefault="7FE73E29" w:rsidP="30FCD669">
            <w:pPr>
              <w:pStyle w:val="BodyText"/>
              <w:rPr>
                <w:rFonts w:ascii="Verdana" w:hAnsi="Verdana" w:cs="Calibri"/>
                <w:sz w:val="20"/>
              </w:rPr>
            </w:pPr>
            <w:r w:rsidRPr="30FCD669">
              <w:rPr>
                <w:rFonts w:ascii="Verdana" w:hAnsi="Verdana" w:cs="Calibri"/>
                <w:sz w:val="20"/>
              </w:rPr>
              <w:t>Trainee Children’s Wellbeing Practitioner (x 2 places available)</w:t>
            </w:r>
          </w:p>
          <w:p w14:paraId="48863CA6" w14:textId="77777777" w:rsidR="00C6690B" w:rsidRPr="00273969" w:rsidRDefault="00C6690B" w:rsidP="004A5FEA">
            <w:pPr>
              <w:pStyle w:val="BodyText"/>
              <w:rPr>
                <w:rFonts w:ascii="Verdana" w:hAnsi="Verdana" w:cs="Calibri"/>
                <w:sz w:val="20"/>
              </w:rPr>
            </w:pPr>
          </w:p>
        </w:tc>
      </w:tr>
      <w:tr w:rsidR="30FCD669" w14:paraId="42BDF80B" w14:textId="77777777" w:rsidTr="641C1B91">
        <w:trPr>
          <w:trHeight w:val="300"/>
        </w:trPr>
        <w:tc>
          <w:tcPr>
            <w:tcW w:w="2175" w:type="dxa"/>
            <w:tcBorders>
              <w:top w:val="single" w:sz="4" w:space="0" w:color="auto"/>
              <w:left w:val="single" w:sz="4" w:space="0" w:color="auto"/>
              <w:bottom w:val="single" w:sz="4" w:space="0" w:color="auto"/>
              <w:right w:val="single" w:sz="4" w:space="0" w:color="auto"/>
            </w:tcBorders>
          </w:tcPr>
          <w:p w14:paraId="77BC56DC" w14:textId="31CA4204" w:rsidR="75386A24" w:rsidRDefault="75386A24" w:rsidP="30FCD669">
            <w:pPr>
              <w:pStyle w:val="BodyText"/>
              <w:rPr>
                <w:rFonts w:ascii="Verdana" w:hAnsi="Verdana"/>
                <w:b/>
                <w:bCs/>
                <w:sz w:val="20"/>
              </w:rPr>
            </w:pPr>
            <w:r w:rsidRPr="30FCD669">
              <w:rPr>
                <w:rFonts w:ascii="Verdana" w:hAnsi="Verdana"/>
                <w:b/>
                <w:bCs/>
                <w:sz w:val="20"/>
              </w:rPr>
              <w:t>Contract type:</w:t>
            </w:r>
          </w:p>
        </w:tc>
        <w:tc>
          <w:tcPr>
            <w:tcW w:w="8972" w:type="dxa"/>
            <w:tcBorders>
              <w:top w:val="single" w:sz="4" w:space="0" w:color="auto"/>
              <w:left w:val="single" w:sz="4" w:space="0" w:color="auto"/>
              <w:bottom w:val="single" w:sz="4" w:space="0" w:color="auto"/>
              <w:right w:val="single" w:sz="4" w:space="0" w:color="auto"/>
            </w:tcBorders>
          </w:tcPr>
          <w:p w14:paraId="040D6E8B" w14:textId="62B203EE" w:rsidR="75386A24" w:rsidRDefault="75386A24" w:rsidP="641C1B91">
            <w:pPr>
              <w:pStyle w:val="BodyText"/>
              <w:rPr>
                <w:rFonts w:ascii="Verdana" w:hAnsi="Verdana" w:cs="Calibri"/>
                <w:sz w:val="20"/>
              </w:rPr>
            </w:pPr>
            <w:r w:rsidRPr="641C1B91">
              <w:rPr>
                <w:rFonts w:ascii="Verdana" w:hAnsi="Verdana" w:cs="Calibri"/>
                <w:sz w:val="20"/>
              </w:rPr>
              <w:t xml:space="preserve">Fixed term </w:t>
            </w:r>
            <w:r w:rsidR="6810AF89" w:rsidRPr="641C1B91">
              <w:rPr>
                <w:rFonts w:ascii="Verdana" w:hAnsi="Verdana" w:cs="Calibri"/>
                <w:sz w:val="20"/>
              </w:rPr>
              <w:t xml:space="preserve">training </w:t>
            </w:r>
            <w:r w:rsidRPr="641C1B91">
              <w:rPr>
                <w:rFonts w:ascii="Verdana" w:hAnsi="Verdana" w:cs="Calibri"/>
                <w:sz w:val="20"/>
              </w:rPr>
              <w:t>contract</w:t>
            </w:r>
            <w:r w:rsidR="3B80A547" w:rsidRPr="641C1B91">
              <w:rPr>
                <w:rFonts w:ascii="Verdana" w:hAnsi="Verdana" w:cs="Calibri"/>
                <w:sz w:val="20"/>
              </w:rPr>
              <w:t xml:space="preserve"> (dependent on completion of the course)</w:t>
            </w:r>
            <w:r w:rsidRPr="641C1B91">
              <w:rPr>
                <w:rFonts w:ascii="Verdana" w:hAnsi="Verdana" w:cs="Calibri"/>
                <w:sz w:val="20"/>
              </w:rPr>
              <w:t xml:space="preserve">. </w:t>
            </w:r>
          </w:p>
          <w:p w14:paraId="002A27C5" w14:textId="06B4810E" w:rsidR="75386A24" w:rsidRDefault="1329D9BF" w:rsidP="641C1B91">
            <w:pPr>
              <w:pStyle w:val="BodyText"/>
              <w:rPr>
                <w:rFonts w:ascii="Verdana" w:hAnsi="Verdana" w:cs="Calibri"/>
                <w:sz w:val="20"/>
              </w:rPr>
            </w:pPr>
            <w:r w:rsidRPr="641C1B91">
              <w:rPr>
                <w:rFonts w:ascii="Verdana" w:hAnsi="Verdana" w:cs="Calibri"/>
                <w:sz w:val="20"/>
              </w:rPr>
              <w:t>Course t</w:t>
            </w:r>
            <w:r w:rsidR="78FB6EF0" w:rsidRPr="641C1B91">
              <w:rPr>
                <w:rFonts w:ascii="Verdana" w:hAnsi="Verdana" w:cs="Calibri"/>
                <w:sz w:val="20"/>
              </w:rPr>
              <w:t>o start January 2025 and finish approximately end of January 2026</w:t>
            </w:r>
            <w:r w:rsidR="290DC3FA" w:rsidRPr="641C1B91">
              <w:rPr>
                <w:rFonts w:ascii="Verdana" w:hAnsi="Verdana" w:cs="Calibri"/>
                <w:sz w:val="20"/>
              </w:rPr>
              <w:t xml:space="preserve"> when all coursework has been completed.</w:t>
            </w:r>
          </w:p>
        </w:tc>
      </w:tr>
      <w:tr w:rsidR="6D0BCB95" w14:paraId="22AADD6E" w14:textId="77777777" w:rsidTr="641C1B91">
        <w:trPr>
          <w:trHeight w:val="300"/>
        </w:trPr>
        <w:tc>
          <w:tcPr>
            <w:tcW w:w="2175" w:type="dxa"/>
            <w:tcBorders>
              <w:top w:val="single" w:sz="4" w:space="0" w:color="auto"/>
              <w:left w:val="single" w:sz="4" w:space="0" w:color="auto"/>
              <w:bottom w:val="single" w:sz="4" w:space="0" w:color="auto"/>
              <w:right w:val="single" w:sz="4" w:space="0" w:color="auto"/>
            </w:tcBorders>
          </w:tcPr>
          <w:p w14:paraId="4F4ACD37" w14:textId="595ACD4C" w:rsidR="684D8F96" w:rsidRDefault="684D8F96" w:rsidP="6D0BCB95">
            <w:pPr>
              <w:pStyle w:val="BodyText"/>
              <w:rPr>
                <w:rFonts w:ascii="Verdana" w:hAnsi="Verdana"/>
                <w:b/>
                <w:bCs/>
                <w:sz w:val="20"/>
              </w:rPr>
            </w:pPr>
            <w:r w:rsidRPr="6D0BCB95">
              <w:rPr>
                <w:rFonts w:ascii="Verdana" w:hAnsi="Verdana"/>
                <w:b/>
                <w:bCs/>
                <w:sz w:val="20"/>
              </w:rPr>
              <w:t>Salary:</w:t>
            </w:r>
          </w:p>
        </w:tc>
        <w:tc>
          <w:tcPr>
            <w:tcW w:w="8972" w:type="dxa"/>
            <w:tcBorders>
              <w:top w:val="single" w:sz="4" w:space="0" w:color="auto"/>
              <w:left w:val="single" w:sz="4" w:space="0" w:color="auto"/>
              <w:bottom w:val="single" w:sz="4" w:space="0" w:color="auto"/>
              <w:right w:val="single" w:sz="4" w:space="0" w:color="auto"/>
            </w:tcBorders>
          </w:tcPr>
          <w:p w14:paraId="503E7FD1" w14:textId="14A54A31" w:rsidR="6D0BCB95" w:rsidRDefault="43DCD8B9" w:rsidP="641C1B91">
            <w:pPr>
              <w:rPr>
                <w:rFonts w:ascii="Verdana" w:hAnsi="Verdana"/>
              </w:rPr>
            </w:pPr>
            <w:r w:rsidRPr="641C1B91">
              <w:rPr>
                <w:rFonts w:ascii="Verdana" w:hAnsi="Verdana"/>
              </w:rPr>
              <w:t>£2</w:t>
            </w:r>
            <w:r w:rsidR="510F070A" w:rsidRPr="641C1B91">
              <w:rPr>
                <w:rFonts w:ascii="Verdana" w:hAnsi="Verdana"/>
              </w:rPr>
              <w:t>7,462</w:t>
            </w:r>
            <w:r w:rsidRPr="641C1B91">
              <w:rPr>
                <w:rFonts w:ascii="Verdana" w:hAnsi="Verdana"/>
              </w:rPr>
              <w:t xml:space="preserve"> per annum </w:t>
            </w:r>
          </w:p>
        </w:tc>
      </w:tr>
      <w:tr w:rsidR="6D0BCB95" w14:paraId="3A05B8E4" w14:textId="77777777" w:rsidTr="641C1B91">
        <w:trPr>
          <w:trHeight w:val="300"/>
        </w:trPr>
        <w:tc>
          <w:tcPr>
            <w:tcW w:w="2175" w:type="dxa"/>
            <w:tcBorders>
              <w:top w:val="single" w:sz="4" w:space="0" w:color="auto"/>
              <w:left w:val="single" w:sz="4" w:space="0" w:color="auto"/>
              <w:bottom w:val="single" w:sz="4" w:space="0" w:color="auto"/>
              <w:right w:val="single" w:sz="4" w:space="0" w:color="auto"/>
            </w:tcBorders>
          </w:tcPr>
          <w:p w14:paraId="3923B1FD" w14:textId="3D215392" w:rsidR="684D8F96" w:rsidRDefault="43999273" w:rsidP="30FCD669">
            <w:pPr>
              <w:pStyle w:val="BodyText"/>
              <w:rPr>
                <w:rFonts w:ascii="Verdana" w:hAnsi="Verdana"/>
                <w:b/>
                <w:bCs/>
                <w:sz w:val="20"/>
              </w:rPr>
            </w:pPr>
            <w:r w:rsidRPr="30FCD669">
              <w:rPr>
                <w:rFonts w:ascii="Verdana" w:hAnsi="Verdana"/>
                <w:b/>
                <w:bCs/>
                <w:sz w:val="20"/>
              </w:rPr>
              <w:t>Hours of work</w:t>
            </w:r>
            <w:r w:rsidR="14659EE0" w:rsidRPr="30FCD669">
              <w:rPr>
                <w:rFonts w:ascii="Verdana" w:hAnsi="Verdana"/>
                <w:b/>
                <w:bCs/>
                <w:sz w:val="20"/>
              </w:rPr>
              <w:t>:</w:t>
            </w:r>
          </w:p>
        </w:tc>
        <w:tc>
          <w:tcPr>
            <w:tcW w:w="8972" w:type="dxa"/>
            <w:tcBorders>
              <w:top w:val="single" w:sz="4" w:space="0" w:color="auto"/>
              <w:left w:val="single" w:sz="4" w:space="0" w:color="auto"/>
              <w:bottom w:val="single" w:sz="4" w:space="0" w:color="auto"/>
              <w:right w:val="single" w:sz="4" w:space="0" w:color="auto"/>
            </w:tcBorders>
          </w:tcPr>
          <w:p w14:paraId="0A1688BA" w14:textId="07ECF258" w:rsidR="6D0BCB95" w:rsidRDefault="2CFDD388" w:rsidP="30FCD669">
            <w:pPr>
              <w:rPr>
                <w:rFonts w:ascii="Verdana" w:hAnsi="Verdana"/>
              </w:rPr>
            </w:pPr>
            <w:r w:rsidRPr="30FCD669">
              <w:rPr>
                <w:rFonts w:ascii="Verdana" w:hAnsi="Verdana"/>
              </w:rPr>
              <w:t>Full time, 35 hours per week.</w:t>
            </w:r>
          </w:p>
          <w:p w14:paraId="389BEB3C" w14:textId="1F402203" w:rsidR="6D0BCB95" w:rsidRDefault="2CFDD388" w:rsidP="30FCD669">
            <w:pPr>
              <w:rPr>
                <w:rFonts w:ascii="Verdana" w:eastAsia="Verdana" w:hAnsi="Verdana" w:cs="Verdana"/>
              </w:rPr>
            </w:pPr>
            <w:r w:rsidRPr="5F9E8B9A">
              <w:rPr>
                <w:rFonts w:ascii="Verdana" w:hAnsi="Verdana"/>
              </w:rPr>
              <w:t>Monday – Friday, 9:00am – 5:00pm (</w:t>
            </w:r>
            <w:r w:rsidRPr="5F9E8B9A">
              <w:rPr>
                <w:rFonts w:ascii="Verdana" w:eastAsia="Verdana" w:hAnsi="Verdana" w:cs="Verdana"/>
                <w:color w:val="000000" w:themeColor="text1"/>
              </w:rPr>
              <w:t>one hour per day for lunch which is unpaid)</w:t>
            </w:r>
          </w:p>
        </w:tc>
      </w:tr>
      <w:tr w:rsidR="6D0BCB95" w14:paraId="5BCA831D" w14:textId="77777777" w:rsidTr="641C1B91">
        <w:trPr>
          <w:trHeight w:val="300"/>
        </w:trPr>
        <w:tc>
          <w:tcPr>
            <w:tcW w:w="2175" w:type="dxa"/>
            <w:tcBorders>
              <w:top w:val="single" w:sz="4" w:space="0" w:color="auto"/>
              <w:left w:val="single" w:sz="4" w:space="0" w:color="auto"/>
              <w:bottom w:val="single" w:sz="4" w:space="0" w:color="auto"/>
              <w:right w:val="single" w:sz="4" w:space="0" w:color="auto"/>
            </w:tcBorders>
          </w:tcPr>
          <w:p w14:paraId="262B3223" w14:textId="654C26A9" w:rsidR="684D8F96" w:rsidRDefault="7F31F682" w:rsidP="30FCD669">
            <w:pPr>
              <w:pStyle w:val="BodyText"/>
              <w:rPr>
                <w:rFonts w:ascii="Verdana" w:hAnsi="Verdana"/>
                <w:b/>
                <w:bCs/>
                <w:sz w:val="20"/>
              </w:rPr>
            </w:pPr>
            <w:r w:rsidRPr="30FCD669">
              <w:rPr>
                <w:rFonts w:ascii="Verdana" w:hAnsi="Verdana"/>
                <w:b/>
                <w:bCs/>
                <w:sz w:val="20"/>
              </w:rPr>
              <w:t>Office base:</w:t>
            </w:r>
          </w:p>
        </w:tc>
        <w:tc>
          <w:tcPr>
            <w:tcW w:w="8972" w:type="dxa"/>
            <w:tcBorders>
              <w:top w:val="single" w:sz="4" w:space="0" w:color="auto"/>
              <w:left w:val="single" w:sz="4" w:space="0" w:color="auto"/>
              <w:bottom w:val="single" w:sz="4" w:space="0" w:color="auto"/>
              <w:right w:val="single" w:sz="4" w:space="0" w:color="auto"/>
            </w:tcBorders>
          </w:tcPr>
          <w:p w14:paraId="74C4C757" w14:textId="6C44A3A3" w:rsidR="6D0BCB95" w:rsidRDefault="7F31F682" w:rsidP="30FCD669">
            <w:pPr>
              <w:pStyle w:val="BodyText"/>
              <w:rPr>
                <w:rFonts w:ascii="Verdana" w:eastAsia="Verdana" w:hAnsi="Verdana" w:cs="Verdana"/>
                <w:sz w:val="20"/>
              </w:rPr>
            </w:pPr>
            <w:r w:rsidRPr="30FCD669">
              <w:rPr>
                <w:rFonts w:ascii="Verdana" w:eastAsia="Verdana" w:hAnsi="Verdana" w:cs="Verdana"/>
                <w:color w:val="000000" w:themeColor="text1"/>
                <w:sz w:val="20"/>
              </w:rPr>
              <w:t>Phoenix Youth Centre, Tadworth, but working across various locations in East Surrey</w:t>
            </w:r>
            <w:r w:rsidR="0BE45E6F" w:rsidRPr="30FCD669">
              <w:rPr>
                <w:rFonts w:ascii="Verdana" w:eastAsia="Verdana" w:hAnsi="Verdana" w:cs="Verdana"/>
                <w:color w:val="000000" w:themeColor="text1"/>
                <w:sz w:val="20"/>
              </w:rPr>
              <w:t>,</w:t>
            </w:r>
            <w:r w:rsidRPr="30FCD669">
              <w:rPr>
                <w:rFonts w:ascii="Verdana" w:eastAsia="Verdana" w:hAnsi="Verdana" w:cs="Verdana"/>
                <w:color w:val="000000" w:themeColor="text1"/>
                <w:sz w:val="20"/>
              </w:rPr>
              <w:t xml:space="preserve"> as necessary</w:t>
            </w:r>
            <w:r w:rsidR="54889355" w:rsidRPr="30FCD669">
              <w:rPr>
                <w:rFonts w:ascii="Verdana" w:eastAsia="Verdana" w:hAnsi="Verdana" w:cs="Verdana"/>
                <w:color w:val="000000" w:themeColor="text1"/>
                <w:sz w:val="20"/>
              </w:rPr>
              <w:t>.</w:t>
            </w:r>
          </w:p>
          <w:p w14:paraId="7F4756B5" w14:textId="192FAA6A" w:rsidR="6D0BCB95" w:rsidRDefault="3D0E0047" w:rsidP="30FCD669">
            <w:pPr>
              <w:pStyle w:val="BodyText"/>
              <w:rPr>
                <w:rFonts w:ascii="Verdana" w:eastAsia="Verdana" w:hAnsi="Verdana" w:cs="Verdana"/>
                <w:color w:val="000000" w:themeColor="text1"/>
                <w:sz w:val="20"/>
                <w:highlight w:val="yellow"/>
              </w:rPr>
            </w:pPr>
            <w:r w:rsidRPr="00B00901">
              <w:rPr>
                <w:rFonts w:ascii="Verdana" w:eastAsia="Verdana" w:hAnsi="Verdana" w:cs="Verdana"/>
                <w:color w:val="000000" w:themeColor="text1"/>
                <w:sz w:val="20"/>
              </w:rPr>
              <w:t>A</w:t>
            </w:r>
            <w:r w:rsidR="6832888B" w:rsidRPr="00B00901">
              <w:rPr>
                <w:rFonts w:ascii="Verdana" w:eastAsia="Verdana" w:hAnsi="Verdana" w:cs="Verdana"/>
                <w:color w:val="000000" w:themeColor="text1"/>
                <w:sz w:val="20"/>
              </w:rPr>
              <w:t>ttendance</w:t>
            </w:r>
            <w:r w:rsidR="54889355" w:rsidRPr="00B00901">
              <w:rPr>
                <w:rFonts w:ascii="Verdana" w:eastAsia="Verdana" w:hAnsi="Verdana" w:cs="Verdana"/>
                <w:color w:val="000000" w:themeColor="text1"/>
                <w:sz w:val="20"/>
              </w:rPr>
              <w:t xml:space="preserve"> at University of Sussex</w:t>
            </w:r>
            <w:r w:rsidR="4512B317" w:rsidRPr="00B00901">
              <w:rPr>
                <w:rFonts w:ascii="Verdana" w:eastAsia="Verdana" w:hAnsi="Verdana" w:cs="Verdana"/>
                <w:color w:val="000000" w:themeColor="text1"/>
                <w:sz w:val="20"/>
              </w:rPr>
              <w:t xml:space="preserve"> 2 days per week</w:t>
            </w:r>
            <w:r w:rsidR="00BF0FD0" w:rsidRPr="00B00901">
              <w:rPr>
                <w:rFonts w:ascii="Verdana" w:eastAsia="Verdana" w:hAnsi="Verdana" w:cs="Verdana"/>
                <w:color w:val="000000" w:themeColor="text1"/>
                <w:sz w:val="20"/>
              </w:rPr>
              <w:t xml:space="preserve"> from Jan to October </w:t>
            </w:r>
          </w:p>
        </w:tc>
      </w:tr>
      <w:tr w:rsidR="005067DB" w:rsidRPr="00273969" w14:paraId="769F3B45" w14:textId="77777777" w:rsidTr="641C1B91">
        <w:tc>
          <w:tcPr>
            <w:tcW w:w="2175" w:type="dxa"/>
            <w:tcBorders>
              <w:top w:val="single" w:sz="4" w:space="0" w:color="auto"/>
              <w:left w:val="single" w:sz="4" w:space="0" w:color="auto"/>
              <w:bottom w:val="single" w:sz="4" w:space="0" w:color="auto"/>
              <w:right w:val="single" w:sz="4" w:space="0" w:color="auto"/>
            </w:tcBorders>
          </w:tcPr>
          <w:p w14:paraId="5EFD632B" w14:textId="77777777" w:rsidR="00C72FBC" w:rsidRPr="00273969" w:rsidRDefault="00C72FBC" w:rsidP="00D95330">
            <w:pPr>
              <w:pStyle w:val="BodyText"/>
              <w:rPr>
                <w:rFonts w:ascii="Verdana" w:hAnsi="Verdana"/>
                <w:b/>
                <w:sz w:val="20"/>
              </w:rPr>
            </w:pPr>
            <w:r w:rsidRPr="00273969">
              <w:rPr>
                <w:rFonts w:ascii="Verdana" w:hAnsi="Verdana"/>
                <w:b/>
                <w:sz w:val="20"/>
              </w:rPr>
              <w:t>Responsible to:</w:t>
            </w:r>
          </w:p>
        </w:tc>
        <w:tc>
          <w:tcPr>
            <w:tcW w:w="8972" w:type="dxa"/>
            <w:tcBorders>
              <w:top w:val="single" w:sz="4" w:space="0" w:color="auto"/>
              <w:left w:val="single" w:sz="4" w:space="0" w:color="auto"/>
              <w:bottom w:val="single" w:sz="4" w:space="0" w:color="auto"/>
              <w:right w:val="single" w:sz="4" w:space="0" w:color="auto"/>
            </w:tcBorders>
          </w:tcPr>
          <w:p w14:paraId="521E7C9C" w14:textId="303BF33F" w:rsidR="00C6690B" w:rsidRPr="00273969" w:rsidRDefault="1634D9B4" w:rsidP="00CE3586">
            <w:pPr>
              <w:rPr>
                <w:rFonts w:ascii="Verdana" w:hAnsi="Verdana"/>
              </w:rPr>
            </w:pPr>
            <w:r w:rsidRPr="30FCD669">
              <w:rPr>
                <w:rFonts w:ascii="Verdana" w:hAnsi="Verdana"/>
              </w:rPr>
              <w:t>Emotional Wellbeing and Mental Health Manager</w:t>
            </w:r>
          </w:p>
        </w:tc>
      </w:tr>
      <w:tr w:rsidR="00CE3586" w:rsidRPr="00273969" w14:paraId="6435E925" w14:textId="77777777" w:rsidTr="641C1B91">
        <w:tc>
          <w:tcPr>
            <w:tcW w:w="2175" w:type="dxa"/>
            <w:tcBorders>
              <w:top w:val="single" w:sz="4" w:space="0" w:color="auto"/>
              <w:left w:val="single" w:sz="4" w:space="0" w:color="auto"/>
              <w:bottom w:val="single" w:sz="4" w:space="0" w:color="auto"/>
              <w:right w:val="single" w:sz="4" w:space="0" w:color="auto"/>
            </w:tcBorders>
          </w:tcPr>
          <w:p w14:paraId="16A3E599" w14:textId="22C4551A" w:rsidR="00CE3586" w:rsidRPr="00273969" w:rsidRDefault="00CE3586" w:rsidP="00D95330">
            <w:pPr>
              <w:pStyle w:val="BodyText"/>
              <w:rPr>
                <w:rFonts w:ascii="Verdana" w:hAnsi="Verdana"/>
                <w:b/>
                <w:sz w:val="20"/>
              </w:rPr>
            </w:pPr>
            <w:r>
              <w:rPr>
                <w:rFonts w:ascii="Verdana" w:hAnsi="Verdana"/>
                <w:b/>
                <w:sz w:val="20"/>
              </w:rPr>
              <w:t>Responsible for:</w:t>
            </w:r>
          </w:p>
        </w:tc>
        <w:tc>
          <w:tcPr>
            <w:tcW w:w="8972" w:type="dxa"/>
            <w:tcBorders>
              <w:top w:val="single" w:sz="4" w:space="0" w:color="auto"/>
              <w:left w:val="single" w:sz="4" w:space="0" w:color="auto"/>
              <w:bottom w:val="single" w:sz="4" w:space="0" w:color="auto"/>
              <w:right w:val="single" w:sz="4" w:space="0" w:color="auto"/>
            </w:tcBorders>
          </w:tcPr>
          <w:p w14:paraId="28ABDC79" w14:textId="545622BA" w:rsidR="00CE3586" w:rsidRPr="00273969" w:rsidRDefault="0817F136" w:rsidP="00CE3586">
            <w:pPr>
              <w:spacing w:before="60" w:after="60"/>
              <w:rPr>
                <w:rFonts w:ascii="Verdana" w:hAnsi="Verdana" w:cs="Calibri"/>
                <w:lang w:eastAsia="ja-JP"/>
              </w:rPr>
            </w:pPr>
            <w:r w:rsidRPr="30FCD669">
              <w:rPr>
                <w:rFonts w:ascii="Verdana" w:hAnsi="Verdana" w:cs="Calibri"/>
                <w:lang w:eastAsia="ja-JP"/>
              </w:rPr>
              <w:t>N/A</w:t>
            </w:r>
          </w:p>
        </w:tc>
      </w:tr>
      <w:tr w:rsidR="005067DB" w:rsidRPr="00273969" w14:paraId="055D634D" w14:textId="77777777" w:rsidTr="641C1B91">
        <w:tc>
          <w:tcPr>
            <w:tcW w:w="2175" w:type="dxa"/>
            <w:tcBorders>
              <w:top w:val="single" w:sz="4" w:space="0" w:color="auto"/>
              <w:left w:val="single" w:sz="4" w:space="0" w:color="auto"/>
              <w:bottom w:val="single" w:sz="4" w:space="0" w:color="auto"/>
              <w:right w:val="single" w:sz="4" w:space="0" w:color="auto"/>
            </w:tcBorders>
          </w:tcPr>
          <w:p w14:paraId="55B1B4A9" w14:textId="77777777" w:rsidR="000B6239" w:rsidRPr="00273969" w:rsidRDefault="000B6239" w:rsidP="00D95330">
            <w:pPr>
              <w:pStyle w:val="BodyText"/>
              <w:rPr>
                <w:rFonts w:ascii="Verdana" w:hAnsi="Verdana"/>
                <w:b/>
                <w:sz w:val="20"/>
              </w:rPr>
            </w:pPr>
            <w:r w:rsidRPr="00273969">
              <w:rPr>
                <w:rFonts w:ascii="Verdana" w:hAnsi="Verdana"/>
                <w:b/>
                <w:sz w:val="20"/>
              </w:rPr>
              <w:t>Job Purpose:</w:t>
            </w:r>
          </w:p>
        </w:tc>
        <w:tc>
          <w:tcPr>
            <w:tcW w:w="8972" w:type="dxa"/>
            <w:tcBorders>
              <w:top w:val="single" w:sz="4" w:space="0" w:color="auto"/>
              <w:left w:val="single" w:sz="4" w:space="0" w:color="auto"/>
              <w:bottom w:val="single" w:sz="4" w:space="0" w:color="auto"/>
              <w:right w:val="single" w:sz="4" w:space="0" w:color="auto"/>
            </w:tcBorders>
          </w:tcPr>
          <w:p w14:paraId="368BBA20" w14:textId="00C1B9EF" w:rsidR="00C6690B" w:rsidRPr="00D3278B" w:rsidRDefault="1D2D19B5" w:rsidP="30FCD669">
            <w:pPr>
              <w:rPr>
                <w:rFonts w:ascii="Verdana" w:eastAsia="Verdana" w:hAnsi="Verdana" w:cs="Verdana"/>
              </w:rPr>
            </w:pPr>
            <w:r w:rsidRPr="30FCD669">
              <w:rPr>
                <w:rFonts w:ascii="Verdana" w:eastAsia="Verdana" w:hAnsi="Verdana" w:cs="Verdana"/>
              </w:rPr>
              <w:t>To work, under supervision, delivering evidence-based interventions for children and young people experiencing mild-moderate anxiety, low mood and behavioural difficulties. This will involve working individually with children or young people (5-18 years) and involving their</w:t>
            </w:r>
            <w:r w:rsidR="32C8F64B" w:rsidRPr="30FCD669">
              <w:rPr>
                <w:rFonts w:ascii="Verdana" w:eastAsia="Verdana" w:hAnsi="Verdana" w:cs="Verdana"/>
              </w:rPr>
              <w:t xml:space="preserve"> </w:t>
            </w:r>
            <w:r w:rsidRPr="30FCD669">
              <w:rPr>
                <w:rFonts w:ascii="Verdana" w:eastAsia="Verdana" w:hAnsi="Verdana" w:cs="Verdana"/>
              </w:rPr>
              <w:t>parent(s)/caregivers as appropriate, offering psychoeducation workshops and co-facilitating therapeutic groupwork. Trainee C</w:t>
            </w:r>
            <w:r w:rsidR="583AD8AE" w:rsidRPr="30FCD669">
              <w:rPr>
                <w:rFonts w:ascii="Verdana" w:eastAsia="Verdana" w:hAnsi="Verdana" w:cs="Verdana"/>
              </w:rPr>
              <w:t xml:space="preserve">hildren’s </w:t>
            </w:r>
            <w:r w:rsidRPr="30FCD669">
              <w:rPr>
                <w:rFonts w:ascii="Verdana" w:eastAsia="Verdana" w:hAnsi="Verdana" w:cs="Verdana"/>
              </w:rPr>
              <w:t>W</w:t>
            </w:r>
            <w:r w:rsidR="49BC31CF" w:rsidRPr="30FCD669">
              <w:rPr>
                <w:rFonts w:ascii="Verdana" w:eastAsia="Verdana" w:hAnsi="Verdana" w:cs="Verdana"/>
              </w:rPr>
              <w:t xml:space="preserve">ellbeing </w:t>
            </w:r>
            <w:r w:rsidRPr="30FCD669">
              <w:rPr>
                <w:rFonts w:ascii="Verdana" w:eastAsia="Verdana" w:hAnsi="Verdana" w:cs="Verdana"/>
              </w:rPr>
              <w:t>P</w:t>
            </w:r>
            <w:r w:rsidR="095023EC" w:rsidRPr="30FCD669">
              <w:rPr>
                <w:rFonts w:ascii="Verdana" w:eastAsia="Verdana" w:hAnsi="Verdana" w:cs="Verdana"/>
              </w:rPr>
              <w:t>ractitioner</w:t>
            </w:r>
            <w:r w:rsidRPr="30FCD669">
              <w:rPr>
                <w:rFonts w:ascii="Verdana" w:eastAsia="Verdana" w:hAnsi="Verdana" w:cs="Verdana"/>
              </w:rPr>
              <w:t xml:space="preserve">s </w:t>
            </w:r>
            <w:r w:rsidR="34513FF8" w:rsidRPr="30FCD669">
              <w:rPr>
                <w:rFonts w:ascii="Verdana" w:eastAsia="Verdana" w:hAnsi="Verdana" w:cs="Verdana"/>
              </w:rPr>
              <w:t xml:space="preserve">(CWPs) </w:t>
            </w:r>
            <w:r w:rsidRPr="30FCD669">
              <w:rPr>
                <w:rFonts w:ascii="Verdana" w:eastAsia="Verdana" w:hAnsi="Verdana" w:cs="Verdana"/>
              </w:rPr>
              <w:t xml:space="preserve">will be expected to integrate into </w:t>
            </w:r>
            <w:r w:rsidR="54AB3CA8" w:rsidRPr="30FCD669">
              <w:rPr>
                <w:rFonts w:ascii="Verdana" w:eastAsia="Verdana" w:hAnsi="Verdana" w:cs="Verdana"/>
              </w:rPr>
              <w:t>YMCA East Surrey’s Emotional Wellbeing and Mental Health</w:t>
            </w:r>
            <w:r w:rsidRPr="30FCD669">
              <w:rPr>
                <w:rFonts w:ascii="Verdana" w:eastAsia="Verdana" w:hAnsi="Verdana" w:cs="Verdana"/>
              </w:rPr>
              <w:t xml:space="preserve"> </w:t>
            </w:r>
            <w:r w:rsidR="0F2906FD" w:rsidRPr="30FCD669">
              <w:rPr>
                <w:rFonts w:ascii="Verdana" w:eastAsia="Verdana" w:hAnsi="Verdana" w:cs="Verdana"/>
              </w:rPr>
              <w:t xml:space="preserve">(EWMH) </w:t>
            </w:r>
            <w:r w:rsidRPr="30FCD669">
              <w:rPr>
                <w:rFonts w:ascii="Verdana" w:eastAsia="Verdana" w:hAnsi="Verdana" w:cs="Verdana"/>
              </w:rPr>
              <w:t>team and to</w:t>
            </w:r>
            <w:r w:rsidR="450391FE" w:rsidRPr="30FCD669">
              <w:rPr>
                <w:rFonts w:ascii="Verdana" w:eastAsia="Verdana" w:hAnsi="Verdana" w:cs="Verdana"/>
              </w:rPr>
              <w:t xml:space="preserve"> </w:t>
            </w:r>
            <w:r w:rsidRPr="30FCD669">
              <w:rPr>
                <w:rFonts w:ascii="Verdana" w:eastAsia="Verdana" w:hAnsi="Verdana" w:cs="Verdana"/>
              </w:rPr>
              <w:t xml:space="preserve">support all early intervention work. </w:t>
            </w:r>
          </w:p>
          <w:p w14:paraId="67C1A42F" w14:textId="4FE9448E" w:rsidR="00C6690B" w:rsidRPr="00D3278B" w:rsidRDefault="00C6690B" w:rsidP="30FCD669">
            <w:pPr>
              <w:pStyle w:val="NoSpacing"/>
              <w:jc w:val="both"/>
              <w:rPr>
                <w:rFonts w:ascii="Verdana" w:eastAsia="Verdana" w:hAnsi="Verdana" w:cs="Verdana"/>
              </w:rPr>
            </w:pPr>
          </w:p>
          <w:p w14:paraId="30AC0155" w14:textId="4D7BD654" w:rsidR="00C6690B" w:rsidRPr="00D3278B" w:rsidRDefault="46D2C47E" w:rsidP="30FCD669">
            <w:pPr>
              <w:rPr>
                <w:rFonts w:ascii="Verdana" w:eastAsia="Verdana" w:hAnsi="Verdana" w:cs="Verdana"/>
              </w:rPr>
            </w:pPr>
            <w:r w:rsidRPr="30FCD669">
              <w:rPr>
                <w:rFonts w:ascii="Verdana" w:eastAsia="Verdana" w:hAnsi="Verdana" w:cs="Verdana"/>
              </w:rPr>
              <w:t>This Trainee Children's Wellbeing Practitioner role includes completion of the Child Wellbeing</w:t>
            </w:r>
            <w:r w:rsidR="70823D0D" w:rsidRPr="30FCD669">
              <w:rPr>
                <w:rFonts w:ascii="Verdana" w:eastAsia="Verdana" w:hAnsi="Verdana" w:cs="Verdana"/>
              </w:rPr>
              <w:t xml:space="preserve"> </w:t>
            </w:r>
            <w:r w:rsidRPr="30FCD669">
              <w:rPr>
                <w:rFonts w:ascii="Verdana" w:eastAsia="Verdana" w:hAnsi="Verdana" w:cs="Verdana"/>
              </w:rPr>
              <w:t>Practice Postgraduate or Graduate</w:t>
            </w:r>
            <w:r w:rsidR="0F13A648" w:rsidRPr="30FCD669">
              <w:rPr>
                <w:rFonts w:ascii="Verdana" w:eastAsia="Verdana" w:hAnsi="Verdana" w:cs="Verdana"/>
              </w:rPr>
              <w:t xml:space="preserve"> </w:t>
            </w:r>
            <w:r w:rsidRPr="30FCD669">
              <w:rPr>
                <w:rFonts w:ascii="Verdana" w:eastAsia="Verdana" w:hAnsi="Verdana" w:cs="Verdana"/>
              </w:rPr>
              <w:t>level Diploma run by the University of</w:t>
            </w:r>
          </w:p>
          <w:p w14:paraId="5D5032EA" w14:textId="1737C4A8" w:rsidR="00C6690B" w:rsidRPr="00D3278B" w:rsidRDefault="46D2C47E" w:rsidP="30FCD669">
            <w:pPr>
              <w:rPr>
                <w:rFonts w:ascii="Verdana" w:eastAsia="Verdana" w:hAnsi="Verdana" w:cs="Verdana"/>
              </w:rPr>
            </w:pPr>
            <w:r w:rsidRPr="641C1B91">
              <w:rPr>
                <w:rFonts w:ascii="Verdana" w:eastAsia="Verdana" w:hAnsi="Verdana" w:cs="Verdana"/>
              </w:rPr>
              <w:t>Sussex, which follows the nationally agreed curriculum to qualify as a Children's Wellbeing</w:t>
            </w:r>
            <w:r w:rsidR="655C0125" w:rsidRPr="641C1B91">
              <w:rPr>
                <w:rFonts w:ascii="Verdana" w:eastAsia="Verdana" w:hAnsi="Verdana" w:cs="Verdana"/>
              </w:rPr>
              <w:t xml:space="preserve"> </w:t>
            </w:r>
            <w:r w:rsidRPr="641C1B91">
              <w:rPr>
                <w:rFonts w:ascii="Verdana" w:eastAsia="Verdana" w:hAnsi="Verdana" w:cs="Verdana"/>
              </w:rPr>
              <w:t>Practitioner. This year the course will run from 7th Jan 2025, for 12 months</w:t>
            </w:r>
            <w:r w:rsidR="28D1CE1E" w:rsidRPr="641C1B91">
              <w:rPr>
                <w:rFonts w:ascii="Verdana" w:eastAsia="Verdana" w:hAnsi="Verdana" w:cs="Verdana"/>
              </w:rPr>
              <w:t xml:space="preserve">, </w:t>
            </w:r>
            <w:r w:rsidRPr="641C1B91">
              <w:rPr>
                <w:rFonts w:ascii="Verdana" w:eastAsia="Verdana" w:hAnsi="Verdana" w:cs="Verdana"/>
              </w:rPr>
              <w:t>with 2</w:t>
            </w:r>
            <w:r w:rsidR="678372BF" w:rsidRPr="641C1B91">
              <w:rPr>
                <w:rFonts w:ascii="Verdana" w:eastAsia="Verdana" w:hAnsi="Verdana" w:cs="Verdana"/>
              </w:rPr>
              <w:t xml:space="preserve"> </w:t>
            </w:r>
            <w:r w:rsidRPr="641C1B91">
              <w:rPr>
                <w:rFonts w:ascii="Verdana" w:eastAsia="Verdana" w:hAnsi="Verdana" w:cs="Verdana"/>
              </w:rPr>
              <w:t>taught days at university per week</w:t>
            </w:r>
            <w:r w:rsidR="740C1618" w:rsidRPr="641C1B91">
              <w:rPr>
                <w:rFonts w:ascii="Verdana" w:eastAsia="Verdana" w:hAnsi="Verdana" w:cs="Verdana"/>
              </w:rPr>
              <w:t>,</w:t>
            </w:r>
            <w:r w:rsidRPr="641C1B91">
              <w:rPr>
                <w:rFonts w:ascii="Verdana" w:eastAsia="Verdana" w:hAnsi="Verdana" w:cs="Verdana"/>
              </w:rPr>
              <w:t xml:space="preserve"> with some university holiday</w:t>
            </w:r>
            <w:r w:rsidR="06A3CD3B" w:rsidRPr="641C1B91">
              <w:rPr>
                <w:rFonts w:ascii="Verdana" w:eastAsia="Verdana" w:hAnsi="Verdana" w:cs="Verdana"/>
              </w:rPr>
              <w:t xml:space="preserve"> </w:t>
            </w:r>
            <w:r w:rsidRPr="641C1B91">
              <w:rPr>
                <w:rFonts w:ascii="Verdana" w:eastAsia="Verdana" w:hAnsi="Verdana" w:cs="Verdana"/>
              </w:rPr>
              <w:t>weeks built in</w:t>
            </w:r>
            <w:r w:rsidR="7603A31D" w:rsidRPr="641C1B91">
              <w:rPr>
                <w:rFonts w:ascii="Verdana" w:eastAsia="Verdana" w:hAnsi="Verdana" w:cs="Verdana"/>
              </w:rPr>
              <w:t xml:space="preserve">, </w:t>
            </w:r>
            <w:r w:rsidRPr="641C1B91">
              <w:rPr>
                <w:rFonts w:ascii="Verdana" w:eastAsia="Verdana" w:hAnsi="Verdana" w:cs="Verdana"/>
              </w:rPr>
              <w:t>followed by time to consolidate skills and meet the final academic deadline for</w:t>
            </w:r>
            <w:r w:rsidR="7F5ABC84" w:rsidRPr="641C1B91">
              <w:rPr>
                <w:rFonts w:ascii="Verdana" w:eastAsia="Verdana" w:hAnsi="Verdana" w:cs="Verdana"/>
              </w:rPr>
              <w:t xml:space="preserve"> </w:t>
            </w:r>
            <w:r w:rsidRPr="641C1B91">
              <w:rPr>
                <w:rFonts w:ascii="Verdana" w:eastAsia="Verdana" w:hAnsi="Verdana" w:cs="Verdana"/>
              </w:rPr>
              <w:t>the course in January 2026. The teaching is a blend of in-person and online, with the majority</w:t>
            </w:r>
            <w:r w:rsidR="24E9BE31" w:rsidRPr="641C1B91">
              <w:rPr>
                <w:rFonts w:ascii="Verdana" w:eastAsia="Verdana" w:hAnsi="Verdana" w:cs="Verdana"/>
              </w:rPr>
              <w:t xml:space="preserve"> </w:t>
            </w:r>
            <w:r w:rsidRPr="641C1B91">
              <w:rPr>
                <w:rFonts w:ascii="Verdana" w:eastAsia="Verdana" w:hAnsi="Verdana" w:cs="Verdana"/>
              </w:rPr>
              <w:t>of teaching in-person.</w:t>
            </w:r>
          </w:p>
          <w:p w14:paraId="096BFDE5" w14:textId="5426DCDF" w:rsidR="00C6690B" w:rsidRPr="00D3278B" w:rsidRDefault="00C6690B" w:rsidP="30FCD669">
            <w:pPr>
              <w:rPr>
                <w:rFonts w:ascii="Verdana" w:eastAsia="Verdana" w:hAnsi="Verdana" w:cs="Verdana"/>
              </w:rPr>
            </w:pPr>
          </w:p>
          <w:p w14:paraId="57910381" w14:textId="600F0E18" w:rsidR="00C6690B" w:rsidRPr="00D3278B" w:rsidRDefault="46D2C47E" w:rsidP="30FCD669">
            <w:pPr>
              <w:rPr>
                <w:rFonts w:ascii="Verdana" w:eastAsia="Verdana" w:hAnsi="Verdana" w:cs="Verdana"/>
              </w:rPr>
            </w:pPr>
            <w:r w:rsidRPr="30FCD669">
              <w:rPr>
                <w:rFonts w:ascii="Verdana" w:eastAsia="Verdana" w:hAnsi="Verdana" w:cs="Verdana"/>
              </w:rPr>
              <w:t>Participation in this course involves learning the theory, and then translating this into practice</w:t>
            </w:r>
            <w:r w:rsidR="57134B23" w:rsidRPr="30FCD669">
              <w:rPr>
                <w:rFonts w:ascii="Verdana" w:eastAsia="Verdana" w:hAnsi="Verdana" w:cs="Verdana"/>
              </w:rPr>
              <w:t xml:space="preserve"> </w:t>
            </w:r>
            <w:r w:rsidRPr="30FCD669">
              <w:rPr>
                <w:rFonts w:ascii="Verdana" w:eastAsia="Verdana" w:hAnsi="Verdana" w:cs="Verdana"/>
              </w:rPr>
              <w:t xml:space="preserve">in your </w:t>
            </w:r>
            <w:r w:rsidR="7347A6B0" w:rsidRPr="30FCD669">
              <w:rPr>
                <w:rFonts w:ascii="Verdana" w:eastAsia="Verdana" w:hAnsi="Verdana" w:cs="Verdana"/>
              </w:rPr>
              <w:t>service and</w:t>
            </w:r>
            <w:r w:rsidRPr="30FCD669">
              <w:rPr>
                <w:rFonts w:ascii="Verdana" w:eastAsia="Verdana" w:hAnsi="Verdana" w:cs="Verdana"/>
              </w:rPr>
              <w:t xml:space="preserve"> covers a wide range of materials over 8 taught modules. There are a</w:t>
            </w:r>
            <w:r w:rsidR="041FFA8F" w:rsidRPr="30FCD669">
              <w:rPr>
                <w:rFonts w:ascii="Verdana" w:eastAsia="Verdana" w:hAnsi="Verdana" w:cs="Verdana"/>
              </w:rPr>
              <w:t xml:space="preserve"> </w:t>
            </w:r>
            <w:r w:rsidRPr="30FCD669">
              <w:rPr>
                <w:rFonts w:ascii="Verdana" w:eastAsia="Verdana" w:hAnsi="Verdana" w:cs="Verdana"/>
              </w:rPr>
              <w:t>variety of assessment modes to assess the required knowledge and competencies. This</w:t>
            </w:r>
            <w:r w:rsidR="4A2BF8A9" w:rsidRPr="30FCD669">
              <w:rPr>
                <w:rFonts w:ascii="Verdana" w:eastAsia="Verdana" w:hAnsi="Verdana" w:cs="Verdana"/>
              </w:rPr>
              <w:t xml:space="preserve"> </w:t>
            </w:r>
            <w:r w:rsidRPr="30FCD669">
              <w:rPr>
                <w:rFonts w:ascii="Verdana" w:eastAsia="Verdana" w:hAnsi="Verdana" w:cs="Verdana"/>
              </w:rPr>
              <w:t>training equips the student to acquire relevant knowledge to be an effective community</w:t>
            </w:r>
            <w:r w:rsidR="336EFBC4" w:rsidRPr="30FCD669">
              <w:rPr>
                <w:rFonts w:ascii="Verdana" w:eastAsia="Verdana" w:hAnsi="Verdana" w:cs="Verdana"/>
              </w:rPr>
              <w:t xml:space="preserve"> </w:t>
            </w:r>
            <w:r w:rsidRPr="30FCD669">
              <w:rPr>
                <w:rFonts w:ascii="Verdana" w:eastAsia="Verdana" w:hAnsi="Verdana" w:cs="Verdana"/>
              </w:rPr>
              <w:t>mental health professional, working with children, young people, and their parents/carers. It</w:t>
            </w:r>
            <w:r w:rsidR="06B4AD66" w:rsidRPr="30FCD669">
              <w:rPr>
                <w:rFonts w:ascii="Verdana" w:eastAsia="Verdana" w:hAnsi="Verdana" w:cs="Verdana"/>
              </w:rPr>
              <w:t xml:space="preserve"> </w:t>
            </w:r>
            <w:r w:rsidRPr="30FCD669">
              <w:rPr>
                <w:rFonts w:ascii="Verdana" w:eastAsia="Verdana" w:hAnsi="Verdana" w:cs="Verdana"/>
              </w:rPr>
              <w:t>provides the trainee with the opportunity to gain competence in the core skills needed to</w:t>
            </w:r>
            <w:r w:rsidR="1659AEBE" w:rsidRPr="30FCD669">
              <w:rPr>
                <w:rFonts w:ascii="Verdana" w:eastAsia="Verdana" w:hAnsi="Verdana" w:cs="Verdana"/>
              </w:rPr>
              <w:t xml:space="preserve"> </w:t>
            </w:r>
            <w:r w:rsidRPr="30FCD669">
              <w:rPr>
                <w:rFonts w:ascii="Verdana" w:eastAsia="Verdana" w:hAnsi="Verdana" w:cs="Verdana"/>
              </w:rPr>
              <w:t>assess and formulate mild to moderate mental health difficulties with children and young</w:t>
            </w:r>
            <w:r w:rsidR="16C215EB" w:rsidRPr="30FCD669">
              <w:rPr>
                <w:rFonts w:ascii="Verdana" w:eastAsia="Verdana" w:hAnsi="Verdana" w:cs="Verdana"/>
              </w:rPr>
              <w:t xml:space="preserve"> </w:t>
            </w:r>
            <w:r w:rsidRPr="30FCD669">
              <w:rPr>
                <w:rFonts w:ascii="Verdana" w:eastAsia="Verdana" w:hAnsi="Verdana" w:cs="Verdana"/>
              </w:rPr>
              <w:t>people (CYP), before being able to then learn the skills to work with them, using a specific</w:t>
            </w:r>
            <w:r w:rsidR="33BF9EB0" w:rsidRPr="30FCD669">
              <w:rPr>
                <w:rFonts w:ascii="Verdana" w:eastAsia="Verdana" w:hAnsi="Verdana" w:cs="Verdana"/>
              </w:rPr>
              <w:t xml:space="preserve"> </w:t>
            </w:r>
            <w:r w:rsidRPr="30FCD669">
              <w:rPr>
                <w:rFonts w:ascii="Verdana" w:eastAsia="Verdana" w:hAnsi="Verdana" w:cs="Verdana"/>
              </w:rPr>
              <w:t>cognitive-behaviourally informed therapeutic intervention to meet the identified mental health</w:t>
            </w:r>
            <w:r w:rsidR="3E329F83" w:rsidRPr="30FCD669">
              <w:rPr>
                <w:rFonts w:ascii="Verdana" w:eastAsia="Verdana" w:hAnsi="Verdana" w:cs="Verdana"/>
              </w:rPr>
              <w:t xml:space="preserve"> </w:t>
            </w:r>
            <w:r w:rsidRPr="30FCD669">
              <w:rPr>
                <w:rFonts w:ascii="Verdana" w:eastAsia="Verdana" w:hAnsi="Verdana" w:cs="Verdana"/>
              </w:rPr>
              <w:t xml:space="preserve">need. </w:t>
            </w:r>
          </w:p>
          <w:p w14:paraId="24A4EC3C" w14:textId="52589FD0" w:rsidR="00C6690B" w:rsidRPr="00D3278B" w:rsidRDefault="00C6690B" w:rsidP="30FCD669">
            <w:pPr>
              <w:rPr>
                <w:rFonts w:ascii="Verdana" w:eastAsia="Verdana" w:hAnsi="Verdana" w:cs="Verdana"/>
              </w:rPr>
            </w:pPr>
          </w:p>
          <w:p w14:paraId="140B63D4" w14:textId="2DB7D94E" w:rsidR="00C6690B" w:rsidRPr="00D3278B" w:rsidRDefault="46D2C47E" w:rsidP="30FCD669">
            <w:pPr>
              <w:rPr>
                <w:rFonts w:ascii="Verdana" w:eastAsia="Verdana" w:hAnsi="Verdana" w:cs="Verdana"/>
              </w:rPr>
            </w:pPr>
            <w:r w:rsidRPr="30FCD669">
              <w:rPr>
                <w:rFonts w:ascii="Verdana" w:eastAsia="Verdana" w:hAnsi="Verdana" w:cs="Verdana"/>
              </w:rPr>
              <w:t>The trainee will learn therapeutic interventions to use 1:1 with children and young</w:t>
            </w:r>
          </w:p>
          <w:p w14:paraId="5EE5816E" w14:textId="59A2AFAE" w:rsidR="00C6690B" w:rsidRPr="00D3278B" w:rsidRDefault="46D2C47E" w:rsidP="30FCD669">
            <w:pPr>
              <w:rPr>
                <w:rFonts w:ascii="Verdana" w:eastAsia="Verdana" w:hAnsi="Verdana" w:cs="Verdana"/>
              </w:rPr>
            </w:pPr>
            <w:r w:rsidRPr="30FCD669">
              <w:rPr>
                <w:rFonts w:ascii="Verdana" w:eastAsia="Verdana" w:hAnsi="Verdana" w:cs="Verdana"/>
              </w:rPr>
              <w:t>people and in group settings; ways to work with parents and carers of CYP with anxiety and</w:t>
            </w:r>
            <w:r w:rsidR="6A9A3FC7" w:rsidRPr="30FCD669">
              <w:rPr>
                <w:rFonts w:ascii="Verdana" w:eastAsia="Verdana" w:hAnsi="Verdana" w:cs="Verdana"/>
              </w:rPr>
              <w:t xml:space="preserve"> </w:t>
            </w:r>
            <w:r w:rsidRPr="30FCD669">
              <w:rPr>
                <w:rFonts w:ascii="Verdana" w:eastAsia="Verdana" w:hAnsi="Verdana" w:cs="Verdana"/>
              </w:rPr>
              <w:t>worry, or those with behaviours that challenge; how to engage CYP, parents/carers and staff</w:t>
            </w:r>
            <w:r w:rsidR="3C8321D0" w:rsidRPr="30FCD669">
              <w:rPr>
                <w:rFonts w:ascii="Verdana" w:eastAsia="Verdana" w:hAnsi="Verdana" w:cs="Verdana"/>
              </w:rPr>
              <w:t xml:space="preserve"> </w:t>
            </w:r>
            <w:r w:rsidRPr="30FCD669">
              <w:rPr>
                <w:rFonts w:ascii="Verdana" w:eastAsia="Verdana" w:hAnsi="Verdana" w:cs="Verdana"/>
              </w:rPr>
              <w:t>working with CYP in psychoeducation workshops to promote mental wellbeing for CYP.</w:t>
            </w:r>
            <w:r w:rsidR="52C95313" w:rsidRPr="30FCD669">
              <w:rPr>
                <w:rFonts w:ascii="Verdana" w:eastAsia="Verdana" w:hAnsi="Verdana" w:cs="Verdana"/>
              </w:rPr>
              <w:t xml:space="preserve"> </w:t>
            </w:r>
            <w:r w:rsidRPr="30FCD669">
              <w:rPr>
                <w:rFonts w:ascii="Verdana" w:eastAsia="Verdana" w:hAnsi="Verdana" w:cs="Verdana"/>
              </w:rPr>
              <w:t xml:space="preserve">Students will also learn the thresholds for guided self-help </w:t>
            </w:r>
            <w:r w:rsidRPr="30FCD669">
              <w:rPr>
                <w:rFonts w:ascii="Verdana" w:eastAsia="Verdana" w:hAnsi="Verdana" w:cs="Verdana"/>
              </w:rPr>
              <w:lastRenderedPageBreak/>
              <w:t>for CYP, direct low-intensity</w:t>
            </w:r>
            <w:r w:rsidR="52C73200" w:rsidRPr="30FCD669">
              <w:rPr>
                <w:rFonts w:ascii="Verdana" w:eastAsia="Verdana" w:hAnsi="Verdana" w:cs="Verdana"/>
              </w:rPr>
              <w:t xml:space="preserve"> </w:t>
            </w:r>
            <w:r w:rsidRPr="30FCD669">
              <w:rPr>
                <w:rFonts w:ascii="Verdana" w:eastAsia="Verdana" w:hAnsi="Verdana" w:cs="Verdana"/>
              </w:rPr>
              <w:t>intervention work, and when to refer on to other services within the local area.</w:t>
            </w:r>
          </w:p>
          <w:p w14:paraId="69A1F5BE" w14:textId="62F111B9" w:rsidR="00C6690B" w:rsidRPr="00D3278B" w:rsidRDefault="0D7E6DC0" w:rsidP="30FCD669">
            <w:pPr>
              <w:pStyle w:val="NoSpacing"/>
              <w:rPr>
                <w:rFonts w:ascii="Verdana" w:eastAsia="Verdana" w:hAnsi="Verdana" w:cs="Verdana"/>
              </w:rPr>
            </w:pPr>
            <w:r w:rsidRPr="30FCD669">
              <w:rPr>
                <w:rFonts w:ascii="Verdana" w:eastAsia="Verdana" w:hAnsi="Verdana" w:cs="Verdana"/>
              </w:rPr>
              <w:t xml:space="preserve"> </w:t>
            </w:r>
          </w:p>
        </w:tc>
      </w:tr>
      <w:tr w:rsidR="00273969" w:rsidRPr="00273969" w14:paraId="7D208BFE" w14:textId="77777777" w:rsidTr="641C1B91">
        <w:tc>
          <w:tcPr>
            <w:tcW w:w="2175" w:type="dxa"/>
            <w:tcBorders>
              <w:top w:val="single" w:sz="4" w:space="0" w:color="auto"/>
              <w:left w:val="single" w:sz="4" w:space="0" w:color="auto"/>
              <w:bottom w:val="single" w:sz="4" w:space="0" w:color="auto"/>
              <w:right w:val="single" w:sz="4" w:space="0" w:color="auto"/>
            </w:tcBorders>
          </w:tcPr>
          <w:p w14:paraId="6AB73C50" w14:textId="77777777" w:rsidR="000B6239" w:rsidRPr="00273969" w:rsidRDefault="000B6239" w:rsidP="00D95330">
            <w:pPr>
              <w:pStyle w:val="BodyText"/>
              <w:rPr>
                <w:rFonts w:ascii="Verdana" w:hAnsi="Verdana" w:cs="Arial"/>
                <w:b/>
                <w:sz w:val="20"/>
              </w:rPr>
            </w:pPr>
            <w:r w:rsidRPr="00273969">
              <w:rPr>
                <w:rFonts w:ascii="Verdana" w:hAnsi="Verdana" w:cs="Arial"/>
                <w:b/>
                <w:sz w:val="20"/>
              </w:rPr>
              <w:lastRenderedPageBreak/>
              <w:t>Main Responsibilities:</w:t>
            </w:r>
          </w:p>
          <w:p w14:paraId="1291C3E0" w14:textId="77777777" w:rsidR="000B6239" w:rsidRPr="00273969" w:rsidRDefault="000B6239" w:rsidP="00D95330">
            <w:pPr>
              <w:pStyle w:val="BodyText"/>
              <w:rPr>
                <w:rFonts w:ascii="Verdana" w:hAnsi="Verdana" w:cs="Arial"/>
                <w:b/>
                <w:sz w:val="20"/>
              </w:rPr>
            </w:pPr>
          </w:p>
          <w:p w14:paraId="7D1410AF" w14:textId="77777777" w:rsidR="000B6239" w:rsidRPr="00273969" w:rsidRDefault="000B6239" w:rsidP="00D95330">
            <w:pPr>
              <w:pStyle w:val="BodyText"/>
              <w:rPr>
                <w:rFonts w:ascii="Verdana" w:hAnsi="Verdana" w:cs="Arial"/>
                <w:b/>
                <w:sz w:val="20"/>
              </w:rPr>
            </w:pPr>
          </w:p>
          <w:p w14:paraId="05D0FF24" w14:textId="77777777" w:rsidR="000B6239" w:rsidRPr="00273969" w:rsidRDefault="000B6239" w:rsidP="00D95330">
            <w:pPr>
              <w:pStyle w:val="BodyText"/>
              <w:rPr>
                <w:rFonts w:ascii="Verdana" w:hAnsi="Verdana" w:cs="Arial"/>
                <w:b/>
                <w:sz w:val="20"/>
              </w:rPr>
            </w:pPr>
          </w:p>
          <w:p w14:paraId="3DD8BB68" w14:textId="77777777" w:rsidR="000B6239" w:rsidRPr="00273969" w:rsidRDefault="000B6239" w:rsidP="00D95330">
            <w:pPr>
              <w:pStyle w:val="BodyText"/>
              <w:rPr>
                <w:rFonts w:ascii="Verdana" w:hAnsi="Verdana" w:cs="Arial"/>
                <w:b/>
                <w:sz w:val="20"/>
              </w:rPr>
            </w:pPr>
          </w:p>
          <w:p w14:paraId="3E9A4884" w14:textId="77777777" w:rsidR="000B6239" w:rsidRPr="00273969" w:rsidRDefault="000B6239" w:rsidP="00D95330">
            <w:pPr>
              <w:pStyle w:val="BodyText"/>
              <w:rPr>
                <w:rFonts w:ascii="Verdana" w:hAnsi="Verdana" w:cs="Arial"/>
                <w:b/>
                <w:sz w:val="20"/>
              </w:rPr>
            </w:pPr>
          </w:p>
          <w:p w14:paraId="3FDCD196" w14:textId="77777777" w:rsidR="000B6239" w:rsidRPr="00273969" w:rsidRDefault="000B6239" w:rsidP="00D95330">
            <w:pPr>
              <w:pStyle w:val="BodyText"/>
              <w:rPr>
                <w:rFonts w:ascii="Verdana" w:hAnsi="Verdana" w:cs="Arial"/>
                <w:b/>
                <w:sz w:val="20"/>
              </w:rPr>
            </w:pPr>
          </w:p>
          <w:p w14:paraId="156134F9" w14:textId="77777777" w:rsidR="000B6239" w:rsidRPr="00273969" w:rsidRDefault="000B6239" w:rsidP="00D95330">
            <w:pPr>
              <w:pStyle w:val="BodyText"/>
              <w:rPr>
                <w:rFonts w:ascii="Verdana" w:hAnsi="Verdana" w:cs="Arial"/>
                <w:b/>
                <w:sz w:val="20"/>
              </w:rPr>
            </w:pPr>
          </w:p>
          <w:p w14:paraId="4D39E0E4" w14:textId="77777777" w:rsidR="000B6239" w:rsidRPr="00273969" w:rsidRDefault="000B6239" w:rsidP="00D95330">
            <w:pPr>
              <w:pStyle w:val="BodyText"/>
              <w:rPr>
                <w:rFonts w:ascii="Verdana" w:hAnsi="Verdana" w:cs="Arial"/>
                <w:b/>
                <w:sz w:val="20"/>
              </w:rPr>
            </w:pPr>
          </w:p>
          <w:p w14:paraId="407559A7" w14:textId="77777777" w:rsidR="000B6239" w:rsidRPr="00273969" w:rsidRDefault="000B6239" w:rsidP="00D95330">
            <w:pPr>
              <w:pStyle w:val="BodyText"/>
              <w:rPr>
                <w:rFonts w:ascii="Verdana" w:hAnsi="Verdana" w:cs="Arial"/>
                <w:b/>
                <w:sz w:val="20"/>
              </w:rPr>
            </w:pPr>
          </w:p>
          <w:p w14:paraId="70FD38CD" w14:textId="77777777" w:rsidR="000B6239" w:rsidRPr="00273969" w:rsidRDefault="000B6239" w:rsidP="00D95330">
            <w:pPr>
              <w:pStyle w:val="BodyText"/>
              <w:rPr>
                <w:rFonts w:ascii="Verdana" w:hAnsi="Verdana" w:cs="Arial"/>
                <w:b/>
                <w:sz w:val="20"/>
              </w:rPr>
            </w:pPr>
          </w:p>
          <w:p w14:paraId="3D790835" w14:textId="77777777" w:rsidR="000B6239" w:rsidRPr="00273969" w:rsidRDefault="000B6239" w:rsidP="00D95330">
            <w:pPr>
              <w:pStyle w:val="BodyText"/>
              <w:rPr>
                <w:rFonts w:ascii="Verdana" w:hAnsi="Verdana" w:cs="Arial"/>
                <w:b/>
                <w:sz w:val="20"/>
              </w:rPr>
            </w:pPr>
          </w:p>
          <w:p w14:paraId="673CBD48" w14:textId="77777777" w:rsidR="000B6239" w:rsidRPr="00273969" w:rsidRDefault="000B6239" w:rsidP="00D95330">
            <w:pPr>
              <w:pStyle w:val="BodyText"/>
              <w:rPr>
                <w:rFonts w:ascii="Verdana" w:hAnsi="Verdana" w:cs="Arial"/>
                <w:b/>
                <w:sz w:val="20"/>
              </w:rPr>
            </w:pPr>
          </w:p>
          <w:p w14:paraId="20365FCE" w14:textId="77777777" w:rsidR="000B6239" w:rsidRPr="00273969" w:rsidRDefault="000B6239" w:rsidP="00D95330">
            <w:pPr>
              <w:pStyle w:val="BodyText"/>
              <w:rPr>
                <w:rFonts w:ascii="Verdana" w:hAnsi="Verdana" w:cs="Arial"/>
                <w:b/>
                <w:sz w:val="20"/>
              </w:rPr>
            </w:pPr>
          </w:p>
          <w:p w14:paraId="610623D9" w14:textId="77777777" w:rsidR="000B6239" w:rsidRPr="00273969" w:rsidRDefault="000B6239" w:rsidP="00D95330">
            <w:pPr>
              <w:pStyle w:val="BodyText"/>
              <w:rPr>
                <w:rFonts w:ascii="Verdana" w:hAnsi="Verdana" w:cs="Arial"/>
                <w:b/>
                <w:sz w:val="20"/>
              </w:rPr>
            </w:pPr>
          </w:p>
          <w:p w14:paraId="439A16A5" w14:textId="77777777" w:rsidR="000B6239" w:rsidRPr="00273969" w:rsidRDefault="000B6239" w:rsidP="00D95330">
            <w:pPr>
              <w:pStyle w:val="BodyText"/>
              <w:rPr>
                <w:rFonts w:ascii="Verdana" w:hAnsi="Verdana" w:cs="Arial"/>
                <w:b/>
                <w:sz w:val="20"/>
              </w:rPr>
            </w:pPr>
          </w:p>
          <w:p w14:paraId="0963977B" w14:textId="77777777" w:rsidR="000B6239" w:rsidRPr="00273969" w:rsidRDefault="000B6239" w:rsidP="00D95330">
            <w:pPr>
              <w:pStyle w:val="BodyText"/>
              <w:rPr>
                <w:rFonts w:ascii="Verdana" w:hAnsi="Verdana" w:cs="Arial"/>
                <w:b/>
                <w:sz w:val="20"/>
              </w:rPr>
            </w:pPr>
          </w:p>
          <w:p w14:paraId="4CB6ED80" w14:textId="77777777" w:rsidR="000B6239" w:rsidRPr="00273969" w:rsidRDefault="000B6239" w:rsidP="00D95330">
            <w:pPr>
              <w:pStyle w:val="BodyText"/>
              <w:rPr>
                <w:rFonts w:ascii="Verdana" w:hAnsi="Verdana" w:cs="Arial"/>
                <w:b/>
                <w:sz w:val="20"/>
              </w:rPr>
            </w:pPr>
          </w:p>
          <w:p w14:paraId="20C21A99" w14:textId="77777777" w:rsidR="000B6239" w:rsidRPr="00273969" w:rsidRDefault="000B6239" w:rsidP="00D95330">
            <w:pPr>
              <w:pStyle w:val="BodyText"/>
              <w:rPr>
                <w:rFonts w:ascii="Verdana" w:hAnsi="Verdana" w:cs="Arial"/>
                <w:b/>
                <w:sz w:val="20"/>
              </w:rPr>
            </w:pPr>
          </w:p>
          <w:p w14:paraId="518323EA" w14:textId="77777777" w:rsidR="000B6239" w:rsidRPr="00273969" w:rsidRDefault="000B6239" w:rsidP="00D95330">
            <w:pPr>
              <w:pStyle w:val="BodyText"/>
              <w:rPr>
                <w:rFonts w:ascii="Verdana" w:hAnsi="Verdana" w:cs="Arial"/>
                <w:b/>
                <w:sz w:val="20"/>
              </w:rPr>
            </w:pPr>
          </w:p>
          <w:p w14:paraId="2F05BB06" w14:textId="77777777" w:rsidR="000B6239" w:rsidRPr="00273969" w:rsidRDefault="000B6239" w:rsidP="00D95330">
            <w:pPr>
              <w:pStyle w:val="BodyText"/>
              <w:rPr>
                <w:rFonts w:ascii="Verdana" w:hAnsi="Verdana" w:cs="Arial"/>
                <w:b/>
                <w:sz w:val="20"/>
              </w:rPr>
            </w:pPr>
          </w:p>
          <w:p w14:paraId="09E4A80E" w14:textId="77777777" w:rsidR="000B6239" w:rsidRPr="00273969" w:rsidRDefault="000B6239" w:rsidP="00D95330">
            <w:pPr>
              <w:pStyle w:val="BodyText"/>
              <w:rPr>
                <w:rFonts w:ascii="Verdana" w:hAnsi="Verdana" w:cs="Arial"/>
                <w:b/>
                <w:sz w:val="20"/>
              </w:rPr>
            </w:pPr>
          </w:p>
          <w:p w14:paraId="240FD085" w14:textId="77777777" w:rsidR="000B6239" w:rsidRPr="00273969" w:rsidRDefault="000B6239" w:rsidP="00D95330">
            <w:pPr>
              <w:pStyle w:val="BodyText"/>
              <w:rPr>
                <w:rFonts w:ascii="Verdana" w:hAnsi="Verdana" w:cs="Arial"/>
                <w:b/>
                <w:sz w:val="20"/>
              </w:rPr>
            </w:pPr>
          </w:p>
          <w:p w14:paraId="0DBF30F9" w14:textId="77777777" w:rsidR="000B6239" w:rsidRPr="00273969" w:rsidRDefault="000B6239" w:rsidP="00DB0B3A">
            <w:pPr>
              <w:pStyle w:val="BodyText"/>
              <w:rPr>
                <w:rFonts w:ascii="Verdana" w:hAnsi="Verdana" w:cs="Arial"/>
                <w:b/>
                <w:sz w:val="20"/>
              </w:rPr>
            </w:pPr>
          </w:p>
        </w:tc>
        <w:tc>
          <w:tcPr>
            <w:tcW w:w="8972" w:type="dxa"/>
            <w:tcBorders>
              <w:top w:val="single" w:sz="4" w:space="0" w:color="auto"/>
              <w:left w:val="single" w:sz="4" w:space="0" w:color="auto"/>
              <w:bottom w:val="single" w:sz="4" w:space="0" w:color="auto"/>
              <w:right w:val="single" w:sz="4" w:space="0" w:color="auto"/>
            </w:tcBorders>
          </w:tcPr>
          <w:p w14:paraId="71023766" w14:textId="403043B6" w:rsidR="002C4EEA" w:rsidRPr="00273969" w:rsidRDefault="5D0F20EF" w:rsidP="30FCD669">
            <w:pPr>
              <w:widowControl w:val="0"/>
              <w:autoSpaceDE w:val="0"/>
              <w:autoSpaceDN w:val="0"/>
              <w:adjustRightInd w:val="0"/>
              <w:contextualSpacing/>
              <w:jc w:val="both"/>
              <w:rPr>
                <w:rFonts w:ascii="Verdana" w:eastAsia="Verdana" w:hAnsi="Verdana" w:cs="Verdana"/>
              </w:rPr>
            </w:pPr>
            <w:r w:rsidRPr="30FCD669">
              <w:rPr>
                <w:rFonts w:ascii="Verdana" w:eastAsia="Verdana" w:hAnsi="Verdana" w:cs="Verdana"/>
              </w:rPr>
              <w:t xml:space="preserve">Therapeutic skills </w:t>
            </w:r>
          </w:p>
          <w:p w14:paraId="68E95FB5" w14:textId="05032AAE" w:rsidR="002C4EEA" w:rsidRPr="00273969" w:rsidRDefault="5D0F20EF" w:rsidP="30FCD669">
            <w:pPr>
              <w:pStyle w:val="ListParagraph"/>
              <w:widowControl w:val="0"/>
              <w:numPr>
                <w:ilvl w:val="0"/>
                <w:numId w:val="35"/>
              </w:numPr>
              <w:autoSpaceDE w:val="0"/>
              <w:autoSpaceDN w:val="0"/>
              <w:adjustRightInd w:val="0"/>
              <w:contextualSpacing/>
              <w:jc w:val="both"/>
              <w:rPr>
                <w:rFonts w:ascii="Verdana" w:eastAsia="Verdana" w:hAnsi="Verdana" w:cs="Verdana"/>
                <w:color w:val="000000" w:themeColor="text1"/>
                <w:sz w:val="20"/>
                <w:szCs w:val="20"/>
              </w:rPr>
            </w:pPr>
            <w:r w:rsidRPr="30FCD669">
              <w:rPr>
                <w:rFonts w:ascii="Verdana" w:eastAsia="Verdana" w:hAnsi="Verdana" w:cs="Verdana"/>
                <w:color w:val="000000" w:themeColor="text1"/>
                <w:sz w:val="20"/>
                <w:szCs w:val="20"/>
              </w:rPr>
              <w:t xml:space="preserve">Assess and deliver (under supervision), outcome focused, evidence-based interventions to children and young people experiencing mild to moderate mental health difficulties. </w:t>
            </w:r>
          </w:p>
          <w:p w14:paraId="49269147" w14:textId="27C4DC8D" w:rsidR="002C4EEA" w:rsidRPr="00273969" w:rsidRDefault="5D0F20EF" w:rsidP="30FCD669">
            <w:pPr>
              <w:pStyle w:val="ListParagraph"/>
              <w:widowControl w:val="0"/>
              <w:numPr>
                <w:ilvl w:val="0"/>
                <w:numId w:val="35"/>
              </w:numPr>
              <w:autoSpaceDE w:val="0"/>
              <w:autoSpaceDN w:val="0"/>
              <w:adjustRightInd w:val="0"/>
              <w:contextualSpacing/>
              <w:jc w:val="both"/>
              <w:rPr>
                <w:rFonts w:ascii="Verdana" w:eastAsia="Verdana" w:hAnsi="Verdana" w:cs="Verdana"/>
                <w:color w:val="000000" w:themeColor="text1"/>
                <w:sz w:val="20"/>
                <w:szCs w:val="20"/>
              </w:rPr>
            </w:pPr>
            <w:r w:rsidRPr="30FCD669">
              <w:rPr>
                <w:rFonts w:ascii="Verdana" w:eastAsia="Verdana" w:hAnsi="Verdana" w:cs="Verdana"/>
                <w:color w:val="000000" w:themeColor="text1"/>
                <w:sz w:val="20"/>
                <w:szCs w:val="20"/>
              </w:rPr>
              <w:t xml:space="preserve">Working in partnership, support children, young people experiencing mild to moderate mental health difficulties and their families in the self-management of presenting difficulties. </w:t>
            </w:r>
          </w:p>
          <w:p w14:paraId="3DBCEEF2" w14:textId="4E57FFD9" w:rsidR="002C4EEA" w:rsidRPr="00273969" w:rsidRDefault="5D0F20EF" w:rsidP="30FCD669">
            <w:pPr>
              <w:pStyle w:val="ListParagraph"/>
              <w:widowControl w:val="0"/>
              <w:numPr>
                <w:ilvl w:val="0"/>
                <w:numId w:val="35"/>
              </w:numPr>
              <w:autoSpaceDE w:val="0"/>
              <w:autoSpaceDN w:val="0"/>
              <w:adjustRightInd w:val="0"/>
              <w:contextualSpacing/>
              <w:jc w:val="both"/>
              <w:rPr>
                <w:rFonts w:ascii="Verdana" w:eastAsia="Verdana" w:hAnsi="Verdana" w:cs="Verdana"/>
                <w:color w:val="000000" w:themeColor="text1"/>
                <w:sz w:val="20"/>
                <w:szCs w:val="20"/>
              </w:rPr>
            </w:pPr>
            <w:r w:rsidRPr="30FCD669">
              <w:rPr>
                <w:rFonts w:ascii="Verdana" w:eastAsia="Verdana" w:hAnsi="Verdana" w:cs="Verdana"/>
                <w:color w:val="000000" w:themeColor="text1"/>
                <w:sz w:val="20"/>
                <w:szCs w:val="20"/>
              </w:rPr>
              <w:t xml:space="preserve">Work in partnership with children, young people and families in the development of plans for the intervention and agreed outcomes. </w:t>
            </w:r>
          </w:p>
          <w:p w14:paraId="76CB6E34" w14:textId="45E9231F" w:rsidR="002C4EEA" w:rsidRPr="00273969" w:rsidRDefault="5D0F20EF" w:rsidP="30FCD669">
            <w:pPr>
              <w:pStyle w:val="ListParagraph"/>
              <w:widowControl w:val="0"/>
              <w:numPr>
                <w:ilvl w:val="0"/>
                <w:numId w:val="35"/>
              </w:numPr>
              <w:autoSpaceDE w:val="0"/>
              <w:autoSpaceDN w:val="0"/>
              <w:adjustRightInd w:val="0"/>
              <w:contextualSpacing/>
              <w:jc w:val="both"/>
              <w:rPr>
                <w:rFonts w:ascii="Verdana" w:eastAsia="Verdana" w:hAnsi="Verdana" w:cs="Verdana"/>
                <w:color w:val="000000" w:themeColor="text1"/>
                <w:sz w:val="20"/>
                <w:szCs w:val="20"/>
              </w:rPr>
            </w:pPr>
            <w:r w:rsidRPr="30FCD669">
              <w:rPr>
                <w:rFonts w:ascii="Verdana" w:eastAsia="Verdana" w:hAnsi="Verdana" w:cs="Verdana"/>
                <w:color w:val="000000" w:themeColor="text1"/>
                <w:sz w:val="20"/>
                <w:szCs w:val="20"/>
              </w:rPr>
              <w:t xml:space="preserve">Support and empower children, young people and families to make informed choices about the intervention. </w:t>
            </w:r>
          </w:p>
          <w:p w14:paraId="185CFB05" w14:textId="54718962" w:rsidR="002C4EEA" w:rsidRPr="00273969" w:rsidRDefault="5D0F20EF" w:rsidP="30FCD669">
            <w:pPr>
              <w:pStyle w:val="ListParagraph"/>
              <w:widowControl w:val="0"/>
              <w:numPr>
                <w:ilvl w:val="0"/>
                <w:numId w:val="35"/>
              </w:numPr>
              <w:autoSpaceDE w:val="0"/>
              <w:autoSpaceDN w:val="0"/>
              <w:adjustRightInd w:val="0"/>
              <w:contextualSpacing/>
              <w:jc w:val="both"/>
              <w:rPr>
                <w:rFonts w:ascii="Verdana" w:eastAsia="Verdana" w:hAnsi="Verdana" w:cs="Verdana"/>
                <w:color w:val="000000" w:themeColor="text1"/>
                <w:sz w:val="20"/>
                <w:szCs w:val="20"/>
              </w:rPr>
            </w:pPr>
            <w:r w:rsidRPr="30FCD669">
              <w:rPr>
                <w:rFonts w:ascii="Verdana" w:eastAsia="Verdana" w:hAnsi="Verdana" w:cs="Verdana"/>
                <w:color w:val="000000" w:themeColor="text1"/>
                <w:sz w:val="20"/>
                <w:szCs w:val="20"/>
              </w:rPr>
              <w:t xml:space="preserve">Operate at all times from an inclusive values base, which recognises and respects diversity. </w:t>
            </w:r>
          </w:p>
          <w:p w14:paraId="3643782C" w14:textId="4EB1B681" w:rsidR="002C4EEA" w:rsidRPr="00273969" w:rsidRDefault="5D0F20EF" w:rsidP="30FCD669">
            <w:pPr>
              <w:pStyle w:val="ListParagraph"/>
              <w:widowControl w:val="0"/>
              <w:numPr>
                <w:ilvl w:val="0"/>
                <w:numId w:val="35"/>
              </w:numPr>
              <w:autoSpaceDE w:val="0"/>
              <w:autoSpaceDN w:val="0"/>
              <w:adjustRightInd w:val="0"/>
              <w:contextualSpacing/>
              <w:jc w:val="both"/>
              <w:rPr>
                <w:rFonts w:ascii="Verdana" w:eastAsia="Verdana" w:hAnsi="Verdana" w:cs="Verdana"/>
                <w:color w:val="000000" w:themeColor="text1"/>
                <w:sz w:val="20"/>
                <w:szCs w:val="20"/>
              </w:rPr>
            </w:pPr>
            <w:r w:rsidRPr="30FCD669">
              <w:rPr>
                <w:rFonts w:ascii="Verdana" w:eastAsia="Verdana" w:hAnsi="Verdana" w:cs="Verdana"/>
                <w:color w:val="000000" w:themeColor="text1"/>
                <w:sz w:val="20"/>
                <w:szCs w:val="20"/>
              </w:rPr>
              <w:t xml:space="preserve">Accept referrals within agreed national and local protocols. </w:t>
            </w:r>
          </w:p>
          <w:p w14:paraId="64D114BA" w14:textId="04B164F7" w:rsidR="002C4EEA" w:rsidRPr="00273969" w:rsidRDefault="5D0F20EF" w:rsidP="30FCD669">
            <w:pPr>
              <w:pStyle w:val="ListParagraph"/>
              <w:widowControl w:val="0"/>
              <w:numPr>
                <w:ilvl w:val="0"/>
                <w:numId w:val="35"/>
              </w:numPr>
              <w:autoSpaceDE w:val="0"/>
              <w:autoSpaceDN w:val="0"/>
              <w:adjustRightInd w:val="0"/>
              <w:contextualSpacing/>
              <w:jc w:val="both"/>
              <w:rPr>
                <w:rFonts w:ascii="Verdana" w:eastAsia="Verdana" w:hAnsi="Verdana" w:cs="Verdana"/>
                <w:color w:val="000000" w:themeColor="text1"/>
                <w:sz w:val="20"/>
                <w:szCs w:val="20"/>
              </w:rPr>
            </w:pPr>
            <w:r w:rsidRPr="30FCD669">
              <w:rPr>
                <w:rFonts w:ascii="Verdana" w:eastAsia="Verdana" w:hAnsi="Verdana" w:cs="Verdana"/>
                <w:color w:val="000000" w:themeColor="text1"/>
                <w:sz w:val="20"/>
                <w:szCs w:val="20"/>
              </w:rPr>
              <w:t xml:space="preserve">Undertake accurate assessment of risk to self and others. </w:t>
            </w:r>
          </w:p>
          <w:p w14:paraId="51DC0EA1" w14:textId="5B337B63" w:rsidR="002C4EEA" w:rsidRPr="00273969" w:rsidRDefault="5D0F20EF" w:rsidP="30FCD669">
            <w:pPr>
              <w:pStyle w:val="ListParagraph"/>
              <w:widowControl w:val="0"/>
              <w:numPr>
                <w:ilvl w:val="0"/>
                <w:numId w:val="35"/>
              </w:numPr>
              <w:autoSpaceDE w:val="0"/>
              <w:autoSpaceDN w:val="0"/>
              <w:adjustRightInd w:val="0"/>
              <w:contextualSpacing/>
              <w:jc w:val="both"/>
              <w:rPr>
                <w:rFonts w:ascii="Verdana" w:eastAsia="Verdana" w:hAnsi="Verdana" w:cs="Verdana"/>
                <w:color w:val="000000" w:themeColor="text1"/>
                <w:sz w:val="20"/>
                <w:szCs w:val="20"/>
              </w:rPr>
            </w:pPr>
            <w:r w:rsidRPr="30FCD669">
              <w:rPr>
                <w:rFonts w:ascii="Verdana" w:eastAsia="Verdana" w:hAnsi="Verdana" w:cs="Verdana"/>
                <w:color w:val="000000" w:themeColor="text1"/>
                <w:sz w:val="20"/>
                <w:szCs w:val="20"/>
              </w:rPr>
              <w:t>Adhere to the service referral protocols. Under supervision</w:t>
            </w:r>
            <w:r w:rsidR="71A29A1E" w:rsidRPr="30FCD669">
              <w:rPr>
                <w:rFonts w:ascii="Verdana" w:eastAsia="Verdana" w:hAnsi="Verdana" w:cs="Verdana"/>
                <w:color w:val="000000" w:themeColor="text1"/>
                <w:sz w:val="20"/>
                <w:szCs w:val="20"/>
              </w:rPr>
              <w:t>,</w:t>
            </w:r>
            <w:r w:rsidRPr="30FCD669">
              <w:rPr>
                <w:rFonts w:ascii="Verdana" w:eastAsia="Verdana" w:hAnsi="Verdana" w:cs="Verdana"/>
                <w:color w:val="000000" w:themeColor="text1"/>
                <w:sz w:val="20"/>
                <w:szCs w:val="20"/>
              </w:rPr>
              <w:t xml:space="preserve"> signpost unsuitable referrals to the relevant service as necessary. </w:t>
            </w:r>
          </w:p>
          <w:p w14:paraId="2081ECEF" w14:textId="1A3B41FD" w:rsidR="002C4EEA" w:rsidRPr="00273969" w:rsidRDefault="5D0F20EF" w:rsidP="30FCD669">
            <w:pPr>
              <w:pStyle w:val="ListParagraph"/>
              <w:widowControl w:val="0"/>
              <w:numPr>
                <w:ilvl w:val="0"/>
                <w:numId w:val="35"/>
              </w:numPr>
              <w:autoSpaceDE w:val="0"/>
              <w:autoSpaceDN w:val="0"/>
              <w:adjustRightInd w:val="0"/>
              <w:contextualSpacing/>
              <w:jc w:val="both"/>
              <w:rPr>
                <w:rFonts w:ascii="Verdana" w:eastAsia="Verdana" w:hAnsi="Verdana" w:cs="Verdana"/>
                <w:color w:val="000000" w:themeColor="text1"/>
                <w:sz w:val="20"/>
                <w:szCs w:val="20"/>
              </w:rPr>
            </w:pPr>
            <w:r w:rsidRPr="30FCD669">
              <w:rPr>
                <w:rFonts w:ascii="Verdana" w:eastAsia="Verdana" w:hAnsi="Verdana" w:cs="Verdana"/>
                <w:color w:val="000000" w:themeColor="text1"/>
                <w:sz w:val="20"/>
                <w:szCs w:val="20"/>
              </w:rPr>
              <w:t xml:space="preserve">Through close case management and supervision, escalate cases where the level of need becomes beyond scope, or more severe ensuring adherence to other relevant elements of service delivery. </w:t>
            </w:r>
          </w:p>
          <w:p w14:paraId="2895D27E" w14:textId="6421BC20" w:rsidR="002C4EEA" w:rsidRPr="00273969" w:rsidRDefault="5D0F20EF" w:rsidP="30FCD669">
            <w:pPr>
              <w:pStyle w:val="ListParagraph"/>
              <w:widowControl w:val="0"/>
              <w:numPr>
                <w:ilvl w:val="0"/>
                <w:numId w:val="35"/>
              </w:numPr>
              <w:autoSpaceDE w:val="0"/>
              <w:autoSpaceDN w:val="0"/>
              <w:adjustRightInd w:val="0"/>
              <w:contextualSpacing/>
              <w:jc w:val="both"/>
              <w:rPr>
                <w:rFonts w:ascii="Verdana" w:eastAsia="Verdana" w:hAnsi="Verdana" w:cs="Verdana"/>
                <w:color w:val="000000" w:themeColor="text1"/>
                <w:sz w:val="20"/>
                <w:szCs w:val="20"/>
              </w:rPr>
            </w:pPr>
            <w:r w:rsidRPr="30FCD669">
              <w:rPr>
                <w:rFonts w:ascii="Verdana" w:eastAsia="Verdana" w:hAnsi="Verdana" w:cs="Verdana"/>
                <w:color w:val="000000" w:themeColor="text1"/>
                <w:sz w:val="20"/>
                <w:szCs w:val="20"/>
              </w:rPr>
              <w:t xml:space="preserve">Provide a range of information and support for evidence based psychological treatments, primarily guided self-help. This work may be face-to-face, by telephone or via other media. </w:t>
            </w:r>
          </w:p>
          <w:p w14:paraId="39653126" w14:textId="337CA8CB" w:rsidR="002C4EEA" w:rsidRPr="00273969" w:rsidRDefault="5D0F20EF" w:rsidP="30FCD669">
            <w:pPr>
              <w:pStyle w:val="ListParagraph"/>
              <w:widowControl w:val="0"/>
              <w:numPr>
                <w:ilvl w:val="0"/>
                <w:numId w:val="35"/>
              </w:numPr>
              <w:autoSpaceDE w:val="0"/>
              <w:autoSpaceDN w:val="0"/>
              <w:adjustRightInd w:val="0"/>
              <w:contextualSpacing/>
              <w:jc w:val="both"/>
              <w:rPr>
                <w:rFonts w:ascii="Verdana" w:eastAsia="Verdana" w:hAnsi="Verdana" w:cs="Verdana"/>
                <w:color w:val="000000" w:themeColor="text1"/>
                <w:sz w:val="20"/>
                <w:szCs w:val="20"/>
              </w:rPr>
            </w:pPr>
            <w:r w:rsidRPr="30FCD669">
              <w:rPr>
                <w:rFonts w:ascii="Verdana" w:eastAsia="Verdana" w:hAnsi="Verdana" w:cs="Verdana"/>
                <w:color w:val="000000" w:themeColor="text1"/>
                <w:sz w:val="20"/>
                <w:szCs w:val="20"/>
              </w:rPr>
              <w:t xml:space="preserve">Adhere to an agreed activity contract relating to the overall number of children and young people contacts offered, and sessions carried out per week in order to improve timely access and minimise waiting times. </w:t>
            </w:r>
          </w:p>
          <w:p w14:paraId="65B7E470" w14:textId="5A4067B3" w:rsidR="002C4EEA" w:rsidRPr="00273969" w:rsidRDefault="5D0F20EF" w:rsidP="30FCD669">
            <w:pPr>
              <w:pStyle w:val="ListParagraph"/>
              <w:widowControl w:val="0"/>
              <w:numPr>
                <w:ilvl w:val="0"/>
                <w:numId w:val="35"/>
              </w:numPr>
              <w:autoSpaceDE w:val="0"/>
              <w:autoSpaceDN w:val="0"/>
              <w:adjustRightInd w:val="0"/>
              <w:contextualSpacing/>
              <w:jc w:val="both"/>
              <w:rPr>
                <w:rFonts w:ascii="Verdana" w:eastAsia="Verdana" w:hAnsi="Verdana" w:cs="Verdana"/>
                <w:color w:val="000000" w:themeColor="text1"/>
                <w:sz w:val="20"/>
                <w:szCs w:val="20"/>
              </w:rPr>
            </w:pPr>
            <w:r w:rsidRPr="30FCD669">
              <w:rPr>
                <w:rFonts w:ascii="Verdana" w:eastAsia="Verdana" w:hAnsi="Verdana" w:cs="Verdana"/>
                <w:color w:val="000000" w:themeColor="text1"/>
                <w:sz w:val="20"/>
                <w:szCs w:val="20"/>
              </w:rPr>
              <w:t xml:space="preserve">Attend multi-disciplinary meetings relating to referrals or CYP in treatment, where appropriate. </w:t>
            </w:r>
          </w:p>
          <w:p w14:paraId="11FEDE08" w14:textId="316ADB71" w:rsidR="002C4EEA" w:rsidRPr="00273969" w:rsidRDefault="5D0F20EF" w:rsidP="30FCD669">
            <w:pPr>
              <w:pStyle w:val="ListParagraph"/>
              <w:widowControl w:val="0"/>
              <w:numPr>
                <w:ilvl w:val="0"/>
                <w:numId w:val="35"/>
              </w:numPr>
              <w:autoSpaceDE w:val="0"/>
              <w:autoSpaceDN w:val="0"/>
              <w:adjustRightInd w:val="0"/>
              <w:contextualSpacing/>
              <w:jc w:val="both"/>
              <w:rPr>
                <w:rFonts w:ascii="Verdana" w:eastAsia="Verdana" w:hAnsi="Verdana" w:cs="Verdana"/>
                <w:color w:val="000000" w:themeColor="text1"/>
                <w:sz w:val="20"/>
                <w:szCs w:val="20"/>
              </w:rPr>
            </w:pPr>
            <w:r w:rsidRPr="30FCD669">
              <w:rPr>
                <w:rFonts w:ascii="Verdana" w:eastAsia="Verdana" w:hAnsi="Verdana" w:cs="Verdana"/>
                <w:color w:val="000000" w:themeColor="text1"/>
                <w:sz w:val="20"/>
                <w:szCs w:val="20"/>
              </w:rPr>
              <w:t xml:space="preserve">Keep coherent records of all activity in line with service protocols and use these records and outcome data to inform decision making. Complete all requirements relating to data collection. </w:t>
            </w:r>
          </w:p>
          <w:p w14:paraId="22AB0B59" w14:textId="658CE180" w:rsidR="002C4EEA" w:rsidRPr="00273969" w:rsidRDefault="5D0F20EF" w:rsidP="30FCD669">
            <w:pPr>
              <w:pStyle w:val="ListParagraph"/>
              <w:widowControl w:val="0"/>
              <w:numPr>
                <w:ilvl w:val="0"/>
                <w:numId w:val="35"/>
              </w:numPr>
              <w:autoSpaceDE w:val="0"/>
              <w:autoSpaceDN w:val="0"/>
              <w:adjustRightInd w:val="0"/>
              <w:contextualSpacing/>
              <w:jc w:val="both"/>
              <w:rPr>
                <w:rFonts w:ascii="Verdana" w:eastAsia="Verdana" w:hAnsi="Verdana" w:cs="Verdana"/>
                <w:color w:val="000000" w:themeColor="text1"/>
                <w:sz w:val="20"/>
                <w:szCs w:val="20"/>
              </w:rPr>
            </w:pPr>
            <w:r w:rsidRPr="30FCD669">
              <w:rPr>
                <w:rFonts w:ascii="Verdana" w:eastAsia="Verdana" w:hAnsi="Verdana" w:cs="Verdana"/>
                <w:color w:val="000000" w:themeColor="text1"/>
                <w:sz w:val="20"/>
                <w:szCs w:val="20"/>
              </w:rPr>
              <w:t xml:space="preserve">Assess and integrate issues relating to transitions, education and training/employment into the overall therapeutic process. </w:t>
            </w:r>
          </w:p>
          <w:p w14:paraId="49D77F51" w14:textId="185770D8" w:rsidR="002C4EEA" w:rsidRPr="00273969" w:rsidRDefault="5D0F20EF" w:rsidP="30FCD669">
            <w:pPr>
              <w:pStyle w:val="ListParagraph"/>
              <w:widowControl w:val="0"/>
              <w:numPr>
                <w:ilvl w:val="0"/>
                <w:numId w:val="35"/>
              </w:numPr>
              <w:autoSpaceDE w:val="0"/>
              <w:autoSpaceDN w:val="0"/>
              <w:adjustRightInd w:val="0"/>
              <w:contextualSpacing/>
              <w:jc w:val="both"/>
              <w:rPr>
                <w:rFonts w:ascii="Verdana" w:eastAsia="Verdana" w:hAnsi="Verdana" w:cs="Verdana"/>
                <w:color w:val="000000" w:themeColor="text1"/>
                <w:sz w:val="20"/>
                <w:szCs w:val="20"/>
              </w:rPr>
            </w:pPr>
            <w:r w:rsidRPr="30FCD669">
              <w:rPr>
                <w:rFonts w:ascii="Verdana" w:eastAsia="Verdana" w:hAnsi="Verdana" w:cs="Verdana"/>
                <w:color w:val="000000" w:themeColor="text1"/>
                <w:sz w:val="20"/>
                <w:szCs w:val="20"/>
              </w:rPr>
              <w:t xml:space="preserve">Work within a collaborative approach involving a range of relevant others when indicated. </w:t>
            </w:r>
          </w:p>
          <w:p w14:paraId="602AAB1A" w14:textId="64EF585A" w:rsidR="002C4EEA" w:rsidRPr="00273969" w:rsidRDefault="5D0F20EF" w:rsidP="30FCD669">
            <w:pPr>
              <w:pStyle w:val="ListParagraph"/>
              <w:widowControl w:val="0"/>
              <w:numPr>
                <w:ilvl w:val="0"/>
                <w:numId w:val="35"/>
              </w:numPr>
              <w:autoSpaceDE w:val="0"/>
              <w:autoSpaceDN w:val="0"/>
              <w:adjustRightInd w:val="0"/>
              <w:contextualSpacing/>
              <w:jc w:val="both"/>
              <w:rPr>
                <w:rFonts w:ascii="Verdana" w:eastAsia="Verdana" w:hAnsi="Verdana" w:cs="Verdana"/>
                <w:color w:val="000000" w:themeColor="text1"/>
                <w:sz w:val="20"/>
                <w:szCs w:val="20"/>
              </w:rPr>
            </w:pPr>
            <w:r w:rsidRPr="30FCD669">
              <w:rPr>
                <w:rFonts w:ascii="Verdana" w:eastAsia="Verdana" w:hAnsi="Verdana" w:cs="Verdana"/>
                <w:color w:val="000000" w:themeColor="text1"/>
                <w:sz w:val="20"/>
                <w:szCs w:val="20"/>
              </w:rPr>
              <w:t xml:space="preserve">Work in collaboration with children, young people and communities to enhance and widen access. </w:t>
            </w:r>
          </w:p>
          <w:p w14:paraId="1521AEF3" w14:textId="0F0AA019" w:rsidR="002C4EEA" w:rsidRPr="00273969" w:rsidRDefault="5D0F20EF" w:rsidP="30FCD669">
            <w:pPr>
              <w:widowControl w:val="0"/>
              <w:autoSpaceDE w:val="0"/>
              <w:autoSpaceDN w:val="0"/>
              <w:adjustRightInd w:val="0"/>
              <w:contextualSpacing/>
              <w:jc w:val="both"/>
              <w:rPr>
                <w:rFonts w:ascii="Verdana" w:eastAsia="Verdana" w:hAnsi="Verdana" w:cs="Verdana"/>
                <w:color w:val="000000" w:themeColor="text1"/>
              </w:rPr>
            </w:pPr>
            <w:r w:rsidRPr="30FCD669">
              <w:rPr>
                <w:rFonts w:ascii="Verdana" w:eastAsia="Verdana" w:hAnsi="Verdana" w:cs="Verdana"/>
                <w:color w:val="000000" w:themeColor="text1"/>
              </w:rPr>
              <w:t xml:space="preserve"> </w:t>
            </w:r>
          </w:p>
          <w:p w14:paraId="581F0D41" w14:textId="3B2A1F9B" w:rsidR="002C4EEA" w:rsidRPr="00273969" w:rsidRDefault="5D0F20EF" w:rsidP="30FCD669">
            <w:pPr>
              <w:widowControl w:val="0"/>
              <w:autoSpaceDE w:val="0"/>
              <w:autoSpaceDN w:val="0"/>
              <w:adjustRightInd w:val="0"/>
              <w:contextualSpacing/>
              <w:jc w:val="both"/>
              <w:rPr>
                <w:rFonts w:ascii="Verdana" w:eastAsia="Verdana" w:hAnsi="Verdana" w:cs="Verdana"/>
              </w:rPr>
            </w:pPr>
            <w:r w:rsidRPr="30FCD669">
              <w:rPr>
                <w:rFonts w:ascii="Verdana" w:eastAsia="Verdana" w:hAnsi="Verdana" w:cs="Verdana"/>
              </w:rPr>
              <w:t>Training and Supervision</w:t>
            </w:r>
          </w:p>
          <w:p w14:paraId="359456DC" w14:textId="610BA8C3" w:rsidR="002C4EEA" w:rsidRPr="00273969" w:rsidRDefault="5D0F20EF" w:rsidP="30FCD669">
            <w:pPr>
              <w:pStyle w:val="ListParagraph"/>
              <w:widowControl w:val="0"/>
              <w:numPr>
                <w:ilvl w:val="0"/>
                <w:numId w:val="19"/>
              </w:numPr>
              <w:autoSpaceDE w:val="0"/>
              <w:autoSpaceDN w:val="0"/>
              <w:adjustRightInd w:val="0"/>
              <w:contextualSpacing/>
              <w:jc w:val="both"/>
              <w:rPr>
                <w:rFonts w:ascii="Verdana" w:eastAsia="Verdana" w:hAnsi="Verdana" w:cs="Verdana"/>
                <w:color w:val="000000" w:themeColor="text1"/>
                <w:sz w:val="20"/>
                <w:szCs w:val="20"/>
              </w:rPr>
            </w:pPr>
            <w:r w:rsidRPr="30FCD669">
              <w:rPr>
                <w:rFonts w:ascii="Verdana" w:eastAsia="Verdana" w:hAnsi="Verdana" w:cs="Verdana"/>
                <w:color w:val="000000" w:themeColor="text1"/>
                <w:sz w:val="20"/>
                <w:szCs w:val="20"/>
              </w:rPr>
              <w:t xml:space="preserve">Attend and fulfil all the requirements of the training element of the post including practical, academic and </w:t>
            </w:r>
            <w:r w:rsidR="56975EFF" w:rsidRPr="30FCD669">
              <w:rPr>
                <w:rFonts w:ascii="Verdana" w:eastAsia="Verdana" w:hAnsi="Verdana" w:cs="Verdana"/>
                <w:color w:val="000000" w:themeColor="text1"/>
                <w:sz w:val="20"/>
                <w:szCs w:val="20"/>
              </w:rPr>
              <w:t>practice-based</w:t>
            </w:r>
            <w:r w:rsidRPr="30FCD669">
              <w:rPr>
                <w:rFonts w:ascii="Verdana" w:eastAsia="Verdana" w:hAnsi="Verdana" w:cs="Verdana"/>
                <w:color w:val="000000" w:themeColor="text1"/>
                <w:sz w:val="20"/>
                <w:szCs w:val="20"/>
              </w:rPr>
              <w:t xml:space="preserve"> assessments. </w:t>
            </w:r>
          </w:p>
          <w:p w14:paraId="16584576" w14:textId="2D64A77A" w:rsidR="002C4EEA" w:rsidRPr="00B00901" w:rsidRDefault="5D0F20EF" w:rsidP="30FCD669">
            <w:pPr>
              <w:pStyle w:val="ListParagraph"/>
              <w:widowControl w:val="0"/>
              <w:numPr>
                <w:ilvl w:val="0"/>
                <w:numId w:val="19"/>
              </w:numPr>
              <w:autoSpaceDE w:val="0"/>
              <w:autoSpaceDN w:val="0"/>
              <w:adjustRightInd w:val="0"/>
              <w:contextualSpacing/>
              <w:jc w:val="both"/>
              <w:rPr>
                <w:rFonts w:ascii="Verdana" w:eastAsia="Verdana" w:hAnsi="Verdana" w:cs="Verdana"/>
                <w:color w:val="000000" w:themeColor="text1"/>
                <w:sz w:val="20"/>
                <w:szCs w:val="20"/>
              </w:rPr>
            </w:pPr>
            <w:r w:rsidRPr="00B00901">
              <w:rPr>
                <w:rFonts w:ascii="Verdana" w:eastAsia="Verdana" w:hAnsi="Verdana" w:cs="Verdana"/>
                <w:color w:val="000000" w:themeColor="text1"/>
                <w:sz w:val="20"/>
                <w:szCs w:val="20"/>
              </w:rPr>
              <w:t>As well as attendance at the University for training, fulfil private study requirements to enhance learning and prepare assignments for examination</w:t>
            </w:r>
            <w:r w:rsidR="00BF0FD0" w:rsidRPr="00B00901">
              <w:rPr>
                <w:rFonts w:ascii="Verdana" w:eastAsia="Verdana" w:hAnsi="Verdana" w:cs="Verdana"/>
                <w:color w:val="000000" w:themeColor="text1"/>
                <w:sz w:val="20"/>
                <w:szCs w:val="20"/>
              </w:rPr>
              <w:t xml:space="preserve"> - recommendation is 150 hours of study for each of the 8 modules, which includes the teaching days. Some study time within working hours can be negotiated with the man</w:t>
            </w:r>
            <w:r w:rsidR="00B00901" w:rsidRPr="00B00901">
              <w:rPr>
                <w:rFonts w:ascii="Verdana" w:eastAsia="Verdana" w:hAnsi="Verdana" w:cs="Verdana"/>
                <w:color w:val="000000" w:themeColor="text1"/>
                <w:sz w:val="20"/>
                <w:szCs w:val="20"/>
              </w:rPr>
              <w:t>a</w:t>
            </w:r>
            <w:r w:rsidR="00BF0FD0" w:rsidRPr="00B00901">
              <w:rPr>
                <w:rFonts w:ascii="Verdana" w:eastAsia="Verdana" w:hAnsi="Verdana" w:cs="Verdana"/>
                <w:color w:val="000000" w:themeColor="text1"/>
                <w:sz w:val="20"/>
                <w:szCs w:val="20"/>
              </w:rPr>
              <w:t xml:space="preserve">ger, whilst it is expected that that study will also need to be completed in own time. </w:t>
            </w:r>
          </w:p>
          <w:p w14:paraId="01E097D9" w14:textId="58E47468" w:rsidR="002C4EEA" w:rsidRPr="00273969" w:rsidRDefault="5D0F20EF" w:rsidP="30FCD669">
            <w:pPr>
              <w:pStyle w:val="ListParagraph"/>
              <w:widowControl w:val="0"/>
              <w:numPr>
                <w:ilvl w:val="0"/>
                <w:numId w:val="19"/>
              </w:numPr>
              <w:autoSpaceDE w:val="0"/>
              <w:autoSpaceDN w:val="0"/>
              <w:adjustRightInd w:val="0"/>
              <w:contextualSpacing/>
              <w:jc w:val="both"/>
              <w:rPr>
                <w:rFonts w:ascii="Verdana" w:eastAsia="Verdana" w:hAnsi="Verdana" w:cs="Verdana"/>
                <w:color w:val="000000" w:themeColor="text1"/>
                <w:sz w:val="20"/>
                <w:szCs w:val="20"/>
              </w:rPr>
            </w:pPr>
            <w:r w:rsidRPr="30FCD669">
              <w:rPr>
                <w:rFonts w:ascii="Verdana" w:eastAsia="Verdana" w:hAnsi="Verdana" w:cs="Verdana"/>
                <w:color w:val="000000" w:themeColor="text1"/>
                <w:sz w:val="20"/>
                <w:szCs w:val="20"/>
              </w:rPr>
              <w:t xml:space="preserve">Apply learning from the training programme to practice. </w:t>
            </w:r>
          </w:p>
          <w:p w14:paraId="5ED9C052" w14:textId="46DC1F41" w:rsidR="002C4EEA" w:rsidRPr="00273969" w:rsidRDefault="5D0F20EF" w:rsidP="30FCD669">
            <w:pPr>
              <w:pStyle w:val="ListParagraph"/>
              <w:widowControl w:val="0"/>
              <w:numPr>
                <w:ilvl w:val="0"/>
                <w:numId w:val="19"/>
              </w:numPr>
              <w:autoSpaceDE w:val="0"/>
              <w:autoSpaceDN w:val="0"/>
              <w:adjustRightInd w:val="0"/>
              <w:contextualSpacing/>
              <w:jc w:val="both"/>
              <w:rPr>
                <w:rFonts w:ascii="Verdana" w:eastAsia="Verdana" w:hAnsi="Verdana" w:cs="Verdana"/>
                <w:color w:val="000000" w:themeColor="text1"/>
                <w:sz w:val="20"/>
                <w:szCs w:val="20"/>
              </w:rPr>
            </w:pPr>
            <w:r w:rsidRPr="30FCD669">
              <w:rPr>
                <w:rFonts w:ascii="Verdana" w:eastAsia="Verdana" w:hAnsi="Verdana" w:cs="Verdana"/>
                <w:color w:val="000000" w:themeColor="text1"/>
                <w:sz w:val="20"/>
                <w:szCs w:val="20"/>
              </w:rPr>
              <w:t xml:space="preserve">Receive </w:t>
            </w:r>
            <w:r w:rsidR="0025A567" w:rsidRPr="30FCD669">
              <w:rPr>
                <w:rFonts w:ascii="Verdana" w:eastAsia="Verdana" w:hAnsi="Verdana" w:cs="Verdana"/>
                <w:color w:val="000000" w:themeColor="text1"/>
                <w:sz w:val="20"/>
                <w:szCs w:val="20"/>
              </w:rPr>
              <w:t>tutorial support</w:t>
            </w:r>
            <w:r w:rsidRPr="30FCD669">
              <w:rPr>
                <w:rFonts w:ascii="Verdana" w:eastAsia="Verdana" w:hAnsi="Verdana" w:cs="Verdana"/>
                <w:color w:val="000000" w:themeColor="text1"/>
                <w:sz w:val="20"/>
                <w:szCs w:val="20"/>
              </w:rPr>
              <w:t xml:space="preserve"> from educational providers in relation to course work to meet the required standards. </w:t>
            </w:r>
          </w:p>
          <w:p w14:paraId="5B9BF5B4" w14:textId="30B4CB4C" w:rsidR="002C4EEA" w:rsidRPr="00273969" w:rsidRDefault="5D0F20EF" w:rsidP="30FCD669">
            <w:pPr>
              <w:pStyle w:val="ListParagraph"/>
              <w:widowControl w:val="0"/>
              <w:numPr>
                <w:ilvl w:val="0"/>
                <w:numId w:val="19"/>
              </w:numPr>
              <w:autoSpaceDE w:val="0"/>
              <w:autoSpaceDN w:val="0"/>
              <w:adjustRightInd w:val="0"/>
              <w:contextualSpacing/>
              <w:jc w:val="both"/>
              <w:rPr>
                <w:rFonts w:ascii="Verdana" w:eastAsia="Verdana" w:hAnsi="Verdana" w:cs="Verdana"/>
                <w:color w:val="000000" w:themeColor="text1"/>
                <w:sz w:val="20"/>
                <w:szCs w:val="20"/>
              </w:rPr>
            </w:pPr>
            <w:r w:rsidRPr="30FCD669">
              <w:rPr>
                <w:rFonts w:ascii="Verdana" w:eastAsia="Verdana" w:hAnsi="Verdana" w:cs="Verdana"/>
                <w:color w:val="000000" w:themeColor="text1"/>
                <w:sz w:val="20"/>
                <w:szCs w:val="20"/>
              </w:rPr>
              <w:t xml:space="preserve">Prepare and present case load information to supervisors within the service on an agreed and scheduled basis </w:t>
            </w:r>
            <w:r w:rsidR="6E1D7762" w:rsidRPr="30FCD669">
              <w:rPr>
                <w:rFonts w:ascii="Verdana" w:eastAsia="Verdana" w:hAnsi="Verdana" w:cs="Verdana"/>
                <w:color w:val="000000" w:themeColor="text1"/>
                <w:sz w:val="20"/>
                <w:szCs w:val="20"/>
              </w:rPr>
              <w:t>to</w:t>
            </w:r>
            <w:r w:rsidRPr="30FCD669">
              <w:rPr>
                <w:rFonts w:ascii="Verdana" w:eastAsia="Verdana" w:hAnsi="Verdana" w:cs="Verdana"/>
                <w:color w:val="000000" w:themeColor="text1"/>
                <w:sz w:val="20"/>
                <w:szCs w:val="20"/>
              </w:rPr>
              <w:t xml:space="preserve"> ensure safe practice and the governance obligations of the trainee, supervisor and service are delivered. </w:t>
            </w:r>
          </w:p>
          <w:p w14:paraId="329226CA" w14:textId="7C82DB18" w:rsidR="002C4EEA" w:rsidRPr="00273969" w:rsidRDefault="5D0F20EF" w:rsidP="30FCD669">
            <w:pPr>
              <w:pStyle w:val="ListParagraph"/>
              <w:widowControl w:val="0"/>
              <w:numPr>
                <w:ilvl w:val="0"/>
                <w:numId w:val="19"/>
              </w:numPr>
              <w:autoSpaceDE w:val="0"/>
              <w:autoSpaceDN w:val="0"/>
              <w:adjustRightInd w:val="0"/>
              <w:contextualSpacing/>
              <w:jc w:val="both"/>
              <w:rPr>
                <w:rFonts w:ascii="Verdana" w:eastAsia="Verdana" w:hAnsi="Verdana" w:cs="Verdana"/>
                <w:color w:val="000000" w:themeColor="text1"/>
                <w:sz w:val="20"/>
                <w:szCs w:val="20"/>
              </w:rPr>
            </w:pPr>
            <w:r w:rsidRPr="30FCD669">
              <w:rPr>
                <w:rFonts w:ascii="Verdana" w:eastAsia="Verdana" w:hAnsi="Verdana" w:cs="Verdana"/>
                <w:color w:val="000000" w:themeColor="text1"/>
                <w:sz w:val="20"/>
                <w:szCs w:val="20"/>
              </w:rPr>
              <w:t>Respond to and implement supervision suggestions by supervisors in practice.</w:t>
            </w:r>
          </w:p>
          <w:p w14:paraId="6CB2CE3F" w14:textId="2B18D4AC" w:rsidR="002C4EEA" w:rsidRPr="00273969" w:rsidRDefault="5D0F20EF" w:rsidP="30FCD669">
            <w:pPr>
              <w:pStyle w:val="ListParagraph"/>
              <w:widowControl w:val="0"/>
              <w:numPr>
                <w:ilvl w:val="0"/>
                <w:numId w:val="19"/>
              </w:numPr>
              <w:autoSpaceDE w:val="0"/>
              <w:autoSpaceDN w:val="0"/>
              <w:adjustRightInd w:val="0"/>
              <w:contextualSpacing/>
              <w:jc w:val="both"/>
              <w:rPr>
                <w:rFonts w:ascii="Verdana" w:eastAsia="Verdana" w:hAnsi="Verdana" w:cs="Verdana"/>
                <w:color w:val="000000" w:themeColor="text1"/>
                <w:sz w:val="20"/>
                <w:szCs w:val="20"/>
              </w:rPr>
            </w:pPr>
            <w:r w:rsidRPr="30FCD669">
              <w:rPr>
                <w:rFonts w:ascii="Verdana" w:eastAsia="Verdana" w:hAnsi="Verdana" w:cs="Verdana"/>
                <w:color w:val="000000" w:themeColor="text1"/>
                <w:sz w:val="20"/>
                <w:szCs w:val="20"/>
              </w:rPr>
              <w:t xml:space="preserve">Engage in and respond to personal development supervision to improve competences and practice. </w:t>
            </w:r>
          </w:p>
          <w:p w14:paraId="092E4561" w14:textId="12BAD750" w:rsidR="002C4EEA" w:rsidRPr="00273969" w:rsidRDefault="5D0F20EF" w:rsidP="30FCD669">
            <w:pPr>
              <w:widowControl w:val="0"/>
              <w:autoSpaceDE w:val="0"/>
              <w:autoSpaceDN w:val="0"/>
              <w:adjustRightInd w:val="0"/>
              <w:contextualSpacing/>
              <w:jc w:val="both"/>
              <w:rPr>
                <w:rFonts w:ascii="Verdana" w:eastAsia="Verdana" w:hAnsi="Verdana" w:cs="Verdana"/>
                <w:color w:val="000000" w:themeColor="text1"/>
              </w:rPr>
            </w:pPr>
            <w:r w:rsidRPr="30FCD669">
              <w:rPr>
                <w:rFonts w:ascii="Verdana" w:eastAsia="Verdana" w:hAnsi="Verdana" w:cs="Verdana"/>
                <w:color w:val="000000" w:themeColor="text1"/>
              </w:rPr>
              <w:lastRenderedPageBreak/>
              <w:t xml:space="preserve"> </w:t>
            </w:r>
          </w:p>
          <w:p w14:paraId="13CBC347" w14:textId="3EBC1803" w:rsidR="002C4EEA" w:rsidRPr="00273969" w:rsidRDefault="5D0F20EF" w:rsidP="30FCD669">
            <w:pPr>
              <w:widowControl w:val="0"/>
              <w:autoSpaceDE w:val="0"/>
              <w:autoSpaceDN w:val="0"/>
              <w:adjustRightInd w:val="0"/>
              <w:contextualSpacing/>
              <w:jc w:val="both"/>
              <w:rPr>
                <w:rFonts w:ascii="Verdana" w:eastAsia="Verdana" w:hAnsi="Verdana" w:cs="Verdana"/>
              </w:rPr>
            </w:pPr>
            <w:r w:rsidRPr="30FCD669">
              <w:rPr>
                <w:rFonts w:ascii="Verdana" w:eastAsia="Verdana" w:hAnsi="Verdana" w:cs="Verdana"/>
              </w:rPr>
              <w:t>Professional</w:t>
            </w:r>
          </w:p>
          <w:p w14:paraId="2AA5E670" w14:textId="034AA004" w:rsidR="002C4EEA" w:rsidRPr="00273969" w:rsidRDefault="5D0F20EF" w:rsidP="30FCD669">
            <w:pPr>
              <w:pStyle w:val="ListParagraph"/>
              <w:widowControl w:val="0"/>
              <w:numPr>
                <w:ilvl w:val="0"/>
                <w:numId w:val="12"/>
              </w:numPr>
              <w:autoSpaceDE w:val="0"/>
              <w:autoSpaceDN w:val="0"/>
              <w:adjustRightInd w:val="0"/>
              <w:contextualSpacing/>
              <w:jc w:val="both"/>
              <w:rPr>
                <w:rFonts w:ascii="Verdana" w:eastAsia="Verdana" w:hAnsi="Verdana" w:cs="Verdana"/>
                <w:color w:val="000000" w:themeColor="text1"/>
                <w:sz w:val="20"/>
                <w:szCs w:val="20"/>
              </w:rPr>
            </w:pPr>
            <w:r w:rsidRPr="30FCD669">
              <w:rPr>
                <w:rFonts w:ascii="Verdana" w:eastAsia="Verdana" w:hAnsi="Verdana" w:cs="Verdana"/>
                <w:color w:val="000000" w:themeColor="text1"/>
                <w:sz w:val="20"/>
                <w:szCs w:val="20"/>
              </w:rPr>
              <w:t xml:space="preserve">Ensure the maintenance of standards of practice according to the employer and any regulating </w:t>
            </w:r>
            <w:r w:rsidR="368186F0" w:rsidRPr="30FCD669">
              <w:rPr>
                <w:rFonts w:ascii="Verdana" w:eastAsia="Verdana" w:hAnsi="Verdana" w:cs="Verdana"/>
                <w:color w:val="000000" w:themeColor="text1"/>
                <w:sz w:val="20"/>
                <w:szCs w:val="20"/>
              </w:rPr>
              <w:t>bodies and</w:t>
            </w:r>
            <w:r w:rsidRPr="30FCD669">
              <w:rPr>
                <w:rFonts w:ascii="Verdana" w:eastAsia="Verdana" w:hAnsi="Verdana" w:cs="Verdana"/>
                <w:color w:val="000000" w:themeColor="text1"/>
                <w:sz w:val="20"/>
                <w:szCs w:val="20"/>
              </w:rPr>
              <w:t xml:space="preserve"> keep </w:t>
            </w:r>
            <w:r w:rsidR="0EB52974" w:rsidRPr="30FCD669">
              <w:rPr>
                <w:rFonts w:ascii="Verdana" w:eastAsia="Verdana" w:hAnsi="Verdana" w:cs="Verdana"/>
                <w:color w:val="000000" w:themeColor="text1"/>
                <w:sz w:val="20"/>
                <w:szCs w:val="20"/>
              </w:rPr>
              <w:t>up to date</w:t>
            </w:r>
            <w:r w:rsidRPr="30FCD669">
              <w:rPr>
                <w:rFonts w:ascii="Verdana" w:eastAsia="Verdana" w:hAnsi="Verdana" w:cs="Verdana"/>
                <w:color w:val="000000" w:themeColor="text1"/>
                <w:sz w:val="20"/>
                <w:szCs w:val="20"/>
              </w:rPr>
              <w:t xml:space="preserve"> on new recommendations/guidelines set by the relevant departments. </w:t>
            </w:r>
          </w:p>
          <w:p w14:paraId="65FB4B9C" w14:textId="33748F3E" w:rsidR="002C4EEA" w:rsidRPr="00273969" w:rsidRDefault="5D0F20EF" w:rsidP="30FCD669">
            <w:pPr>
              <w:pStyle w:val="ListParagraph"/>
              <w:widowControl w:val="0"/>
              <w:numPr>
                <w:ilvl w:val="0"/>
                <w:numId w:val="12"/>
              </w:numPr>
              <w:autoSpaceDE w:val="0"/>
              <w:autoSpaceDN w:val="0"/>
              <w:adjustRightInd w:val="0"/>
              <w:contextualSpacing/>
              <w:jc w:val="both"/>
              <w:rPr>
                <w:rFonts w:ascii="Verdana" w:eastAsia="Verdana" w:hAnsi="Verdana" w:cs="Verdana"/>
                <w:color w:val="000000" w:themeColor="text1"/>
                <w:sz w:val="20"/>
                <w:szCs w:val="20"/>
              </w:rPr>
            </w:pPr>
            <w:r w:rsidRPr="30FCD669">
              <w:rPr>
                <w:rFonts w:ascii="Verdana" w:eastAsia="Verdana" w:hAnsi="Verdana" w:cs="Verdana"/>
                <w:color w:val="000000" w:themeColor="text1"/>
                <w:sz w:val="20"/>
                <w:szCs w:val="20"/>
              </w:rPr>
              <w:t xml:space="preserve">Ensure that confidentiality is </w:t>
            </w:r>
            <w:r w:rsidR="4E4B9E23" w:rsidRPr="30FCD669">
              <w:rPr>
                <w:rFonts w:ascii="Verdana" w:eastAsia="Verdana" w:hAnsi="Verdana" w:cs="Verdana"/>
                <w:color w:val="000000" w:themeColor="text1"/>
                <w:sz w:val="20"/>
                <w:szCs w:val="20"/>
              </w:rPr>
              <w:t>always protected</w:t>
            </w:r>
            <w:r w:rsidRPr="30FCD669">
              <w:rPr>
                <w:rFonts w:ascii="Verdana" w:eastAsia="Verdana" w:hAnsi="Verdana" w:cs="Verdana"/>
                <w:color w:val="000000" w:themeColor="text1"/>
                <w:sz w:val="20"/>
                <w:szCs w:val="20"/>
              </w:rPr>
              <w:t xml:space="preserve">. </w:t>
            </w:r>
          </w:p>
          <w:p w14:paraId="50D08BE2" w14:textId="1D022580" w:rsidR="002C4EEA" w:rsidRPr="00273969" w:rsidRDefault="5D0F20EF" w:rsidP="30FCD669">
            <w:pPr>
              <w:pStyle w:val="ListParagraph"/>
              <w:widowControl w:val="0"/>
              <w:numPr>
                <w:ilvl w:val="0"/>
                <w:numId w:val="12"/>
              </w:numPr>
              <w:autoSpaceDE w:val="0"/>
              <w:autoSpaceDN w:val="0"/>
              <w:adjustRightInd w:val="0"/>
              <w:contextualSpacing/>
              <w:jc w:val="both"/>
              <w:rPr>
                <w:rFonts w:ascii="Verdana" w:eastAsia="Verdana" w:hAnsi="Verdana" w:cs="Verdana"/>
                <w:color w:val="000000" w:themeColor="text1"/>
                <w:sz w:val="20"/>
                <w:szCs w:val="20"/>
              </w:rPr>
            </w:pPr>
            <w:r w:rsidRPr="30FCD669">
              <w:rPr>
                <w:rFonts w:ascii="Verdana" w:eastAsia="Verdana" w:hAnsi="Verdana" w:cs="Verdana"/>
                <w:color w:val="000000" w:themeColor="text1"/>
                <w:sz w:val="20"/>
                <w:szCs w:val="20"/>
              </w:rPr>
              <w:t xml:space="preserve">Ensure clear objectives are identified, discussed and reviewed with supervisor and senior colleagues on a regular basis as part of continuing professional development. </w:t>
            </w:r>
          </w:p>
          <w:p w14:paraId="6A8407EA" w14:textId="09E6CF85" w:rsidR="002C4EEA" w:rsidRPr="00273969" w:rsidRDefault="5D0F20EF" w:rsidP="30FCD669">
            <w:pPr>
              <w:pStyle w:val="ListParagraph"/>
              <w:widowControl w:val="0"/>
              <w:numPr>
                <w:ilvl w:val="0"/>
                <w:numId w:val="12"/>
              </w:numPr>
              <w:autoSpaceDE w:val="0"/>
              <w:autoSpaceDN w:val="0"/>
              <w:adjustRightInd w:val="0"/>
              <w:contextualSpacing/>
              <w:jc w:val="both"/>
              <w:rPr>
                <w:rFonts w:ascii="Verdana" w:eastAsia="Verdana" w:hAnsi="Verdana" w:cs="Verdana"/>
                <w:color w:val="000000" w:themeColor="text1"/>
                <w:sz w:val="20"/>
                <w:szCs w:val="20"/>
              </w:rPr>
            </w:pPr>
            <w:r w:rsidRPr="30FCD669">
              <w:rPr>
                <w:rFonts w:ascii="Verdana" w:eastAsia="Verdana" w:hAnsi="Verdana" w:cs="Verdana"/>
                <w:color w:val="000000" w:themeColor="text1"/>
                <w:sz w:val="20"/>
                <w:szCs w:val="20"/>
              </w:rPr>
              <w:t>Participate in individual performance review and respond to agreed objectives.</w:t>
            </w:r>
          </w:p>
          <w:p w14:paraId="2E2E8F86" w14:textId="510AE75D" w:rsidR="002C4EEA" w:rsidRPr="00273969" w:rsidRDefault="5D0F20EF" w:rsidP="30FCD669">
            <w:pPr>
              <w:widowControl w:val="0"/>
              <w:autoSpaceDE w:val="0"/>
              <w:autoSpaceDN w:val="0"/>
              <w:adjustRightInd w:val="0"/>
              <w:contextualSpacing/>
              <w:jc w:val="both"/>
              <w:rPr>
                <w:rFonts w:ascii="Verdana" w:eastAsia="Verdana" w:hAnsi="Verdana" w:cs="Verdana"/>
                <w:color w:val="000000" w:themeColor="text1"/>
              </w:rPr>
            </w:pPr>
            <w:r w:rsidRPr="30FCD669">
              <w:rPr>
                <w:rFonts w:ascii="Verdana" w:eastAsia="Verdana" w:hAnsi="Verdana" w:cs="Verdana"/>
                <w:color w:val="000000" w:themeColor="text1"/>
              </w:rPr>
              <w:t xml:space="preserve"> </w:t>
            </w:r>
          </w:p>
          <w:p w14:paraId="64A4408D" w14:textId="457FF4C1" w:rsidR="002C4EEA" w:rsidRPr="00273969" w:rsidRDefault="5D0F20EF" w:rsidP="30FCD669">
            <w:pPr>
              <w:widowControl w:val="0"/>
              <w:autoSpaceDE w:val="0"/>
              <w:autoSpaceDN w:val="0"/>
              <w:adjustRightInd w:val="0"/>
              <w:contextualSpacing/>
              <w:jc w:val="both"/>
              <w:rPr>
                <w:rFonts w:ascii="Verdana" w:eastAsia="Verdana" w:hAnsi="Verdana" w:cs="Verdana"/>
              </w:rPr>
            </w:pPr>
            <w:r w:rsidRPr="30FCD669">
              <w:rPr>
                <w:rFonts w:ascii="Verdana" w:eastAsia="Verdana" w:hAnsi="Verdana" w:cs="Verdana"/>
              </w:rPr>
              <w:t>General</w:t>
            </w:r>
          </w:p>
          <w:p w14:paraId="41131928" w14:textId="2DED8850" w:rsidR="002C4EEA" w:rsidRPr="00273969" w:rsidRDefault="5D0F20EF" w:rsidP="30FCD669">
            <w:pPr>
              <w:pStyle w:val="ListParagraph"/>
              <w:widowControl w:val="0"/>
              <w:numPr>
                <w:ilvl w:val="0"/>
                <w:numId w:val="6"/>
              </w:numPr>
              <w:autoSpaceDE w:val="0"/>
              <w:autoSpaceDN w:val="0"/>
              <w:adjustRightInd w:val="0"/>
              <w:contextualSpacing/>
              <w:jc w:val="both"/>
              <w:rPr>
                <w:rFonts w:ascii="Verdana" w:eastAsia="Verdana" w:hAnsi="Verdana" w:cs="Verdana"/>
                <w:color w:val="000000" w:themeColor="text1"/>
                <w:sz w:val="20"/>
                <w:szCs w:val="20"/>
              </w:rPr>
            </w:pPr>
            <w:r w:rsidRPr="30FCD669">
              <w:rPr>
                <w:rFonts w:ascii="Verdana" w:eastAsia="Verdana" w:hAnsi="Verdana" w:cs="Verdana"/>
                <w:color w:val="000000" w:themeColor="text1"/>
                <w:sz w:val="20"/>
                <w:szCs w:val="20"/>
              </w:rPr>
              <w:t xml:space="preserve">Contribute to the development of best practice within the service. </w:t>
            </w:r>
          </w:p>
          <w:p w14:paraId="4101B0A3" w14:textId="2C684357" w:rsidR="002C4EEA" w:rsidRPr="00273969" w:rsidRDefault="5D0F20EF" w:rsidP="30FCD669">
            <w:pPr>
              <w:pStyle w:val="ListParagraph"/>
              <w:widowControl w:val="0"/>
              <w:numPr>
                <w:ilvl w:val="0"/>
                <w:numId w:val="6"/>
              </w:numPr>
              <w:autoSpaceDE w:val="0"/>
              <w:autoSpaceDN w:val="0"/>
              <w:adjustRightInd w:val="0"/>
              <w:contextualSpacing/>
              <w:jc w:val="both"/>
              <w:rPr>
                <w:rFonts w:ascii="Verdana" w:eastAsia="Verdana" w:hAnsi="Verdana" w:cs="Verdana"/>
                <w:color w:val="000000" w:themeColor="text1"/>
                <w:sz w:val="20"/>
                <w:szCs w:val="20"/>
              </w:rPr>
            </w:pPr>
            <w:r w:rsidRPr="30FCD669">
              <w:rPr>
                <w:rFonts w:ascii="Verdana" w:eastAsia="Verdana" w:hAnsi="Verdana" w:cs="Verdana"/>
                <w:color w:val="000000" w:themeColor="text1"/>
                <w:sz w:val="20"/>
                <w:szCs w:val="20"/>
              </w:rPr>
              <w:t xml:space="preserve">Ensure a comprehensive understanding of the relevant safeguarding legislation, guidance and best practice. </w:t>
            </w:r>
          </w:p>
          <w:p w14:paraId="530C6E1C" w14:textId="03CE1BBF" w:rsidR="002C4EEA" w:rsidRPr="00273969" w:rsidRDefault="5D0F20EF" w:rsidP="30FCD669">
            <w:pPr>
              <w:pStyle w:val="ListParagraph"/>
              <w:widowControl w:val="0"/>
              <w:numPr>
                <w:ilvl w:val="0"/>
                <w:numId w:val="6"/>
              </w:numPr>
              <w:autoSpaceDE w:val="0"/>
              <w:autoSpaceDN w:val="0"/>
              <w:adjustRightInd w:val="0"/>
              <w:contextualSpacing/>
              <w:jc w:val="both"/>
              <w:rPr>
                <w:rFonts w:ascii="Verdana" w:eastAsia="Verdana" w:hAnsi="Verdana" w:cs="Verdana"/>
                <w:color w:val="000000" w:themeColor="text1"/>
                <w:sz w:val="20"/>
                <w:szCs w:val="20"/>
              </w:rPr>
            </w:pPr>
            <w:r w:rsidRPr="30FCD669">
              <w:rPr>
                <w:rFonts w:ascii="Verdana" w:eastAsia="Verdana" w:hAnsi="Verdana" w:cs="Verdana"/>
                <w:color w:val="000000" w:themeColor="text1"/>
                <w:sz w:val="20"/>
                <w:szCs w:val="20"/>
              </w:rPr>
              <w:t>Maintain up</w:t>
            </w:r>
            <w:r w:rsidR="3F061216" w:rsidRPr="30FCD669">
              <w:rPr>
                <w:rFonts w:ascii="Verdana" w:eastAsia="Verdana" w:hAnsi="Verdana" w:cs="Verdana"/>
                <w:color w:val="000000" w:themeColor="text1"/>
                <w:sz w:val="20"/>
                <w:szCs w:val="20"/>
              </w:rPr>
              <w:t xml:space="preserve"> </w:t>
            </w:r>
            <w:r w:rsidRPr="30FCD669">
              <w:rPr>
                <w:rFonts w:ascii="Verdana" w:eastAsia="Verdana" w:hAnsi="Verdana" w:cs="Verdana"/>
                <w:color w:val="000000" w:themeColor="text1"/>
                <w:sz w:val="20"/>
                <w:szCs w:val="20"/>
              </w:rPr>
              <w:t>to</w:t>
            </w:r>
            <w:r w:rsidR="114F1A14" w:rsidRPr="30FCD669">
              <w:rPr>
                <w:rFonts w:ascii="Verdana" w:eastAsia="Verdana" w:hAnsi="Verdana" w:cs="Verdana"/>
                <w:color w:val="000000" w:themeColor="text1"/>
                <w:sz w:val="20"/>
                <w:szCs w:val="20"/>
              </w:rPr>
              <w:t xml:space="preserve"> </w:t>
            </w:r>
            <w:r w:rsidRPr="30FCD669">
              <w:rPr>
                <w:rFonts w:ascii="Verdana" w:eastAsia="Verdana" w:hAnsi="Verdana" w:cs="Verdana"/>
                <w:color w:val="000000" w:themeColor="text1"/>
                <w:sz w:val="20"/>
                <w:szCs w:val="20"/>
              </w:rPr>
              <w:t>date knowledge of legislation, national and local policies and procedures in relation to children and young people’s mental health</w:t>
            </w:r>
            <w:r w:rsidR="00E7B985" w:rsidRPr="30FCD669">
              <w:rPr>
                <w:rFonts w:ascii="Verdana" w:eastAsia="Verdana" w:hAnsi="Verdana" w:cs="Verdana"/>
                <w:color w:val="000000" w:themeColor="text1"/>
                <w:sz w:val="20"/>
                <w:szCs w:val="20"/>
              </w:rPr>
              <w:t>.</w:t>
            </w:r>
            <w:r w:rsidRPr="30FCD669">
              <w:rPr>
                <w:rFonts w:ascii="Verdana" w:eastAsia="Verdana" w:hAnsi="Verdana" w:cs="Verdana"/>
                <w:color w:val="000000" w:themeColor="text1"/>
                <w:sz w:val="20"/>
                <w:szCs w:val="20"/>
              </w:rPr>
              <w:t xml:space="preserve"> </w:t>
            </w:r>
          </w:p>
          <w:p w14:paraId="787F9940" w14:textId="2C5A466B" w:rsidR="002C4EEA" w:rsidRPr="00273969" w:rsidRDefault="598C60AE" w:rsidP="30FCD669">
            <w:pPr>
              <w:pStyle w:val="ListParagraph"/>
              <w:widowControl w:val="0"/>
              <w:numPr>
                <w:ilvl w:val="0"/>
                <w:numId w:val="6"/>
              </w:numPr>
              <w:autoSpaceDE w:val="0"/>
              <w:autoSpaceDN w:val="0"/>
              <w:adjustRightInd w:val="0"/>
              <w:contextualSpacing/>
              <w:jc w:val="both"/>
              <w:rPr>
                <w:rFonts w:ascii="Verdana" w:eastAsia="Verdana" w:hAnsi="Verdana" w:cs="Verdana"/>
                <w:sz w:val="20"/>
                <w:szCs w:val="20"/>
                <w:lang w:val="en-US"/>
              </w:rPr>
            </w:pPr>
            <w:r w:rsidRPr="30FCD669">
              <w:rPr>
                <w:rFonts w:ascii="Verdana" w:eastAsia="Verdana" w:hAnsi="Verdana" w:cs="Verdana"/>
                <w:sz w:val="20"/>
                <w:szCs w:val="20"/>
                <w:lang w:val="en-US"/>
              </w:rPr>
              <w:t>Any other duties are required to be performed within the grade and renumeration of the role.</w:t>
            </w:r>
          </w:p>
          <w:p w14:paraId="058FEA6A" w14:textId="611AF7E1" w:rsidR="002C4EEA" w:rsidRPr="00273969" w:rsidRDefault="01BDF7E4" w:rsidP="30FCD669">
            <w:pPr>
              <w:pStyle w:val="ListParagraph"/>
              <w:widowControl w:val="0"/>
              <w:numPr>
                <w:ilvl w:val="0"/>
                <w:numId w:val="6"/>
              </w:numPr>
              <w:autoSpaceDE w:val="0"/>
              <w:autoSpaceDN w:val="0"/>
              <w:adjustRightInd w:val="0"/>
              <w:contextualSpacing/>
              <w:jc w:val="both"/>
              <w:rPr>
                <w:rFonts w:ascii="Verdana" w:eastAsia="Verdana" w:hAnsi="Verdana" w:cs="Verdana"/>
                <w:sz w:val="20"/>
                <w:szCs w:val="20"/>
                <w:lang w:val="en-US"/>
              </w:rPr>
            </w:pPr>
            <w:r w:rsidRPr="30FCD669">
              <w:rPr>
                <w:rStyle w:val="normaltextrun"/>
                <w:rFonts w:ascii="Verdana" w:eastAsia="Verdana" w:hAnsi="Verdana" w:cs="Verdana"/>
                <w:color w:val="000000" w:themeColor="text1"/>
                <w:sz w:val="20"/>
                <w:szCs w:val="20"/>
              </w:rPr>
              <w:t>We are committed to safeguarding and promoting the welfare of children and young people/vulnerable adults. This role will require an enhanced DBS disclosure (with barred children/vulnerable adults).  We require you to understand and demonstrate this commitment and attend any required training</w:t>
            </w:r>
          </w:p>
        </w:tc>
      </w:tr>
    </w:tbl>
    <w:p w14:paraId="7A719791" w14:textId="77777777" w:rsidR="00E52271" w:rsidRPr="00273969" w:rsidRDefault="00E52271" w:rsidP="000D50E1">
      <w:pPr>
        <w:rPr>
          <w:rFonts w:ascii="Verdana" w:hAnsi="Verdana"/>
        </w:rPr>
      </w:pPr>
    </w:p>
    <w:p w14:paraId="7B4A2BAE" w14:textId="77777777" w:rsidR="00E52271" w:rsidRPr="00273969" w:rsidRDefault="00E52271" w:rsidP="000D50E1">
      <w:pPr>
        <w:rPr>
          <w:rFonts w:ascii="Verdana" w:hAnsi="Verdana"/>
        </w:rPr>
      </w:pPr>
    </w:p>
    <w:p w14:paraId="2AF49CD7" w14:textId="77777777" w:rsidR="008F77EF" w:rsidRDefault="008F77EF" w:rsidP="000D50E1">
      <w:pPr>
        <w:rPr>
          <w:rFonts w:ascii="Verdana" w:hAnsi="Verdana"/>
        </w:rPr>
      </w:pPr>
    </w:p>
    <w:p w14:paraId="5B20BA55" w14:textId="77777777" w:rsidR="008F77EF" w:rsidRPr="008F77EF" w:rsidRDefault="008F77EF" w:rsidP="008F77EF">
      <w:pPr>
        <w:rPr>
          <w:rFonts w:ascii="Verdana" w:hAnsi="Verdana"/>
        </w:rPr>
      </w:pPr>
    </w:p>
    <w:p w14:paraId="3F4843A6" w14:textId="77777777" w:rsidR="008F77EF" w:rsidRPr="008F77EF" w:rsidRDefault="008F77EF" w:rsidP="008F77EF">
      <w:pPr>
        <w:rPr>
          <w:rFonts w:ascii="Verdana" w:hAnsi="Verdana"/>
        </w:rPr>
      </w:pPr>
    </w:p>
    <w:p w14:paraId="17D5C745" w14:textId="77777777" w:rsidR="008F77EF" w:rsidRPr="008F77EF" w:rsidRDefault="008F77EF" w:rsidP="008F77EF">
      <w:pPr>
        <w:rPr>
          <w:rFonts w:ascii="Verdana" w:hAnsi="Verdana"/>
        </w:rPr>
      </w:pPr>
    </w:p>
    <w:p w14:paraId="65585DC8" w14:textId="77777777" w:rsidR="008F77EF" w:rsidRDefault="008F77EF" w:rsidP="000D50E1">
      <w:pPr>
        <w:rPr>
          <w:rFonts w:ascii="Verdana" w:hAnsi="Verdana"/>
        </w:rPr>
      </w:pPr>
    </w:p>
    <w:p w14:paraId="0A707FF2" w14:textId="77777777" w:rsidR="008F77EF" w:rsidRDefault="008F77EF" w:rsidP="000D50E1">
      <w:pPr>
        <w:rPr>
          <w:rFonts w:ascii="Verdana" w:hAnsi="Verdana"/>
        </w:rPr>
      </w:pPr>
    </w:p>
    <w:p w14:paraId="41E57D28" w14:textId="1BFF32FD" w:rsidR="008F77EF" w:rsidRDefault="008F77EF" w:rsidP="008F77EF">
      <w:pPr>
        <w:tabs>
          <w:tab w:val="left" w:pos="1150"/>
        </w:tabs>
        <w:rPr>
          <w:rFonts w:ascii="Verdana" w:hAnsi="Verdana"/>
        </w:rPr>
      </w:pPr>
      <w:r>
        <w:rPr>
          <w:rFonts w:ascii="Verdana" w:hAnsi="Verdana"/>
        </w:rPr>
        <w:tab/>
      </w:r>
    </w:p>
    <w:p w14:paraId="310DB780" w14:textId="33B869D5" w:rsidR="000D50E1" w:rsidRDefault="000028CE" w:rsidP="000D50E1">
      <w:pPr>
        <w:rPr>
          <w:rFonts w:ascii="Verdana" w:hAnsi="Verdana" w:cs="Calibri"/>
        </w:rPr>
      </w:pPr>
      <w:r w:rsidRPr="30FCD669">
        <w:rPr>
          <w:rFonts w:ascii="Verdana" w:hAnsi="Verdana"/>
        </w:rPr>
        <w:br w:type="page"/>
      </w:r>
      <w:r w:rsidR="6E29B898" w:rsidRPr="30FCD669">
        <w:rPr>
          <w:rFonts w:ascii="Verdana" w:hAnsi="Verdana" w:cs="Calibri"/>
          <w:b/>
          <w:bCs/>
        </w:rPr>
        <w:lastRenderedPageBreak/>
        <w:t>PERSON SPECIFICATION:</w:t>
      </w:r>
      <w:r w:rsidR="6E29B898" w:rsidRPr="30FCD669">
        <w:rPr>
          <w:rFonts w:ascii="Verdana" w:hAnsi="Verdana" w:cs="Calibri"/>
        </w:rPr>
        <w:t xml:space="preserve"> </w:t>
      </w:r>
      <w:r w:rsidR="63F4C804" w:rsidRPr="30FCD669">
        <w:rPr>
          <w:rFonts w:ascii="Verdana" w:hAnsi="Verdana" w:cs="Calibri"/>
        </w:rPr>
        <w:t>Trainee Children’s Wellbeing Practitioner</w:t>
      </w:r>
    </w:p>
    <w:p w14:paraId="2F0F392A" w14:textId="4F665081" w:rsidR="30FCD669" w:rsidRDefault="30FCD669" w:rsidP="30FCD669">
      <w:pPr>
        <w:rPr>
          <w:rFonts w:ascii="Verdana" w:hAnsi="Verdana" w:cs="Calibri"/>
        </w:rPr>
      </w:pPr>
    </w:p>
    <w:tbl>
      <w:tblPr>
        <w:tblStyle w:val="TableGrid"/>
        <w:tblW w:w="11078" w:type="dxa"/>
        <w:tblLook w:val="04A0" w:firstRow="1" w:lastRow="0" w:firstColumn="1" w:lastColumn="0" w:noHBand="0" w:noVBand="1"/>
      </w:tblPr>
      <w:tblGrid>
        <w:gridCol w:w="1511"/>
        <w:gridCol w:w="6124"/>
        <w:gridCol w:w="1025"/>
        <w:gridCol w:w="1064"/>
        <w:gridCol w:w="1354"/>
      </w:tblGrid>
      <w:tr w:rsidR="00AE7873" w:rsidRPr="00F478F0" w14:paraId="776D333D" w14:textId="2F4BBF5C" w:rsidTr="641C1B91">
        <w:tc>
          <w:tcPr>
            <w:tcW w:w="1511" w:type="dxa"/>
          </w:tcPr>
          <w:p w14:paraId="36471854" w14:textId="77777777" w:rsidR="00F478F0" w:rsidRPr="00F478F0" w:rsidRDefault="00F478F0" w:rsidP="008E1A76">
            <w:pPr>
              <w:pStyle w:val="NormalWeb"/>
              <w:spacing w:before="0" w:beforeAutospacing="0"/>
              <w:rPr>
                <w:rFonts w:ascii="Verdana" w:hAnsi="Verdana" w:cs="Noto Sans"/>
                <w:b/>
                <w:bCs/>
                <w:color w:val="2D2D2D"/>
                <w:sz w:val="20"/>
                <w:szCs w:val="20"/>
              </w:rPr>
            </w:pPr>
          </w:p>
        </w:tc>
        <w:tc>
          <w:tcPr>
            <w:tcW w:w="6124" w:type="dxa"/>
          </w:tcPr>
          <w:p w14:paraId="3C459F72" w14:textId="77777777" w:rsidR="00F478F0" w:rsidRPr="00F478F0" w:rsidRDefault="00F478F0" w:rsidP="008E1A76">
            <w:pPr>
              <w:pStyle w:val="NormalWeb"/>
              <w:spacing w:before="0" w:beforeAutospacing="0"/>
              <w:rPr>
                <w:rFonts w:ascii="Verdana" w:hAnsi="Verdana" w:cs="Noto Sans"/>
                <w:b/>
                <w:bCs/>
                <w:color w:val="2D2D2D"/>
                <w:sz w:val="20"/>
                <w:szCs w:val="20"/>
              </w:rPr>
            </w:pPr>
          </w:p>
        </w:tc>
        <w:tc>
          <w:tcPr>
            <w:tcW w:w="1025" w:type="dxa"/>
          </w:tcPr>
          <w:p w14:paraId="5602BB9E" w14:textId="5BA8FCB8" w:rsidR="00F478F0" w:rsidRPr="00F478F0" w:rsidRDefault="00F478F0" w:rsidP="008E1A76">
            <w:pPr>
              <w:pStyle w:val="NormalWeb"/>
              <w:spacing w:before="0" w:beforeAutospacing="0"/>
              <w:rPr>
                <w:rFonts w:ascii="Verdana" w:hAnsi="Verdana" w:cs="Noto Sans"/>
                <w:b/>
                <w:bCs/>
                <w:color w:val="2D2D2D"/>
                <w:sz w:val="20"/>
                <w:szCs w:val="20"/>
              </w:rPr>
            </w:pPr>
            <w:r w:rsidRPr="00F478F0">
              <w:rPr>
                <w:rFonts w:ascii="Verdana" w:hAnsi="Verdana" w:cs="Noto Sans"/>
                <w:b/>
                <w:bCs/>
                <w:color w:val="2D2D2D"/>
                <w:sz w:val="20"/>
                <w:szCs w:val="20"/>
              </w:rPr>
              <w:t>Essential</w:t>
            </w:r>
          </w:p>
        </w:tc>
        <w:tc>
          <w:tcPr>
            <w:tcW w:w="1064" w:type="dxa"/>
          </w:tcPr>
          <w:p w14:paraId="41E4891F" w14:textId="13CD9C4A" w:rsidR="00F478F0" w:rsidRPr="00F478F0" w:rsidRDefault="00F478F0" w:rsidP="008E1A76">
            <w:pPr>
              <w:pStyle w:val="NormalWeb"/>
              <w:spacing w:before="0" w:beforeAutospacing="0"/>
              <w:rPr>
                <w:rFonts w:ascii="Verdana" w:hAnsi="Verdana" w:cs="Noto Sans"/>
                <w:b/>
                <w:bCs/>
                <w:color w:val="2D2D2D"/>
                <w:sz w:val="20"/>
                <w:szCs w:val="20"/>
              </w:rPr>
            </w:pPr>
            <w:r w:rsidRPr="00F478F0">
              <w:rPr>
                <w:rFonts w:ascii="Verdana" w:hAnsi="Verdana" w:cs="Noto Sans"/>
                <w:b/>
                <w:bCs/>
                <w:color w:val="2D2D2D"/>
                <w:sz w:val="20"/>
                <w:szCs w:val="20"/>
              </w:rPr>
              <w:t>Desirable</w:t>
            </w:r>
          </w:p>
        </w:tc>
        <w:tc>
          <w:tcPr>
            <w:tcW w:w="1354" w:type="dxa"/>
          </w:tcPr>
          <w:p w14:paraId="07F90B96" w14:textId="5D8A4DF1" w:rsidR="00F478F0" w:rsidRPr="00F478F0" w:rsidRDefault="00F478F0" w:rsidP="008E1A76">
            <w:pPr>
              <w:pStyle w:val="NormalWeb"/>
              <w:spacing w:before="0" w:beforeAutospacing="0"/>
              <w:rPr>
                <w:rFonts w:ascii="Verdana" w:hAnsi="Verdana" w:cs="Noto Sans"/>
                <w:b/>
                <w:bCs/>
                <w:color w:val="2D2D2D"/>
                <w:sz w:val="20"/>
                <w:szCs w:val="20"/>
              </w:rPr>
            </w:pPr>
            <w:r w:rsidRPr="00F478F0">
              <w:rPr>
                <w:rFonts w:ascii="Verdana" w:hAnsi="Verdana" w:cs="Noto Sans"/>
                <w:b/>
                <w:bCs/>
                <w:color w:val="2D2D2D"/>
                <w:sz w:val="20"/>
                <w:szCs w:val="20"/>
              </w:rPr>
              <w:t>How measured (application, assessment, interview)</w:t>
            </w:r>
          </w:p>
        </w:tc>
      </w:tr>
      <w:tr w:rsidR="00AE7873" w14:paraId="0FBCA346" w14:textId="4251F14E" w:rsidTr="641C1B91">
        <w:tc>
          <w:tcPr>
            <w:tcW w:w="1511" w:type="dxa"/>
          </w:tcPr>
          <w:p w14:paraId="3353A837" w14:textId="4D9B7C17" w:rsidR="00F478F0" w:rsidRPr="00964F59" w:rsidRDefault="00F478F0" w:rsidP="008E1A76">
            <w:pPr>
              <w:pStyle w:val="NormalWeb"/>
              <w:spacing w:before="0" w:beforeAutospacing="0"/>
              <w:rPr>
                <w:rFonts w:ascii="Verdana" w:hAnsi="Verdana" w:cs="Noto Sans"/>
                <w:color w:val="2D2D2D"/>
                <w:sz w:val="20"/>
                <w:szCs w:val="20"/>
              </w:rPr>
            </w:pPr>
            <w:r w:rsidRPr="00964F59">
              <w:rPr>
                <w:rFonts w:ascii="Verdana" w:hAnsi="Verdana" w:cs="Calibri"/>
                <w:b/>
                <w:sz w:val="20"/>
                <w:szCs w:val="20"/>
              </w:rPr>
              <w:t>Qualifications, Education &amp; Training:</w:t>
            </w:r>
          </w:p>
        </w:tc>
        <w:tc>
          <w:tcPr>
            <w:tcW w:w="6124" w:type="dxa"/>
          </w:tcPr>
          <w:p w14:paraId="5B372F8E" w14:textId="1926FD05" w:rsidR="00F478F0" w:rsidRDefault="1C5C5CDA" w:rsidP="30FCD669">
            <w:pPr>
              <w:pStyle w:val="NormalWeb"/>
              <w:spacing w:before="0" w:beforeAutospacing="0"/>
              <w:rPr>
                <w:i/>
                <w:iCs/>
                <w:u w:val="single"/>
              </w:rPr>
            </w:pPr>
            <w:r w:rsidRPr="30FCD669">
              <w:rPr>
                <w:rFonts w:ascii="Verdana" w:eastAsia="Verdana" w:hAnsi="Verdana" w:cs="Verdana"/>
                <w:i/>
                <w:iCs/>
                <w:sz w:val="20"/>
                <w:szCs w:val="20"/>
                <w:u w:val="single"/>
                <w:lang w:val="en-US"/>
              </w:rPr>
              <w:t>The course will be run at a Graduate Diploma and a Post Graduate Diploma level</w:t>
            </w:r>
            <w:r w:rsidRPr="30FCD669">
              <w:rPr>
                <w:rFonts w:ascii="Open Sans" w:eastAsia="Open Sans" w:hAnsi="Open Sans" w:cs="Open Sans"/>
                <w:i/>
                <w:iCs/>
                <w:sz w:val="20"/>
                <w:szCs w:val="20"/>
                <w:u w:val="single"/>
                <w:lang w:val="en-US"/>
              </w:rPr>
              <w:t>.</w:t>
            </w:r>
          </w:p>
          <w:p w14:paraId="7BE2425A" w14:textId="7CCEB460" w:rsidR="00F478F0" w:rsidRDefault="00F478F0" w:rsidP="30FCD669">
            <w:pPr>
              <w:pStyle w:val="NormalWeb"/>
              <w:spacing w:before="0" w:beforeAutospacing="0"/>
              <w:rPr>
                <w:rFonts w:ascii="Verdana" w:hAnsi="Verdana" w:cs="Noto Sans"/>
                <w:color w:val="2D2D2D"/>
                <w:sz w:val="20"/>
                <w:szCs w:val="20"/>
              </w:rPr>
            </w:pPr>
          </w:p>
        </w:tc>
        <w:tc>
          <w:tcPr>
            <w:tcW w:w="1025" w:type="dxa"/>
          </w:tcPr>
          <w:p w14:paraId="32187DCB" w14:textId="77777777" w:rsidR="00F478F0" w:rsidRDefault="00F478F0" w:rsidP="008E1A76">
            <w:pPr>
              <w:pStyle w:val="NormalWeb"/>
              <w:spacing w:before="0" w:beforeAutospacing="0"/>
              <w:rPr>
                <w:rFonts w:ascii="Verdana" w:hAnsi="Verdana" w:cs="Noto Sans"/>
                <w:color w:val="2D2D2D"/>
                <w:sz w:val="20"/>
                <w:szCs w:val="20"/>
              </w:rPr>
            </w:pPr>
          </w:p>
        </w:tc>
        <w:tc>
          <w:tcPr>
            <w:tcW w:w="1064" w:type="dxa"/>
          </w:tcPr>
          <w:p w14:paraId="709E9B67" w14:textId="77777777" w:rsidR="00F478F0" w:rsidRDefault="00F478F0" w:rsidP="008E1A76">
            <w:pPr>
              <w:pStyle w:val="NormalWeb"/>
              <w:spacing w:before="0" w:beforeAutospacing="0"/>
              <w:rPr>
                <w:rFonts w:ascii="Verdana" w:hAnsi="Verdana" w:cs="Noto Sans"/>
                <w:color w:val="2D2D2D"/>
                <w:sz w:val="20"/>
                <w:szCs w:val="20"/>
              </w:rPr>
            </w:pPr>
          </w:p>
        </w:tc>
        <w:tc>
          <w:tcPr>
            <w:tcW w:w="1354" w:type="dxa"/>
          </w:tcPr>
          <w:p w14:paraId="5CA31B99" w14:textId="42AE2059" w:rsidR="00F478F0" w:rsidRDefault="00F478F0" w:rsidP="30FCD669">
            <w:pPr>
              <w:pStyle w:val="NormalWeb"/>
              <w:spacing w:before="0" w:beforeAutospacing="0"/>
              <w:rPr>
                <w:rFonts w:ascii="Verdana" w:hAnsi="Verdana" w:cs="Noto Sans"/>
                <w:color w:val="2D2D2D"/>
                <w:sz w:val="20"/>
                <w:szCs w:val="20"/>
              </w:rPr>
            </w:pPr>
          </w:p>
        </w:tc>
      </w:tr>
      <w:tr w:rsidR="00AE7873" w14:paraId="71BFDA3E" w14:textId="77777777" w:rsidTr="641C1B91">
        <w:tc>
          <w:tcPr>
            <w:tcW w:w="1511" w:type="dxa"/>
          </w:tcPr>
          <w:p w14:paraId="31DA0E94" w14:textId="77777777" w:rsidR="004B50E1" w:rsidRDefault="004B50E1" w:rsidP="008E1A76">
            <w:pPr>
              <w:pStyle w:val="NormalWeb"/>
              <w:spacing w:before="0" w:beforeAutospacing="0"/>
              <w:rPr>
                <w:rFonts w:ascii="Verdana" w:hAnsi="Verdana" w:cs="Calibri"/>
                <w:b/>
                <w:sz w:val="20"/>
                <w:szCs w:val="20"/>
              </w:rPr>
            </w:pPr>
          </w:p>
        </w:tc>
        <w:tc>
          <w:tcPr>
            <w:tcW w:w="6124" w:type="dxa"/>
            <w:shd w:val="clear" w:color="auto" w:fill="auto"/>
          </w:tcPr>
          <w:p w14:paraId="0EBDF18F" w14:textId="4048CDE0" w:rsidR="00BF0FD0" w:rsidRPr="00B00901" w:rsidRDefault="180E3DFD" w:rsidP="00BF0FD0">
            <w:pPr>
              <w:pStyle w:val="NormalWeb"/>
              <w:spacing w:before="0" w:beforeAutospacing="0" w:after="0" w:afterAutospacing="0"/>
              <w:rPr>
                <w:rFonts w:ascii="Verdana" w:eastAsia="Verdana" w:hAnsi="Verdana" w:cs="Verdana"/>
                <w:sz w:val="20"/>
                <w:szCs w:val="20"/>
                <w:lang w:val="en-US"/>
              </w:rPr>
            </w:pPr>
            <w:r w:rsidRPr="00B00901">
              <w:rPr>
                <w:rFonts w:ascii="Verdana" w:eastAsia="Verdana" w:hAnsi="Verdana" w:cs="Verdana"/>
                <w:sz w:val="20"/>
                <w:szCs w:val="20"/>
                <w:lang w:val="en-US"/>
              </w:rPr>
              <w:t>For the Level 6 (Graduate Diploma) the minimum level would be 3 x A-levels with grades of AAB</w:t>
            </w:r>
            <w:r w:rsidR="00BF0FD0" w:rsidRPr="00B00901">
              <w:rPr>
                <w:rFonts w:ascii="Verdana" w:eastAsia="Verdana" w:hAnsi="Verdana" w:cs="Verdana"/>
                <w:sz w:val="20"/>
                <w:szCs w:val="20"/>
                <w:lang w:val="en-US"/>
              </w:rPr>
              <w:t xml:space="preserve"> - BBB (BBC if meet the criteria for contextual offer</w:t>
            </w:r>
            <w:r w:rsidR="00AE7873" w:rsidRPr="00B00901">
              <w:rPr>
                <w:rFonts w:ascii="Verdana" w:eastAsia="Verdana" w:hAnsi="Verdana" w:cs="Verdana"/>
                <w:sz w:val="20"/>
                <w:szCs w:val="20"/>
                <w:lang w:val="en-US"/>
              </w:rPr>
              <w:t xml:space="preserve">), or an equivalent qualification such as NVQ level </w:t>
            </w:r>
            <w:r w:rsidR="00B00901">
              <w:rPr>
                <w:rFonts w:ascii="Verdana" w:eastAsia="Verdana" w:hAnsi="Verdana" w:cs="Verdana"/>
                <w:sz w:val="20"/>
                <w:szCs w:val="20"/>
                <w:lang w:val="en-US"/>
              </w:rPr>
              <w:t>3 or above, or equivalent experience (and proven ability to work at graduate level).</w:t>
            </w:r>
          </w:p>
          <w:p w14:paraId="4A9A0F5B" w14:textId="77777777" w:rsidR="004B50E1" w:rsidRPr="00B00901" w:rsidRDefault="00AE7873" w:rsidP="00BF0FD0">
            <w:pPr>
              <w:pStyle w:val="NormalWeb"/>
              <w:spacing w:before="0" w:beforeAutospacing="0" w:after="0" w:afterAutospacing="0"/>
              <w:rPr>
                <w:rFonts w:ascii="Verdana" w:eastAsia="Verdana" w:hAnsi="Verdana" w:cs="Verdana"/>
                <w:sz w:val="20"/>
                <w:szCs w:val="20"/>
                <w:lang w:val="en-US"/>
              </w:rPr>
            </w:pPr>
            <w:r w:rsidRPr="00B00901">
              <w:rPr>
                <w:rFonts w:ascii="Verdana" w:eastAsia="Verdana" w:hAnsi="Verdana" w:cs="Verdana"/>
                <w:sz w:val="20"/>
                <w:szCs w:val="20"/>
                <w:lang w:val="en-US"/>
              </w:rPr>
              <w:t>E</w:t>
            </w:r>
            <w:r w:rsidR="180E3DFD" w:rsidRPr="00B00901">
              <w:rPr>
                <w:rFonts w:ascii="Verdana" w:eastAsia="Verdana" w:hAnsi="Verdana" w:cs="Verdana"/>
                <w:sz w:val="20"/>
                <w:szCs w:val="20"/>
                <w:lang w:val="en-US"/>
              </w:rPr>
              <w:t>vidence of experience of working with children and young people.</w:t>
            </w:r>
            <w:r w:rsidR="00BF0FD0" w:rsidRPr="00B00901">
              <w:rPr>
                <w:rFonts w:ascii="Verdana" w:eastAsia="Verdana" w:hAnsi="Verdana" w:cs="Verdana"/>
                <w:sz w:val="20"/>
                <w:szCs w:val="20"/>
                <w:lang w:val="en-US"/>
              </w:rPr>
              <w:t xml:space="preserve"> </w:t>
            </w:r>
          </w:p>
          <w:p w14:paraId="5A0B07D8" w14:textId="77777777" w:rsidR="00AE7873" w:rsidRPr="00B00901" w:rsidRDefault="00AE7873" w:rsidP="00BF0FD0">
            <w:pPr>
              <w:pStyle w:val="NormalWeb"/>
              <w:spacing w:before="0" w:beforeAutospacing="0" w:after="0" w:afterAutospacing="0"/>
              <w:rPr>
                <w:rFonts w:ascii="Verdana" w:eastAsia="Verdana" w:hAnsi="Verdana" w:cs="Verdana"/>
                <w:sz w:val="20"/>
                <w:szCs w:val="20"/>
                <w:lang w:val="en-US"/>
              </w:rPr>
            </w:pPr>
            <w:r w:rsidRPr="00B00901">
              <w:rPr>
                <w:rFonts w:ascii="Verdana" w:eastAsia="Verdana" w:hAnsi="Verdana" w:cs="Verdana"/>
                <w:sz w:val="20"/>
                <w:szCs w:val="20"/>
                <w:lang w:val="en-US"/>
              </w:rPr>
              <w:t xml:space="preserve">Information re contextual offer: </w:t>
            </w:r>
            <w:hyperlink r:id="rId12" w:history="1">
              <w:r w:rsidRPr="00B00901">
                <w:rPr>
                  <w:rStyle w:val="Hyperlink"/>
                  <w:rFonts w:ascii="Verdana" w:eastAsia="Verdana" w:hAnsi="Verdana" w:cs="Verdana"/>
                  <w:sz w:val="20"/>
                  <w:szCs w:val="20"/>
                  <w:lang w:val="en-US"/>
                </w:rPr>
                <w:t>https://www.sussex.ac.uk/study/undergraduate/apply/offers/contextual-offers</w:t>
              </w:r>
            </w:hyperlink>
          </w:p>
          <w:p w14:paraId="156E094D" w14:textId="4A292605" w:rsidR="00AE7873" w:rsidRPr="00B00901" w:rsidRDefault="00AE7873" w:rsidP="00BF0FD0">
            <w:pPr>
              <w:pStyle w:val="NormalWeb"/>
              <w:spacing w:before="0" w:beforeAutospacing="0" w:after="0" w:afterAutospacing="0"/>
              <w:rPr>
                <w:rFonts w:ascii="Verdana" w:eastAsia="Verdana" w:hAnsi="Verdana" w:cs="Verdana"/>
                <w:sz w:val="20"/>
                <w:szCs w:val="20"/>
                <w:lang w:val="en-US"/>
              </w:rPr>
            </w:pPr>
          </w:p>
        </w:tc>
        <w:tc>
          <w:tcPr>
            <w:tcW w:w="1025" w:type="dxa"/>
          </w:tcPr>
          <w:p w14:paraId="39679807" w14:textId="7F3794BB" w:rsidR="004B50E1" w:rsidRPr="00B00901" w:rsidRDefault="180E3DFD" w:rsidP="30FCD669">
            <w:pPr>
              <w:pStyle w:val="NormalWeb"/>
              <w:spacing w:before="0" w:beforeAutospacing="0"/>
              <w:rPr>
                <w:rFonts w:ascii="Verdana" w:hAnsi="Verdana" w:cs="Noto Sans"/>
                <w:color w:val="2D2D2D"/>
                <w:sz w:val="20"/>
                <w:szCs w:val="20"/>
              </w:rPr>
            </w:pPr>
            <w:r w:rsidRPr="00B00901">
              <w:rPr>
                <w:rFonts w:ascii="Verdana" w:hAnsi="Verdana" w:cs="Noto Sans"/>
                <w:color w:val="2D2D2D"/>
                <w:sz w:val="20"/>
                <w:szCs w:val="20"/>
              </w:rPr>
              <w:t>X</w:t>
            </w:r>
          </w:p>
        </w:tc>
        <w:tc>
          <w:tcPr>
            <w:tcW w:w="1064" w:type="dxa"/>
          </w:tcPr>
          <w:p w14:paraId="56402234" w14:textId="77777777" w:rsidR="004B50E1" w:rsidRDefault="004B50E1" w:rsidP="008E1A76">
            <w:pPr>
              <w:pStyle w:val="NormalWeb"/>
              <w:spacing w:before="0" w:beforeAutospacing="0"/>
              <w:rPr>
                <w:rFonts w:ascii="Verdana" w:hAnsi="Verdana" w:cs="Noto Sans"/>
                <w:color w:val="2D2D2D"/>
                <w:sz w:val="20"/>
                <w:szCs w:val="20"/>
              </w:rPr>
            </w:pPr>
          </w:p>
        </w:tc>
        <w:tc>
          <w:tcPr>
            <w:tcW w:w="1354" w:type="dxa"/>
          </w:tcPr>
          <w:p w14:paraId="7A64936A" w14:textId="2B929AF5" w:rsidR="004B50E1" w:rsidRDefault="180E3DFD"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Application and certificates</w:t>
            </w:r>
          </w:p>
          <w:p w14:paraId="756D00AD" w14:textId="666318CD" w:rsidR="004B50E1" w:rsidRDefault="004B50E1" w:rsidP="30FCD669">
            <w:pPr>
              <w:pStyle w:val="NormalWeb"/>
              <w:spacing w:before="0" w:beforeAutospacing="0"/>
              <w:rPr>
                <w:rFonts w:ascii="Verdana" w:hAnsi="Verdana" w:cs="Noto Sans"/>
                <w:color w:val="2D2D2D"/>
                <w:sz w:val="20"/>
                <w:szCs w:val="20"/>
              </w:rPr>
            </w:pPr>
          </w:p>
        </w:tc>
      </w:tr>
      <w:tr w:rsidR="00AE7873" w14:paraId="4486F9FB" w14:textId="77777777" w:rsidTr="641C1B91">
        <w:trPr>
          <w:trHeight w:val="300"/>
        </w:trPr>
        <w:tc>
          <w:tcPr>
            <w:tcW w:w="1511" w:type="dxa"/>
          </w:tcPr>
          <w:p w14:paraId="478DE980" w14:textId="675F58C8" w:rsidR="30FCD669" w:rsidRDefault="30FCD669" w:rsidP="30FCD669">
            <w:pPr>
              <w:pStyle w:val="NormalWeb"/>
              <w:rPr>
                <w:rFonts w:ascii="Verdana" w:hAnsi="Verdana" w:cs="Calibri"/>
                <w:b/>
                <w:bCs/>
                <w:sz w:val="20"/>
                <w:szCs w:val="20"/>
              </w:rPr>
            </w:pPr>
          </w:p>
        </w:tc>
        <w:tc>
          <w:tcPr>
            <w:tcW w:w="6124" w:type="dxa"/>
            <w:shd w:val="clear" w:color="auto" w:fill="auto"/>
          </w:tcPr>
          <w:p w14:paraId="0A43F8AA" w14:textId="5B20CE5B" w:rsidR="180E3DFD" w:rsidRDefault="180E3DFD" w:rsidP="30FCD669">
            <w:pPr>
              <w:pStyle w:val="NormalWeb"/>
              <w:rPr>
                <w:rFonts w:ascii="Verdana" w:eastAsia="Verdana" w:hAnsi="Verdana" w:cs="Verdana"/>
                <w:sz w:val="20"/>
                <w:szCs w:val="20"/>
                <w:lang w:val="en-US"/>
              </w:rPr>
            </w:pPr>
            <w:r w:rsidRPr="30FCD669">
              <w:rPr>
                <w:rFonts w:ascii="Verdana" w:eastAsia="Verdana" w:hAnsi="Verdana" w:cs="Verdana"/>
                <w:sz w:val="20"/>
                <w:szCs w:val="20"/>
                <w:lang w:val="en-US"/>
              </w:rPr>
              <w:t>For the Level 7 (Post-graduate Diploma) the minimum requirement is a Graduate Degree at 2:2</w:t>
            </w:r>
            <w:r w:rsidR="17F895E9" w:rsidRPr="30FCD669">
              <w:rPr>
                <w:rFonts w:ascii="Verdana" w:eastAsia="Verdana" w:hAnsi="Verdana" w:cs="Verdana"/>
                <w:sz w:val="20"/>
                <w:szCs w:val="20"/>
                <w:lang w:val="en-US"/>
              </w:rPr>
              <w:t xml:space="preserve">, </w:t>
            </w:r>
            <w:r w:rsidRPr="30FCD669">
              <w:rPr>
                <w:rFonts w:ascii="Verdana" w:eastAsia="Verdana" w:hAnsi="Verdana" w:cs="Verdana"/>
                <w:sz w:val="20"/>
                <w:szCs w:val="20"/>
                <w:lang w:val="en-US"/>
              </w:rPr>
              <w:t xml:space="preserve">NVQ level </w:t>
            </w:r>
            <w:r w:rsidR="00AE7873">
              <w:rPr>
                <w:rFonts w:ascii="Verdana" w:eastAsia="Verdana" w:hAnsi="Verdana" w:cs="Verdana"/>
                <w:sz w:val="20"/>
                <w:szCs w:val="20"/>
                <w:lang w:val="en-US"/>
              </w:rPr>
              <w:t>6 or above</w:t>
            </w:r>
            <w:r w:rsidRPr="30FCD669">
              <w:rPr>
                <w:rFonts w:ascii="Verdana" w:eastAsia="Verdana" w:hAnsi="Verdana" w:cs="Verdana"/>
                <w:sz w:val="20"/>
                <w:szCs w:val="20"/>
                <w:lang w:val="en-US"/>
              </w:rPr>
              <w:t xml:space="preserve"> in Health Care or equivalent experience</w:t>
            </w:r>
            <w:r w:rsidR="00AE7873">
              <w:rPr>
                <w:rFonts w:ascii="Verdana" w:eastAsia="Verdana" w:hAnsi="Verdana" w:cs="Verdana"/>
                <w:sz w:val="20"/>
                <w:szCs w:val="20"/>
                <w:lang w:val="en-US"/>
              </w:rPr>
              <w:t xml:space="preserve"> (and proven ability to work at post-graduate level)</w:t>
            </w:r>
          </w:p>
        </w:tc>
        <w:tc>
          <w:tcPr>
            <w:tcW w:w="1025" w:type="dxa"/>
          </w:tcPr>
          <w:p w14:paraId="0C1BBC63" w14:textId="0B9C7C46" w:rsidR="180E3DFD" w:rsidRDefault="180E3DFD" w:rsidP="30FCD669">
            <w:pPr>
              <w:pStyle w:val="NormalWeb"/>
              <w:rPr>
                <w:rFonts w:ascii="Verdana" w:hAnsi="Verdana" w:cs="Noto Sans"/>
                <w:color w:val="2D2D2D"/>
                <w:sz w:val="20"/>
                <w:szCs w:val="20"/>
              </w:rPr>
            </w:pPr>
            <w:r w:rsidRPr="30FCD669">
              <w:rPr>
                <w:rFonts w:ascii="Verdana" w:hAnsi="Verdana" w:cs="Noto Sans"/>
                <w:color w:val="2D2D2D"/>
                <w:sz w:val="20"/>
                <w:szCs w:val="20"/>
              </w:rPr>
              <w:t>X</w:t>
            </w:r>
          </w:p>
        </w:tc>
        <w:tc>
          <w:tcPr>
            <w:tcW w:w="1064" w:type="dxa"/>
          </w:tcPr>
          <w:p w14:paraId="48A3FB86" w14:textId="3A024D74" w:rsidR="30FCD669" w:rsidRDefault="30FCD669" w:rsidP="30FCD669">
            <w:pPr>
              <w:pStyle w:val="NormalWeb"/>
              <w:rPr>
                <w:rFonts w:ascii="Verdana" w:hAnsi="Verdana" w:cs="Noto Sans"/>
                <w:color w:val="2D2D2D"/>
                <w:sz w:val="20"/>
                <w:szCs w:val="20"/>
              </w:rPr>
            </w:pPr>
          </w:p>
        </w:tc>
        <w:tc>
          <w:tcPr>
            <w:tcW w:w="1354" w:type="dxa"/>
          </w:tcPr>
          <w:p w14:paraId="5C4D2A23" w14:textId="2B929AF5" w:rsidR="180E3DFD" w:rsidRDefault="180E3DFD"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Application and certificates</w:t>
            </w:r>
          </w:p>
          <w:p w14:paraId="3EEECEA7" w14:textId="1F24AF42" w:rsidR="30FCD669" w:rsidRDefault="30FCD669" w:rsidP="30FCD669">
            <w:pPr>
              <w:pStyle w:val="NormalWeb"/>
              <w:rPr>
                <w:rFonts w:ascii="Verdana" w:hAnsi="Verdana" w:cs="Noto Sans"/>
                <w:color w:val="2D2D2D"/>
                <w:sz w:val="20"/>
                <w:szCs w:val="20"/>
              </w:rPr>
            </w:pPr>
          </w:p>
        </w:tc>
      </w:tr>
      <w:tr w:rsidR="00AE7873" w14:paraId="12D0B81E" w14:textId="77777777" w:rsidTr="641C1B91">
        <w:tc>
          <w:tcPr>
            <w:tcW w:w="1511" w:type="dxa"/>
          </w:tcPr>
          <w:p w14:paraId="2E78C262" w14:textId="718E6E2A" w:rsidR="00F478F0" w:rsidRPr="00964F59" w:rsidRDefault="2360C18D" w:rsidP="30FCD669">
            <w:pPr>
              <w:pStyle w:val="NormalWeb"/>
              <w:spacing w:before="0" w:beforeAutospacing="0"/>
              <w:rPr>
                <w:rFonts w:ascii="Verdana" w:hAnsi="Verdana" w:cs="Calibri"/>
                <w:b/>
                <w:bCs/>
                <w:sz w:val="20"/>
                <w:szCs w:val="20"/>
              </w:rPr>
            </w:pPr>
            <w:r w:rsidRPr="30FCD669">
              <w:rPr>
                <w:rFonts w:ascii="Verdana" w:hAnsi="Verdana" w:cs="Calibri"/>
                <w:b/>
                <w:bCs/>
                <w:sz w:val="20"/>
                <w:szCs w:val="20"/>
              </w:rPr>
              <w:t>Experienc</w:t>
            </w:r>
            <w:r w:rsidR="00B00901">
              <w:rPr>
                <w:rFonts w:ascii="Verdana" w:hAnsi="Verdana" w:cs="Calibri"/>
                <w:b/>
                <w:bCs/>
                <w:sz w:val="20"/>
                <w:szCs w:val="20"/>
              </w:rPr>
              <w:t>e</w:t>
            </w:r>
            <w:r w:rsidR="323F068B" w:rsidRPr="30FCD669">
              <w:rPr>
                <w:rFonts w:ascii="Verdana" w:hAnsi="Verdana" w:cs="Calibri"/>
                <w:b/>
                <w:bCs/>
                <w:sz w:val="20"/>
                <w:szCs w:val="20"/>
              </w:rPr>
              <w:t>:</w:t>
            </w:r>
          </w:p>
        </w:tc>
        <w:tc>
          <w:tcPr>
            <w:tcW w:w="6124" w:type="dxa"/>
          </w:tcPr>
          <w:p w14:paraId="69C5E877" w14:textId="77777777" w:rsidR="00F478F0" w:rsidRDefault="00F478F0" w:rsidP="008E1A76">
            <w:pPr>
              <w:pStyle w:val="NormalWeb"/>
              <w:spacing w:before="0" w:beforeAutospacing="0"/>
              <w:rPr>
                <w:rFonts w:ascii="Verdana" w:hAnsi="Verdana" w:cs="Noto Sans"/>
                <w:color w:val="2D2D2D"/>
                <w:sz w:val="20"/>
                <w:szCs w:val="20"/>
              </w:rPr>
            </w:pPr>
          </w:p>
        </w:tc>
        <w:tc>
          <w:tcPr>
            <w:tcW w:w="1025" w:type="dxa"/>
          </w:tcPr>
          <w:p w14:paraId="68740647" w14:textId="77777777" w:rsidR="00F478F0" w:rsidRDefault="00F478F0" w:rsidP="008E1A76">
            <w:pPr>
              <w:pStyle w:val="NormalWeb"/>
              <w:spacing w:before="0" w:beforeAutospacing="0"/>
              <w:rPr>
                <w:rFonts w:ascii="Verdana" w:hAnsi="Verdana" w:cs="Noto Sans"/>
                <w:color w:val="2D2D2D"/>
                <w:sz w:val="20"/>
                <w:szCs w:val="20"/>
              </w:rPr>
            </w:pPr>
          </w:p>
        </w:tc>
        <w:tc>
          <w:tcPr>
            <w:tcW w:w="1064" w:type="dxa"/>
          </w:tcPr>
          <w:p w14:paraId="4621C4F5" w14:textId="77777777" w:rsidR="00F478F0" w:rsidRDefault="00F478F0" w:rsidP="008E1A76">
            <w:pPr>
              <w:pStyle w:val="NormalWeb"/>
              <w:spacing w:before="0" w:beforeAutospacing="0"/>
              <w:rPr>
                <w:rFonts w:ascii="Verdana" w:hAnsi="Verdana" w:cs="Noto Sans"/>
                <w:color w:val="2D2D2D"/>
                <w:sz w:val="20"/>
                <w:szCs w:val="20"/>
              </w:rPr>
            </w:pPr>
          </w:p>
        </w:tc>
        <w:tc>
          <w:tcPr>
            <w:tcW w:w="1354" w:type="dxa"/>
          </w:tcPr>
          <w:p w14:paraId="188DCBD0" w14:textId="77777777" w:rsidR="00F478F0" w:rsidRDefault="00F478F0" w:rsidP="008E1A76">
            <w:pPr>
              <w:pStyle w:val="NormalWeb"/>
              <w:spacing w:before="0" w:beforeAutospacing="0"/>
              <w:rPr>
                <w:rFonts w:ascii="Verdana" w:hAnsi="Verdana" w:cs="Noto Sans"/>
                <w:color w:val="2D2D2D"/>
                <w:sz w:val="20"/>
                <w:szCs w:val="20"/>
              </w:rPr>
            </w:pPr>
          </w:p>
        </w:tc>
      </w:tr>
      <w:tr w:rsidR="00AE7873" w14:paraId="194D01BB" w14:textId="77777777" w:rsidTr="641C1B91">
        <w:tc>
          <w:tcPr>
            <w:tcW w:w="1511" w:type="dxa"/>
          </w:tcPr>
          <w:p w14:paraId="1EE86A65" w14:textId="77777777" w:rsidR="00F478F0" w:rsidRDefault="00F478F0" w:rsidP="008E1A76">
            <w:pPr>
              <w:pStyle w:val="NormalWeb"/>
              <w:spacing w:before="0" w:beforeAutospacing="0"/>
              <w:rPr>
                <w:rFonts w:ascii="Verdana" w:hAnsi="Verdana" w:cs="Calibri"/>
                <w:b/>
                <w:sz w:val="20"/>
                <w:szCs w:val="20"/>
              </w:rPr>
            </w:pPr>
          </w:p>
        </w:tc>
        <w:tc>
          <w:tcPr>
            <w:tcW w:w="6124" w:type="dxa"/>
          </w:tcPr>
          <w:p w14:paraId="55467085" w14:textId="2753D682" w:rsidR="00F478F0" w:rsidRDefault="29FA041D" w:rsidP="30FCD669">
            <w:pPr>
              <w:pStyle w:val="NormalWeb"/>
              <w:spacing w:before="0" w:beforeAutospacing="0"/>
              <w:rPr>
                <w:rFonts w:ascii="Verdana" w:eastAsia="Verdana" w:hAnsi="Verdana" w:cs="Verdana"/>
                <w:sz w:val="20"/>
                <w:szCs w:val="20"/>
              </w:rPr>
            </w:pPr>
            <w:r w:rsidRPr="30FCD669">
              <w:rPr>
                <w:rFonts w:ascii="Verdana" w:eastAsia="Verdana" w:hAnsi="Verdana" w:cs="Verdana"/>
                <w:sz w:val="20"/>
                <w:szCs w:val="20"/>
                <w:lang w:val="en-US"/>
              </w:rPr>
              <w:t>Counselling and or some psychological training and skills would be an advantage</w:t>
            </w:r>
          </w:p>
        </w:tc>
        <w:tc>
          <w:tcPr>
            <w:tcW w:w="1025" w:type="dxa"/>
          </w:tcPr>
          <w:p w14:paraId="0A577144" w14:textId="77777777" w:rsidR="00F478F0" w:rsidRDefault="00F478F0" w:rsidP="008E1A76">
            <w:pPr>
              <w:pStyle w:val="NormalWeb"/>
              <w:spacing w:before="0" w:beforeAutospacing="0"/>
              <w:rPr>
                <w:rFonts w:ascii="Verdana" w:hAnsi="Verdana" w:cs="Noto Sans"/>
                <w:color w:val="2D2D2D"/>
                <w:sz w:val="20"/>
                <w:szCs w:val="20"/>
              </w:rPr>
            </w:pPr>
          </w:p>
        </w:tc>
        <w:tc>
          <w:tcPr>
            <w:tcW w:w="1064" w:type="dxa"/>
          </w:tcPr>
          <w:p w14:paraId="57A0F41A" w14:textId="372FC6FF" w:rsidR="00F478F0" w:rsidRDefault="29FA041D"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X</w:t>
            </w:r>
          </w:p>
        </w:tc>
        <w:tc>
          <w:tcPr>
            <w:tcW w:w="1354" w:type="dxa"/>
          </w:tcPr>
          <w:p w14:paraId="54C15E57" w14:textId="4532ECB9" w:rsidR="00F478F0" w:rsidRDefault="12804C0F"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Application and interview</w:t>
            </w:r>
          </w:p>
        </w:tc>
      </w:tr>
      <w:tr w:rsidR="00AE7873" w14:paraId="682E25F6" w14:textId="77777777" w:rsidTr="641C1B91">
        <w:tc>
          <w:tcPr>
            <w:tcW w:w="1511" w:type="dxa"/>
          </w:tcPr>
          <w:p w14:paraId="652CAE5C" w14:textId="77777777" w:rsidR="00F478F0" w:rsidRDefault="00F478F0" w:rsidP="008E1A76">
            <w:pPr>
              <w:pStyle w:val="NormalWeb"/>
              <w:spacing w:before="0" w:beforeAutospacing="0"/>
              <w:rPr>
                <w:rFonts w:ascii="Verdana" w:hAnsi="Verdana" w:cs="Calibri"/>
                <w:b/>
                <w:sz w:val="20"/>
                <w:szCs w:val="20"/>
              </w:rPr>
            </w:pPr>
          </w:p>
        </w:tc>
        <w:tc>
          <w:tcPr>
            <w:tcW w:w="6124" w:type="dxa"/>
          </w:tcPr>
          <w:p w14:paraId="085270DF" w14:textId="4EEE13B8" w:rsidR="30FCD669" w:rsidRDefault="30FCD669" w:rsidP="30FCD669">
            <w:pPr>
              <w:rPr>
                <w:rFonts w:ascii="Verdana" w:eastAsia="Verdana" w:hAnsi="Verdana" w:cs="Verdana"/>
                <w:lang w:val="en-US"/>
              </w:rPr>
            </w:pPr>
            <w:r w:rsidRPr="30FCD669">
              <w:rPr>
                <w:rFonts w:ascii="Verdana" w:eastAsia="Verdana" w:hAnsi="Verdana" w:cs="Verdana"/>
                <w:lang w:val="en-US"/>
              </w:rPr>
              <w:t>Experience of working/volunteering with people in a mental health setting or with people who experience mental illness</w:t>
            </w:r>
          </w:p>
        </w:tc>
        <w:tc>
          <w:tcPr>
            <w:tcW w:w="1025" w:type="dxa"/>
          </w:tcPr>
          <w:p w14:paraId="27584750" w14:textId="77777777" w:rsidR="00F478F0" w:rsidRDefault="00F478F0" w:rsidP="008E1A76">
            <w:pPr>
              <w:pStyle w:val="NormalWeb"/>
              <w:spacing w:before="0" w:beforeAutospacing="0"/>
              <w:rPr>
                <w:rFonts w:ascii="Verdana" w:hAnsi="Verdana" w:cs="Noto Sans"/>
                <w:color w:val="2D2D2D"/>
                <w:sz w:val="20"/>
                <w:szCs w:val="20"/>
              </w:rPr>
            </w:pPr>
          </w:p>
        </w:tc>
        <w:tc>
          <w:tcPr>
            <w:tcW w:w="1064" w:type="dxa"/>
          </w:tcPr>
          <w:p w14:paraId="00B49F5C" w14:textId="7B097369" w:rsidR="00F478F0" w:rsidRDefault="78991F5B"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X</w:t>
            </w:r>
          </w:p>
        </w:tc>
        <w:tc>
          <w:tcPr>
            <w:tcW w:w="1354" w:type="dxa"/>
          </w:tcPr>
          <w:p w14:paraId="2548FB6A" w14:textId="4532ECB9" w:rsidR="00F478F0" w:rsidRDefault="313CDA32"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Application and interview</w:t>
            </w:r>
          </w:p>
          <w:p w14:paraId="2C5230FD" w14:textId="65C68CD9" w:rsidR="00F478F0" w:rsidRDefault="00F478F0" w:rsidP="30FCD669">
            <w:pPr>
              <w:pStyle w:val="NormalWeb"/>
              <w:spacing w:before="0" w:beforeAutospacing="0"/>
              <w:rPr>
                <w:rFonts w:ascii="Verdana" w:hAnsi="Verdana" w:cs="Noto Sans"/>
                <w:color w:val="2D2D2D"/>
                <w:sz w:val="20"/>
                <w:szCs w:val="20"/>
              </w:rPr>
            </w:pPr>
          </w:p>
        </w:tc>
      </w:tr>
      <w:tr w:rsidR="00AE7873" w14:paraId="60EBE7B5" w14:textId="77777777" w:rsidTr="641C1B91">
        <w:tc>
          <w:tcPr>
            <w:tcW w:w="1511" w:type="dxa"/>
          </w:tcPr>
          <w:p w14:paraId="3438AC08" w14:textId="77777777" w:rsidR="00F478F0" w:rsidRDefault="00F478F0" w:rsidP="008E1A76">
            <w:pPr>
              <w:pStyle w:val="NormalWeb"/>
              <w:spacing w:before="0" w:beforeAutospacing="0"/>
              <w:rPr>
                <w:rFonts w:ascii="Verdana" w:hAnsi="Verdana" w:cs="Calibri"/>
                <w:b/>
                <w:sz w:val="20"/>
                <w:szCs w:val="20"/>
              </w:rPr>
            </w:pPr>
          </w:p>
        </w:tc>
        <w:tc>
          <w:tcPr>
            <w:tcW w:w="6124" w:type="dxa"/>
          </w:tcPr>
          <w:p w14:paraId="7D2C788F" w14:textId="182BE666" w:rsidR="00F478F0" w:rsidRDefault="78991F5B" w:rsidP="30FCD669">
            <w:pPr>
              <w:pStyle w:val="NormalWeb"/>
              <w:spacing w:before="0" w:beforeAutospacing="0"/>
              <w:rPr>
                <w:rFonts w:ascii="Verdana" w:eastAsia="Verdana" w:hAnsi="Verdana" w:cs="Verdana"/>
                <w:sz w:val="20"/>
                <w:szCs w:val="20"/>
                <w:lang w:val="en-US"/>
              </w:rPr>
            </w:pPr>
            <w:r w:rsidRPr="30FCD669">
              <w:rPr>
                <w:rFonts w:ascii="Verdana" w:eastAsia="Verdana" w:hAnsi="Verdana" w:cs="Verdana"/>
                <w:sz w:val="20"/>
                <w:szCs w:val="20"/>
                <w:lang w:val="en-US"/>
              </w:rPr>
              <w:t xml:space="preserve">Experience of working with </w:t>
            </w:r>
            <w:r w:rsidR="72A3ED4E" w:rsidRPr="30FCD669">
              <w:rPr>
                <w:rFonts w:ascii="Verdana" w:eastAsia="Verdana" w:hAnsi="Verdana" w:cs="Verdana"/>
                <w:sz w:val="20"/>
                <w:szCs w:val="20"/>
                <w:lang w:val="en-US"/>
              </w:rPr>
              <w:t xml:space="preserve">children, </w:t>
            </w:r>
            <w:r w:rsidRPr="30FCD669">
              <w:rPr>
                <w:rFonts w:ascii="Verdana" w:eastAsia="Verdana" w:hAnsi="Verdana" w:cs="Verdana"/>
                <w:sz w:val="20"/>
                <w:szCs w:val="20"/>
                <w:lang w:val="en-US"/>
              </w:rPr>
              <w:t>young people and families with multiple and / or complex needs</w:t>
            </w:r>
          </w:p>
        </w:tc>
        <w:tc>
          <w:tcPr>
            <w:tcW w:w="1025" w:type="dxa"/>
          </w:tcPr>
          <w:p w14:paraId="2E19F4FF" w14:textId="6B4DC502" w:rsidR="00F478F0" w:rsidRDefault="78991F5B"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X</w:t>
            </w:r>
          </w:p>
        </w:tc>
        <w:tc>
          <w:tcPr>
            <w:tcW w:w="1064" w:type="dxa"/>
          </w:tcPr>
          <w:p w14:paraId="34D8959B" w14:textId="77777777" w:rsidR="00F478F0" w:rsidRDefault="00F478F0" w:rsidP="008E1A76">
            <w:pPr>
              <w:pStyle w:val="NormalWeb"/>
              <w:spacing w:before="0" w:beforeAutospacing="0"/>
              <w:rPr>
                <w:rFonts w:ascii="Verdana" w:hAnsi="Verdana" w:cs="Noto Sans"/>
                <w:color w:val="2D2D2D"/>
                <w:sz w:val="20"/>
                <w:szCs w:val="20"/>
              </w:rPr>
            </w:pPr>
          </w:p>
        </w:tc>
        <w:tc>
          <w:tcPr>
            <w:tcW w:w="1354" w:type="dxa"/>
          </w:tcPr>
          <w:p w14:paraId="0A7DAB6D" w14:textId="4532ECB9" w:rsidR="00F478F0" w:rsidRDefault="57E8883A"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Application and interview</w:t>
            </w:r>
          </w:p>
          <w:p w14:paraId="73F03346" w14:textId="29D4E084" w:rsidR="00F478F0" w:rsidRDefault="00F478F0" w:rsidP="30FCD669">
            <w:pPr>
              <w:pStyle w:val="NormalWeb"/>
              <w:spacing w:before="0" w:beforeAutospacing="0"/>
              <w:rPr>
                <w:rFonts w:ascii="Verdana" w:hAnsi="Verdana" w:cs="Noto Sans"/>
                <w:color w:val="2D2D2D"/>
                <w:sz w:val="20"/>
                <w:szCs w:val="20"/>
              </w:rPr>
            </w:pPr>
          </w:p>
        </w:tc>
      </w:tr>
      <w:tr w:rsidR="00AE7873" w14:paraId="10CF2174" w14:textId="77777777" w:rsidTr="641C1B91">
        <w:tc>
          <w:tcPr>
            <w:tcW w:w="1511" w:type="dxa"/>
          </w:tcPr>
          <w:p w14:paraId="0E1A0E14" w14:textId="77777777" w:rsidR="003B491F" w:rsidRDefault="003B491F" w:rsidP="008E1A76">
            <w:pPr>
              <w:pStyle w:val="NormalWeb"/>
              <w:spacing w:before="0" w:beforeAutospacing="0"/>
              <w:rPr>
                <w:rFonts w:ascii="Verdana" w:hAnsi="Verdana" w:cs="Calibri"/>
                <w:b/>
                <w:sz w:val="20"/>
                <w:szCs w:val="20"/>
              </w:rPr>
            </w:pPr>
          </w:p>
        </w:tc>
        <w:tc>
          <w:tcPr>
            <w:tcW w:w="6124" w:type="dxa"/>
          </w:tcPr>
          <w:p w14:paraId="6E558617" w14:textId="25EB98B0" w:rsidR="30FCD669" w:rsidRDefault="30FCD669" w:rsidP="30FCD669">
            <w:pPr>
              <w:rPr>
                <w:rFonts w:ascii="Verdana" w:eastAsia="Verdana" w:hAnsi="Verdana" w:cs="Verdana"/>
                <w:lang w:val="en-US"/>
              </w:rPr>
            </w:pPr>
            <w:r w:rsidRPr="30FCD669">
              <w:rPr>
                <w:rFonts w:ascii="Verdana" w:eastAsia="Verdana" w:hAnsi="Verdana" w:cs="Verdana"/>
                <w:lang w:val="en-US"/>
              </w:rPr>
              <w:t>Knowledge of emotional and mental health issues which affect children and young people including depression, anxiety, relationships, stress, anger management, self-image and bullying</w:t>
            </w:r>
          </w:p>
        </w:tc>
        <w:tc>
          <w:tcPr>
            <w:tcW w:w="1025" w:type="dxa"/>
          </w:tcPr>
          <w:p w14:paraId="041F9DB1" w14:textId="3FF59A02" w:rsidR="003B491F" w:rsidRDefault="2B05FF80"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X</w:t>
            </w:r>
          </w:p>
        </w:tc>
        <w:tc>
          <w:tcPr>
            <w:tcW w:w="1064" w:type="dxa"/>
          </w:tcPr>
          <w:p w14:paraId="4BF14759" w14:textId="77777777" w:rsidR="003B491F" w:rsidRDefault="003B491F" w:rsidP="008E1A76">
            <w:pPr>
              <w:pStyle w:val="NormalWeb"/>
              <w:spacing w:before="0" w:beforeAutospacing="0"/>
              <w:rPr>
                <w:rFonts w:ascii="Verdana" w:hAnsi="Verdana" w:cs="Noto Sans"/>
                <w:color w:val="2D2D2D"/>
                <w:sz w:val="20"/>
                <w:szCs w:val="20"/>
              </w:rPr>
            </w:pPr>
          </w:p>
        </w:tc>
        <w:tc>
          <w:tcPr>
            <w:tcW w:w="1354" w:type="dxa"/>
          </w:tcPr>
          <w:p w14:paraId="012F0817" w14:textId="4532ECB9" w:rsidR="003B491F" w:rsidRDefault="24BDFB4A"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Application and interview</w:t>
            </w:r>
          </w:p>
          <w:p w14:paraId="024AF614" w14:textId="664D6A85" w:rsidR="003B491F" w:rsidRDefault="003B491F" w:rsidP="30FCD669">
            <w:pPr>
              <w:pStyle w:val="NormalWeb"/>
              <w:spacing w:before="0" w:beforeAutospacing="0"/>
              <w:rPr>
                <w:rFonts w:ascii="Verdana" w:hAnsi="Verdana" w:cs="Noto Sans"/>
                <w:color w:val="2D2D2D"/>
                <w:sz w:val="20"/>
                <w:szCs w:val="20"/>
              </w:rPr>
            </w:pPr>
          </w:p>
        </w:tc>
      </w:tr>
      <w:tr w:rsidR="00AE7873" w14:paraId="559E03CD" w14:textId="77777777" w:rsidTr="641C1B91">
        <w:tc>
          <w:tcPr>
            <w:tcW w:w="1511" w:type="dxa"/>
          </w:tcPr>
          <w:p w14:paraId="75431DDB" w14:textId="77777777" w:rsidR="003B491F" w:rsidRDefault="003B491F" w:rsidP="008E1A76">
            <w:pPr>
              <w:pStyle w:val="NormalWeb"/>
              <w:spacing w:before="0" w:beforeAutospacing="0"/>
              <w:rPr>
                <w:rFonts w:ascii="Verdana" w:hAnsi="Verdana" w:cs="Calibri"/>
                <w:b/>
                <w:sz w:val="20"/>
                <w:szCs w:val="20"/>
              </w:rPr>
            </w:pPr>
          </w:p>
        </w:tc>
        <w:tc>
          <w:tcPr>
            <w:tcW w:w="6124" w:type="dxa"/>
          </w:tcPr>
          <w:p w14:paraId="2ADD4CAD" w14:textId="3B2FDBA2" w:rsidR="003B491F" w:rsidRDefault="2B05FF80" w:rsidP="30FCD669">
            <w:pPr>
              <w:pStyle w:val="NormalWeb"/>
              <w:spacing w:before="0" w:beforeAutospacing="0"/>
              <w:rPr>
                <w:rFonts w:ascii="Verdana" w:eastAsia="Verdana" w:hAnsi="Verdana" w:cs="Verdana"/>
                <w:sz w:val="20"/>
                <w:szCs w:val="20"/>
              </w:rPr>
            </w:pPr>
            <w:r w:rsidRPr="30FCD669">
              <w:rPr>
                <w:rFonts w:ascii="Verdana" w:eastAsia="Verdana" w:hAnsi="Verdana" w:cs="Verdana"/>
                <w:sz w:val="20"/>
                <w:szCs w:val="20"/>
                <w:lang w:val="en-US"/>
              </w:rPr>
              <w:t>Knowledge of legislation around safeguarding, equality and diversity and information sharing and consent</w:t>
            </w:r>
          </w:p>
        </w:tc>
        <w:tc>
          <w:tcPr>
            <w:tcW w:w="1025" w:type="dxa"/>
          </w:tcPr>
          <w:p w14:paraId="06D354E7" w14:textId="591D606A" w:rsidR="003B491F" w:rsidRDefault="2B05FF80"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X</w:t>
            </w:r>
          </w:p>
        </w:tc>
        <w:tc>
          <w:tcPr>
            <w:tcW w:w="1064" w:type="dxa"/>
          </w:tcPr>
          <w:p w14:paraId="746CE367" w14:textId="77777777" w:rsidR="003B491F" w:rsidRDefault="003B491F" w:rsidP="008E1A76">
            <w:pPr>
              <w:pStyle w:val="NormalWeb"/>
              <w:spacing w:before="0" w:beforeAutospacing="0"/>
              <w:rPr>
                <w:rFonts w:ascii="Verdana" w:hAnsi="Verdana" w:cs="Noto Sans"/>
                <w:color w:val="2D2D2D"/>
                <w:sz w:val="20"/>
                <w:szCs w:val="20"/>
              </w:rPr>
            </w:pPr>
          </w:p>
        </w:tc>
        <w:tc>
          <w:tcPr>
            <w:tcW w:w="1354" w:type="dxa"/>
          </w:tcPr>
          <w:p w14:paraId="7D8249B0" w14:textId="4532ECB9" w:rsidR="003B491F" w:rsidRDefault="691134E6"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Application and interview</w:t>
            </w:r>
          </w:p>
          <w:p w14:paraId="105CDD2F" w14:textId="43222EE6" w:rsidR="003B491F" w:rsidRDefault="003B491F" w:rsidP="30FCD669">
            <w:pPr>
              <w:pStyle w:val="NormalWeb"/>
              <w:spacing w:before="0" w:beforeAutospacing="0"/>
              <w:rPr>
                <w:rFonts w:ascii="Verdana" w:hAnsi="Verdana" w:cs="Noto Sans"/>
                <w:color w:val="2D2D2D"/>
                <w:sz w:val="20"/>
                <w:szCs w:val="20"/>
              </w:rPr>
            </w:pPr>
          </w:p>
        </w:tc>
      </w:tr>
      <w:tr w:rsidR="00AE7873" w14:paraId="2C97CD4B" w14:textId="77777777" w:rsidTr="641C1B91">
        <w:tc>
          <w:tcPr>
            <w:tcW w:w="1511" w:type="dxa"/>
          </w:tcPr>
          <w:p w14:paraId="2A04C45D" w14:textId="77777777" w:rsidR="003B491F" w:rsidRDefault="003B491F" w:rsidP="008E1A76">
            <w:pPr>
              <w:pStyle w:val="NormalWeb"/>
              <w:spacing w:before="0" w:beforeAutospacing="0"/>
              <w:rPr>
                <w:rFonts w:ascii="Verdana" w:hAnsi="Verdana" w:cs="Calibri"/>
                <w:b/>
                <w:sz w:val="20"/>
                <w:szCs w:val="20"/>
              </w:rPr>
            </w:pPr>
          </w:p>
        </w:tc>
        <w:tc>
          <w:tcPr>
            <w:tcW w:w="6124" w:type="dxa"/>
          </w:tcPr>
          <w:p w14:paraId="13EDE50D" w14:textId="4CCF9E14" w:rsidR="003B491F" w:rsidRDefault="2B05FF80" w:rsidP="30FCD669">
            <w:pPr>
              <w:pStyle w:val="NormalWeb"/>
              <w:spacing w:before="0" w:beforeAutospacing="0"/>
              <w:rPr>
                <w:rFonts w:ascii="Verdana" w:eastAsia="Verdana" w:hAnsi="Verdana" w:cs="Verdana"/>
                <w:sz w:val="20"/>
                <w:szCs w:val="20"/>
              </w:rPr>
            </w:pPr>
            <w:r w:rsidRPr="30FCD669">
              <w:rPr>
                <w:rFonts w:ascii="Verdana" w:eastAsia="Verdana" w:hAnsi="Verdana" w:cs="Verdana"/>
                <w:sz w:val="20"/>
                <w:szCs w:val="20"/>
                <w:lang w:val="en-US"/>
              </w:rPr>
              <w:t>Ability to demonstrate an awareness of the concepts of clinical risk assessment</w:t>
            </w:r>
          </w:p>
        </w:tc>
        <w:tc>
          <w:tcPr>
            <w:tcW w:w="1025" w:type="dxa"/>
          </w:tcPr>
          <w:p w14:paraId="2878DF38" w14:textId="77777777" w:rsidR="003B491F" w:rsidRDefault="003B491F" w:rsidP="008E1A76">
            <w:pPr>
              <w:pStyle w:val="NormalWeb"/>
              <w:spacing w:before="0" w:beforeAutospacing="0"/>
              <w:rPr>
                <w:rFonts w:ascii="Verdana" w:hAnsi="Verdana" w:cs="Noto Sans"/>
                <w:color w:val="2D2D2D"/>
                <w:sz w:val="20"/>
                <w:szCs w:val="20"/>
              </w:rPr>
            </w:pPr>
          </w:p>
        </w:tc>
        <w:tc>
          <w:tcPr>
            <w:tcW w:w="1064" w:type="dxa"/>
          </w:tcPr>
          <w:p w14:paraId="4018235D" w14:textId="40925892" w:rsidR="003B491F" w:rsidRDefault="2B05FF80"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X</w:t>
            </w:r>
          </w:p>
        </w:tc>
        <w:tc>
          <w:tcPr>
            <w:tcW w:w="1354" w:type="dxa"/>
          </w:tcPr>
          <w:p w14:paraId="1318B751" w14:textId="4532ECB9" w:rsidR="003B491F" w:rsidRDefault="55F802E5"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Application and interview</w:t>
            </w:r>
          </w:p>
          <w:p w14:paraId="79116D37" w14:textId="56E46994" w:rsidR="003B491F" w:rsidRDefault="003B491F" w:rsidP="30FCD669">
            <w:pPr>
              <w:pStyle w:val="NormalWeb"/>
              <w:spacing w:before="0" w:beforeAutospacing="0"/>
              <w:rPr>
                <w:rFonts w:ascii="Verdana" w:hAnsi="Verdana" w:cs="Noto Sans"/>
                <w:color w:val="2D2D2D"/>
                <w:sz w:val="20"/>
                <w:szCs w:val="20"/>
              </w:rPr>
            </w:pPr>
          </w:p>
        </w:tc>
      </w:tr>
      <w:tr w:rsidR="00AE7873" w14:paraId="18FF77BB" w14:textId="77777777" w:rsidTr="641C1B91">
        <w:trPr>
          <w:trHeight w:val="300"/>
        </w:trPr>
        <w:tc>
          <w:tcPr>
            <w:tcW w:w="1511" w:type="dxa"/>
          </w:tcPr>
          <w:p w14:paraId="49CDA8D6" w14:textId="76BCDA4F" w:rsidR="30FCD669" w:rsidRDefault="30FCD669" w:rsidP="30FCD669">
            <w:pPr>
              <w:pStyle w:val="NormalWeb"/>
              <w:rPr>
                <w:rFonts w:ascii="Verdana" w:hAnsi="Verdana" w:cs="Calibri"/>
                <w:b/>
                <w:bCs/>
                <w:sz w:val="20"/>
                <w:szCs w:val="20"/>
              </w:rPr>
            </w:pPr>
          </w:p>
        </w:tc>
        <w:tc>
          <w:tcPr>
            <w:tcW w:w="6124" w:type="dxa"/>
          </w:tcPr>
          <w:p w14:paraId="49351840" w14:textId="755163B4" w:rsidR="2B05FF80" w:rsidRDefault="2B05FF80" w:rsidP="30FCD669">
            <w:pPr>
              <w:pStyle w:val="NormalWeb"/>
              <w:rPr>
                <w:rFonts w:ascii="Verdana" w:eastAsia="Verdana" w:hAnsi="Verdana" w:cs="Verdana"/>
                <w:sz w:val="20"/>
                <w:szCs w:val="20"/>
              </w:rPr>
            </w:pPr>
            <w:r w:rsidRPr="30FCD669">
              <w:rPr>
                <w:rFonts w:ascii="Verdana" w:eastAsia="Verdana" w:hAnsi="Verdana" w:cs="Verdana"/>
                <w:sz w:val="20"/>
                <w:szCs w:val="20"/>
              </w:rPr>
              <w:t>Experience of applying safeguarding and child protection policies and procedures</w:t>
            </w:r>
          </w:p>
        </w:tc>
        <w:tc>
          <w:tcPr>
            <w:tcW w:w="1025" w:type="dxa"/>
          </w:tcPr>
          <w:p w14:paraId="74A2D682" w14:textId="57DC8309" w:rsidR="2B05FF80" w:rsidRDefault="2B05FF80" w:rsidP="30FCD669">
            <w:pPr>
              <w:pStyle w:val="NormalWeb"/>
              <w:rPr>
                <w:rFonts w:ascii="Verdana" w:hAnsi="Verdana" w:cs="Noto Sans"/>
                <w:color w:val="2D2D2D"/>
                <w:sz w:val="20"/>
                <w:szCs w:val="20"/>
              </w:rPr>
            </w:pPr>
            <w:r w:rsidRPr="30FCD669">
              <w:rPr>
                <w:rFonts w:ascii="Verdana" w:hAnsi="Verdana" w:cs="Noto Sans"/>
                <w:color w:val="2D2D2D"/>
                <w:sz w:val="20"/>
                <w:szCs w:val="20"/>
              </w:rPr>
              <w:t>X</w:t>
            </w:r>
          </w:p>
        </w:tc>
        <w:tc>
          <w:tcPr>
            <w:tcW w:w="1064" w:type="dxa"/>
          </w:tcPr>
          <w:p w14:paraId="3E1499B3" w14:textId="6045C89C" w:rsidR="30FCD669" w:rsidRDefault="30FCD669" w:rsidP="30FCD669">
            <w:pPr>
              <w:pStyle w:val="NormalWeb"/>
              <w:rPr>
                <w:rFonts w:ascii="Verdana" w:hAnsi="Verdana" w:cs="Noto Sans"/>
                <w:color w:val="2D2D2D"/>
                <w:sz w:val="20"/>
                <w:szCs w:val="20"/>
              </w:rPr>
            </w:pPr>
          </w:p>
        </w:tc>
        <w:tc>
          <w:tcPr>
            <w:tcW w:w="1354" w:type="dxa"/>
          </w:tcPr>
          <w:p w14:paraId="1A686B07" w14:textId="4532ECB9" w:rsidR="13345496" w:rsidRDefault="13345496"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Application and interview</w:t>
            </w:r>
          </w:p>
          <w:p w14:paraId="52560D94" w14:textId="02BE18E6" w:rsidR="30FCD669" w:rsidRDefault="30FCD669" w:rsidP="30FCD669">
            <w:pPr>
              <w:pStyle w:val="NormalWeb"/>
              <w:rPr>
                <w:rFonts w:ascii="Verdana" w:hAnsi="Verdana" w:cs="Noto Sans"/>
                <w:color w:val="2D2D2D"/>
                <w:sz w:val="20"/>
                <w:szCs w:val="20"/>
              </w:rPr>
            </w:pPr>
          </w:p>
        </w:tc>
      </w:tr>
      <w:tr w:rsidR="00AE7873" w14:paraId="4FDE2B5A" w14:textId="77777777" w:rsidTr="641C1B91">
        <w:trPr>
          <w:trHeight w:val="300"/>
        </w:trPr>
        <w:tc>
          <w:tcPr>
            <w:tcW w:w="1511" w:type="dxa"/>
          </w:tcPr>
          <w:p w14:paraId="43B25146" w14:textId="761DA2F4" w:rsidR="30FCD669" w:rsidRDefault="30FCD669" w:rsidP="30FCD669">
            <w:pPr>
              <w:pStyle w:val="NormalWeb"/>
              <w:rPr>
                <w:rFonts w:ascii="Verdana" w:hAnsi="Verdana" w:cs="Calibri"/>
                <w:b/>
                <w:bCs/>
                <w:sz w:val="20"/>
                <w:szCs w:val="20"/>
              </w:rPr>
            </w:pPr>
          </w:p>
        </w:tc>
        <w:tc>
          <w:tcPr>
            <w:tcW w:w="6124" w:type="dxa"/>
          </w:tcPr>
          <w:p w14:paraId="2DDEFCDE" w14:textId="5147FE55" w:rsidR="2B05FF80" w:rsidRDefault="2B05FF80" w:rsidP="30FCD669">
            <w:pPr>
              <w:pStyle w:val="NormalWeb"/>
              <w:rPr>
                <w:rFonts w:ascii="Verdana" w:eastAsia="Verdana" w:hAnsi="Verdana" w:cs="Verdana"/>
                <w:sz w:val="20"/>
                <w:szCs w:val="20"/>
              </w:rPr>
            </w:pPr>
            <w:r w:rsidRPr="30FCD669">
              <w:rPr>
                <w:rFonts w:ascii="Verdana" w:eastAsia="Verdana" w:hAnsi="Verdana" w:cs="Verdana"/>
                <w:sz w:val="20"/>
                <w:szCs w:val="20"/>
                <w:lang w:val="en-US"/>
              </w:rPr>
              <w:t>Experience of working in depth with children, young people and their families to improve mental health and emotional wellbeing</w:t>
            </w:r>
          </w:p>
        </w:tc>
        <w:tc>
          <w:tcPr>
            <w:tcW w:w="1025" w:type="dxa"/>
          </w:tcPr>
          <w:p w14:paraId="419A0AB1" w14:textId="30429853" w:rsidR="30FCD669" w:rsidRDefault="30FCD669" w:rsidP="30FCD669">
            <w:pPr>
              <w:pStyle w:val="NormalWeb"/>
              <w:rPr>
                <w:rFonts w:ascii="Verdana" w:hAnsi="Verdana" w:cs="Noto Sans"/>
                <w:color w:val="2D2D2D"/>
                <w:sz w:val="20"/>
                <w:szCs w:val="20"/>
              </w:rPr>
            </w:pPr>
          </w:p>
        </w:tc>
        <w:tc>
          <w:tcPr>
            <w:tcW w:w="1064" w:type="dxa"/>
          </w:tcPr>
          <w:p w14:paraId="066EA54A" w14:textId="6DCCCAED" w:rsidR="2B05FF80" w:rsidRDefault="2B05FF80" w:rsidP="30FCD669">
            <w:pPr>
              <w:pStyle w:val="NormalWeb"/>
              <w:rPr>
                <w:rFonts w:ascii="Verdana" w:hAnsi="Verdana" w:cs="Noto Sans"/>
                <w:color w:val="2D2D2D"/>
                <w:sz w:val="20"/>
                <w:szCs w:val="20"/>
              </w:rPr>
            </w:pPr>
            <w:r w:rsidRPr="30FCD669">
              <w:rPr>
                <w:rFonts w:ascii="Verdana" w:hAnsi="Verdana" w:cs="Noto Sans"/>
                <w:color w:val="2D2D2D"/>
                <w:sz w:val="20"/>
                <w:szCs w:val="20"/>
              </w:rPr>
              <w:t>X</w:t>
            </w:r>
          </w:p>
        </w:tc>
        <w:tc>
          <w:tcPr>
            <w:tcW w:w="1354" w:type="dxa"/>
          </w:tcPr>
          <w:p w14:paraId="3B66E7DE" w14:textId="4532ECB9" w:rsidR="10515B09" w:rsidRDefault="10515B09"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Application and interview</w:t>
            </w:r>
          </w:p>
          <w:p w14:paraId="46409E54" w14:textId="6797FBB2" w:rsidR="30FCD669" w:rsidRDefault="30FCD669" w:rsidP="30FCD669">
            <w:pPr>
              <w:pStyle w:val="NormalWeb"/>
              <w:rPr>
                <w:rFonts w:ascii="Verdana" w:hAnsi="Verdana" w:cs="Noto Sans"/>
                <w:color w:val="2D2D2D"/>
                <w:sz w:val="20"/>
                <w:szCs w:val="20"/>
              </w:rPr>
            </w:pPr>
          </w:p>
        </w:tc>
      </w:tr>
      <w:tr w:rsidR="00AE7873" w14:paraId="721751B2" w14:textId="77777777" w:rsidTr="641C1B91">
        <w:trPr>
          <w:trHeight w:val="300"/>
        </w:trPr>
        <w:tc>
          <w:tcPr>
            <w:tcW w:w="1511" w:type="dxa"/>
          </w:tcPr>
          <w:p w14:paraId="6F7DDDD1" w14:textId="2FB07166" w:rsidR="30FCD669" w:rsidRDefault="30FCD669" w:rsidP="30FCD669">
            <w:pPr>
              <w:pStyle w:val="NormalWeb"/>
              <w:rPr>
                <w:rFonts w:ascii="Verdana" w:hAnsi="Verdana" w:cs="Calibri"/>
                <w:b/>
                <w:bCs/>
                <w:sz w:val="20"/>
                <w:szCs w:val="20"/>
              </w:rPr>
            </w:pPr>
          </w:p>
        </w:tc>
        <w:tc>
          <w:tcPr>
            <w:tcW w:w="6124" w:type="dxa"/>
          </w:tcPr>
          <w:p w14:paraId="6944BA71" w14:textId="24503DC6" w:rsidR="2B05FF80" w:rsidRDefault="2B05FF80" w:rsidP="30FCD669">
            <w:pPr>
              <w:pStyle w:val="NormalWeb"/>
              <w:rPr>
                <w:rFonts w:ascii="Verdana" w:eastAsia="Verdana" w:hAnsi="Verdana" w:cs="Verdana"/>
                <w:sz w:val="20"/>
                <w:szCs w:val="20"/>
              </w:rPr>
            </w:pPr>
            <w:r w:rsidRPr="30FCD669">
              <w:rPr>
                <w:rFonts w:ascii="Verdana" w:eastAsia="Verdana" w:hAnsi="Verdana" w:cs="Verdana"/>
                <w:sz w:val="20"/>
                <w:szCs w:val="20"/>
                <w:lang w:val="en-US"/>
              </w:rPr>
              <w:t>Experience of working with other partners and agencies in developing and implementing joint programmes</w:t>
            </w:r>
          </w:p>
        </w:tc>
        <w:tc>
          <w:tcPr>
            <w:tcW w:w="1025" w:type="dxa"/>
          </w:tcPr>
          <w:p w14:paraId="48C0964B" w14:textId="6369D1C3" w:rsidR="30FCD669" w:rsidRDefault="30FCD669" w:rsidP="30FCD669">
            <w:pPr>
              <w:pStyle w:val="NormalWeb"/>
              <w:rPr>
                <w:rFonts w:ascii="Verdana" w:hAnsi="Verdana" w:cs="Noto Sans"/>
                <w:color w:val="2D2D2D"/>
                <w:sz w:val="20"/>
                <w:szCs w:val="20"/>
              </w:rPr>
            </w:pPr>
          </w:p>
        </w:tc>
        <w:tc>
          <w:tcPr>
            <w:tcW w:w="1064" w:type="dxa"/>
          </w:tcPr>
          <w:p w14:paraId="334FE3E0" w14:textId="73C18241" w:rsidR="2B05FF80" w:rsidRDefault="2B05FF80" w:rsidP="30FCD669">
            <w:pPr>
              <w:pStyle w:val="NormalWeb"/>
              <w:rPr>
                <w:rFonts w:ascii="Verdana" w:hAnsi="Verdana" w:cs="Noto Sans"/>
                <w:color w:val="2D2D2D"/>
                <w:sz w:val="20"/>
                <w:szCs w:val="20"/>
              </w:rPr>
            </w:pPr>
            <w:r w:rsidRPr="30FCD669">
              <w:rPr>
                <w:rFonts w:ascii="Verdana" w:hAnsi="Verdana" w:cs="Noto Sans"/>
                <w:color w:val="2D2D2D"/>
                <w:sz w:val="20"/>
                <w:szCs w:val="20"/>
              </w:rPr>
              <w:t>X</w:t>
            </w:r>
          </w:p>
        </w:tc>
        <w:tc>
          <w:tcPr>
            <w:tcW w:w="1354" w:type="dxa"/>
          </w:tcPr>
          <w:p w14:paraId="12F4548C" w14:textId="4532ECB9" w:rsidR="10515B09" w:rsidRDefault="10515B09"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Application and interview</w:t>
            </w:r>
          </w:p>
          <w:p w14:paraId="348885C1" w14:textId="3A8C2610" w:rsidR="30FCD669" w:rsidRDefault="30FCD669" w:rsidP="30FCD669">
            <w:pPr>
              <w:pStyle w:val="NormalWeb"/>
              <w:rPr>
                <w:rFonts w:ascii="Verdana" w:hAnsi="Verdana" w:cs="Noto Sans"/>
                <w:color w:val="2D2D2D"/>
                <w:sz w:val="20"/>
                <w:szCs w:val="20"/>
              </w:rPr>
            </w:pPr>
          </w:p>
        </w:tc>
      </w:tr>
      <w:tr w:rsidR="00AE7873" w14:paraId="219121C4" w14:textId="77777777" w:rsidTr="641C1B91">
        <w:tc>
          <w:tcPr>
            <w:tcW w:w="1511" w:type="dxa"/>
          </w:tcPr>
          <w:p w14:paraId="19EF6319" w14:textId="328AF056" w:rsidR="00F478F0" w:rsidRPr="003B491F" w:rsidRDefault="0F39D28B" w:rsidP="30FCD669">
            <w:pPr>
              <w:pStyle w:val="NormalWeb"/>
              <w:spacing w:before="0" w:beforeAutospacing="0"/>
              <w:rPr>
                <w:rFonts w:ascii="Verdana" w:hAnsi="Verdana" w:cs="Calibri"/>
                <w:b/>
                <w:bCs/>
                <w:sz w:val="20"/>
                <w:szCs w:val="20"/>
              </w:rPr>
            </w:pPr>
            <w:r w:rsidRPr="30FCD669">
              <w:rPr>
                <w:rFonts w:ascii="Verdana" w:hAnsi="Verdana"/>
                <w:b/>
                <w:bCs/>
                <w:sz w:val="20"/>
                <w:szCs w:val="20"/>
              </w:rPr>
              <w:t>Abilities, skills and attitude</w:t>
            </w:r>
            <w:r w:rsidR="6FD4CFB6" w:rsidRPr="30FCD669">
              <w:rPr>
                <w:rFonts w:ascii="Verdana" w:hAnsi="Verdana"/>
                <w:b/>
                <w:bCs/>
                <w:sz w:val="20"/>
                <w:szCs w:val="20"/>
              </w:rPr>
              <w:t>:</w:t>
            </w:r>
          </w:p>
        </w:tc>
        <w:tc>
          <w:tcPr>
            <w:tcW w:w="6124" w:type="dxa"/>
          </w:tcPr>
          <w:p w14:paraId="0FB96451" w14:textId="77777777" w:rsidR="00F478F0" w:rsidRDefault="00F478F0" w:rsidP="30FCD669">
            <w:pPr>
              <w:pStyle w:val="NormalWeb"/>
              <w:spacing w:before="0" w:beforeAutospacing="0"/>
              <w:rPr>
                <w:rFonts w:ascii="Verdana" w:eastAsia="Verdana" w:hAnsi="Verdana" w:cs="Verdana"/>
                <w:color w:val="2D2D2D"/>
                <w:sz w:val="20"/>
                <w:szCs w:val="20"/>
              </w:rPr>
            </w:pPr>
          </w:p>
        </w:tc>
        <w:tc>
          <w:tcPr>
            <w:tcW w:w="1025" w:type="dxa"/>
          </w:tcPr>
          <w:p w14:paraId="564A2DAC" w14:textId="77777777" w:rsidR="00F478F0" w:rsidRDefault="00F478F0" w:rsidP="008E1A76">
            <w:pPr>
              <w:pStyle w:val="NormalWeb"/>
              <w:spacing w:before="0" w:beforeAutospacing="0"/>
              <w:rPr>
                <w:rFonts w:ascii="Verdana" w:hAnsi="Verdana" w:cs="Noto Sans"/>
                <w:color w:val="2D2D2D"/>
                <w:sz w:val="20"/>
                <w:szCs w:val="20"/>
              </w:rPr>
            </w:pPr>
          </w:p>
        </w:tc>
        <w:tc>
          <w:tcPr>
            <w:tcW w:w="1064" w:type="dxa"/>
          </w:tcPr>
          <w:p w14:paraId="76C70CCD" w14:textId="77777777" w:rsidR="00F478F0" w:rsidRDefault="00F478F0" w:rsidP="008E1A76">
            <w:pPr>
              <w:pStyle w:val="NormalWeb"/>
              <w:spacing w:before="0" w:beforeAutospacing="0"/>
              <w:rPr>
                <w:rFonts w:ascii="Verdana" w:hAnsi="Verdana" w:cs="Noto Sans"/>
                <w:color w:val="2D2D2D"/>
                <w:sz w:val="20"/>
                <w:szCs w:val="20"/>
              </w:rPr>
            </w:pPr>
          </w:p>
        </w:tc>
        <w:tc>
          <w:tcPr>
            <w:tcW w:w="1354" w:type="dxa"/>
          </w:tcPr>
          <w:p w14:paraId="4D431533" w14:textId="77777777" w:rsidR="00F478F0" w:rsidRDefault="00F478F0" w:rsidP="008E1A76">
            <w:pPr>
              <w:pStyle w:val="NormalWeb"/>
              <w:spacing w:before="0" w:beforeAutospacing="0"/>
              <w:rPr>
                <w:rFonts w:ascii="Verdana" w:hAnsi="Verdana" w:cs="Noto Sans"/>
                <w:color w:val="2D2D2D"/>
                <w:sz w:val="20"/>
                <w:szCs w:val="20"/>
              </w:rPr>
            </w:pPr>
          </w:p>
        </w:tc>
      </w:tr>
      <w:tr w:rsidR="00AE7873" w14:paraId="6F531862" w14:textId="77777777" w:rsidTr="641C1B91">
        <w:tc>
          <w:tcPr>
            <w:tcW w:w="1511" w:type="dxa"/>
          </w:tcPr>
          <w:p w14:paraId="72E97D5D" w14:textId="77777777" w:rsidR="00F478F0" w:rsidRDefault="00F478F0" w:rsidP="008E1A76">
            <w:pPr>
              <w:pStyle w:val="NormalWeb"/>
              <w:spacing w:before="0" w:beforeAutospacing="0"/>
              <w:rPr>
                <w:rFonts w:ascii="Verdana" w:hAnsi="Verdana" w:cs="Calibri"/>
                <w:b/>
                <w:sz w:val="20"/>
                <w:szCs w:val="20"/>
              </w:rPr>
            </w:pPr>
          </w:p>
        </w:tc>
        <w:tc>
          <w:tcPr>
            <w:tcW w:w="6124" w:type="dxa"/>
          </w:tcPr>
          <w:p w14:paraId="027B5FA9" w14:textId="08FEAC01" w:rsidR="00F478F0" w:rsidRDefault="34DB8599" w:rsidP="30FCD669">
            <w:pPr>
              <w:pStyle w:val="NormalWeb"/>
              <w:spacing w:before="0" w:beforeAutospacing="0"/>
              <w:rPr>
                <w:rFonts w:ascii="Verdana" w:eastAsia="Verdana" w:hAnsi="Verdana" w:cs="Verdana"/>
                <w:sz w:val="20"/>
                <w:szCs w:val="20"/>
              </w:rPr>
            </w:pPr>
            <w:r w:rsidRPr="30FCD669">
              <w:rPr>
                <w:rFonts w:ascii="Verdana" w:eastAsia="Verdana" w:hAnsi="Verdana" w:cs="Verdana"/>
                <w:sz w:val="20"/>
                <w:szCs w:val="20"/>
              </w:rPr>
              <w:t>An ability to relate well to children, young people and parents and build trust</w:t>
            </w:r>
          </w:p>
        </w:tc>
        <w:tc>
          <w:tcPr>
            <w:tcW w:w="1025" w:type="dxa"/>
          </w:tcPr>
          <w:p w14:paraId="52118812" w14:textId="70956DA9" w:rsidR="00F478F0" w:rsidRDefault="34DB8599"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X</w:t>
            </w:r>
          </w:p>
        </w:tc>
        <w:tc>
          <w:tcPr>
            <w:tcW w:w="1064" w:type="dxa"/>
          </w:tcPr>
          <w:p w14:paraId="059E04CB" w14:textId="77777777" w:rsidR="00F478F0" w:rsidRDefault="00F478F0" w:rsidP="008E1A76">
            <w:pPr>
              <w:pStyle w:val="NormalWeb"/>
              <w:spacing w:before="0" w:beforeAutospacing="0"/>
              <w:rPr>
                <w:rFonts w:ascii="Verdana" w:hAnsi="Verdana" w:cs="Noto Sans"/>
                <w:color w:val="2D2D2D"/>
                <w:sz w:val="20"/>
                <w:szCs w:val="20"/>
              </w:rPr>
            </w:pPr>
          </w:p>
        </w:tc>
        <w:tc>
          <w:tcPr>
            <w:tcW w:w="1354" w:type="dxa"/>
          </w:tcPr>
          <w:p w14:paraId="64CD7669" w14:textId="4532ECB9" w:rsidR="00F478F0" w:rsidRDefault="6FAB27CF"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Application and interview</w:t>
            </w:r>
          </w:p>
          <w:p w14:paraId="1A2A9998" w14:textId="725EFBE7" w:rsidR="00F478F0" w:rsidRDefault="00F478F0" w:rsidP="30FCD669">
            <w:pPr>
              <w:pStyle w:val="NormalWeb"/>
              <w:spacing w:before="0" w:beforeAutospacing="0"/>
              <w:rPr>
                <w:rFonts w:ascii="Verdana" w:hAnsi="Verdana" w:cs="Noto Sans"/>
                <w:color w:val="2D2D2D"/>
                <w:sz w:val="20"/>
                <w:szCs w:val="20"/>
              </w:rPr>
            </w:pPr>
          </w:p>
        </w:tc>
      </w:tr>
      <w:tr w:rsidR="00AE7873" w14:paraId="418C9FD5" w14:textId="77777777" w:rsidTr="641C1B91">
        <w:tc>
          <w:tcPr>
            <w:tcW w:w="1511" w:type="dxa"/>
          </w:tcPr>
          <w:p w14:paraId="59D2F148" w14:textId="77777777" w:rsidR="00F478F0" w:rsidRDefault="00F478F0" w:rsidP="008E1A76">
            <w:pPr>
              <w:pStyle w:val="NormalWeb"/>
              <w:spacing w:before="0" w:beforeAutospacing="0"/>
              <w:rPr>
                <w:rFonts w:ascii="Verdana" w:hAnsi="Verdana" w:cs="Calibri"/>
                <w:b/>
                <w:sz w:val="20"/>
                <w:szCs w:val="20"/>
              </w:rPr>
            </w:pPr>
          </w:p>
        </w:tc>
        <w:tc>
          <w:tcPr>
            <w:tcW w:w="6124" w:type="dxa"/>
          </w:tcPr>
          <w:p w14:paraId="0C7F45E7" w14:textId="111BEBCF" w:rsidR="00F478F0" w:rsidRDefault="34DB8599" w:rsidP="30FCD669">
            <w:pPr>
              <w:pStyle w:val="NormalWeb"/>
              <w:spacing w:before="0" w:beforeAutospacing="0"/>
              <w:rPr>
                <w:rFonts w:ascii="Verdana" w:eastAsia="Verdana" w:hAnsi="Verdana" w:cs="Verdana"/>
                <w:sz w:val="20"/>
                <w:szCs w:val="20"/>
              </w:rPr>
            </w:pPr>
            <w:r w:rsidRPr="30FCD669">
              <w:rPr>
                <w:rFonts w:ascii="Verdana" w:eastAsia="Verdana" w:hAnsi="Verdana" w:cs="Verdana"/>
                <w:sz w:val="20"/>
                <w:szCs w:val="20"/>
              </w:rPr>
              <w:t>A strong commitment to the co-production of service and activities which aim to build resilience</w:t>
            </w:r>
          </w:p>
        </w:tc>
        <w:tc>
          <w:tcPr>
            <w:tcW w:w="1025" w:type="dxa"/>
          </w:tcPr>
          <w:p w14:paraId="09A9743B" w14:textId="11CDA92B" w:rsidR="00F478F0" w:rsidRDefault="34DB8599"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X</w:t>
            </w:r>
          </w:p>
        </w:tc>
        <w:tc>
          <w:tcPr>
            <w:tcW w:w="1064" w:type="dxa"/>
          </w:tcPr>
          <w:p w14:paraId="44DCAF95" w14:textId="77777777" w:rsidR="00F478F0" w:rsidRDefault="00F478F0" w:rsidP="008E1A76">
            <w:pPr>
              <w:pStyle w:val="NormalWeb"/>
              <w:spacing w:before="0" w:beforeAutospacing="0"/>
              <w:rPr>
                <w:rFonts w:ascii="Verdana" w:hAnsi="Verdana" w:cs="Noto Sans"/>
                <w:color w:val="2D2D2D"/>
                <w:sz w:val="20"/>
                <w:szCs w:val="20"/>
              </w:rPr>
            </w:pPr>
          </w:p>
        </w:tc>
        <w:tc>
          <w:tcPr>
            <w:tcW w:w="1354" w:type="dxa"/>
          </w:tcPr>
          <w:p w14:paraId="56E9D89E" w14:textId="4532ECB9" w:rsidR="00F478F0" w:rsidRDefault="15586D70"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Application and interview</w:t>
            </w:r>
          </w:p>
          <w:p w14:paraId="6148D127" w14:textId="03C25AE6" w:rsidR="00F478F0" w:rsidRDefault="00F478F0" w:rsidP="30FCD669">
            <w:pPr>
              <w:pStyle w:val="NormalWeb"/>
              <w:spacing w:before="0" w:beforeAutospacing="0"/>
              <w:rPr>
                <w:rFonts w:ascii="Verdana" w:hAnsi="Verdana" w:cs="Noto Sans"/>
                <w:color w:val="2D2D2D"/>
                <w:sz w:val="20"/>
                <w:szCs w:val="20"/>
              </w:rPr>
            </w:pPr>
          </w:p>
        </w:tc>
      </w:tr>
      <w:tr w:rsidR="00AE7873" w14:paraId="587D867F" w14:textId="77777777" w:rsidTr="641C1B91">
        <w:tc>
          <w:tcPr>
            <w:tcW w:w="1511" w:type="dxa"/>
          </w:tcPr>
          <w:p w14:paraId="0879C8BF" w14:textId="77777777" w:rsidR="003B491F" w:rsidRDefault="003B491F" w:rsidP="008E1A76">
            <w:pPr>
              <w:pStyle w:val="NormalWeb"/>
              <w:spacing w:before="0" w:beforeAutospacing="0"/>
              <w:rPr>
                <w:rFonts w:ascii="Verdana" w:hAnsi="Verdana" w:cs="Calibri"/>
                <w:b/>
                <w:sz w:val="20"/>
                <w:szCs w:val="20"/>
              </w:rPr>
            </w:pPr>
          </w:p>
        </w:tc>
        <w:tc>
          <w:tcPr>
            <w:tcW w:w="6124" w:type="dxa"/>
          </w:tcPr>
          <w:p w14:paraId="431702A8" w14:textId="6DA0DE52" w:rsidR="003B491F" w:rsidRDefault="34DB8599" w:rsidP="30FCD669">
            <w:pPr>
              <w:pStyle w:val="NormalWeb"/>
              <w:spacing w:before="0" w:beforeAutospacing="0"/>
              <w:rPr>
                <w:rFonts w:ascii="Verdana" w:eastAsia="Verdana" w:hAnsi="Verdana" w:cs="Verdana"/>
                <w:sz w:val="20"/>
                <w:szCs w:val="20"/>
              </w:rPr>
            </w:pPr>
            <w:r w:rsidRPr="30FCD669">
              <w:rPr>
                <w:rFonts w:ascii="Verdana" w:eastAsia="Verdana" w:hAnsi="Verdana" w:cs="Verdana"/>
                <w:sz w:val="20"/>
                <w:szCs w:val="20"/>
              </w:rPr>
              <w:t>An ability to design and implement creative and varied programmes of activities which address themes such as self-esteem, relationships and managing anxiety</w:t>
            </w:r>
          </w:p>
        </w:tc>
        <w:tc>
          <w:tcPr>
            <w:tcW w:w="1025" w:type="dxa"/>
          </w:tcPr>
          <w:p w14:paraId="64CDB481" w14:textId="2BD879F5" w:rsidR="003B491F" w:rsidRDefault="34DB8599"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X</w:t>
            </w:r>
          </w:p>
        </w:tc>
        <w:tc>
          <w:tcPr>
            <w:tcW w:w="1064" w:type="dxa"/>
          </w:tcPr>
          <w:p w14:paraId="4292B206" w14:textId="77777777" w:rsidR="003B491F" w:rsidRDefault="003B491F" w:rsidP="008E1A76">
            <w:pPr>
              <w:pStyle w:val="NormalWeb"/>
              <w:spacing w:before="0" w:beforeAutospacing="0"/>
              <w:rPr>
                <w:rFonts w:ascii="Verdana" w:hAnsi="Verdana" w:cs="Noto Sans"/>
                <w:color w:val="2D2D2D"/>
                <w:sz w:val="20"/>
                <w:szCs w:val="20"/>
              </w:rPr>
            </w:pPr>
          </w:p>
        </w:tc>
        <w:tc>
          <w:tcPr>
            <w:tcW w:w="1354" w:type="dxa"/>
          </w:tcPr>
          <w:p w14:paraId="3C9B7F3E" w14:textId="4532ECB9" w:rsidR="003B491F" w:rsidRDefault="2C26B090"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Application and interview</w:t>
            </w:r>
          </w:p>
          <w:p w14:paraId="10C45F02" w14:textId="638C4B35" w:rsidR="003B491F" w:rsidRDefault="003B491F" w:rsidP="30FCD669">
            <w:pPr>
              <w:pStyle w:val="NormalWeb"/>
              <w:spacing w:before="0" w:beforeAutospacing="0"/>
              <w:rPr>
                <w:rFonts w:ascii="Verdana" w:hAnsi="Verdana" w:cs="Noto Sans"/>
                <w:color w:val="2D2D2D"/>
                <w:sz w:val="20"/>
                <w:szCs w:val="20"/>
              </w:rPr>
            </w:pPr>
          </w:p>
        </w:tc>
      </w:tr>
      <w:tr w:rsidR="00AE7873" w14:paraId="0C441F20" w14:textId="77777777" w:rsidTr="641C1B91">
        <w:tc>
          <w:tcPr>
            <w:tcW w:w="1511" w:type="dxa"/>
          </w:tcPr>
          <w:p w14:paraId="629DADDF" w14:textId="77777777" w:rsidR="003B491F" w:rsidRDefault="003B491F" w:rsidP="008E1A76">
            <w:pPr>
              <w:pStyle w:val="NormalWeb"/>
              <w:spacing w:before="0" w:beforeAutospacing="0"/>
              <w:rPr>
                <w:rFonts w:ascii="Verdana" w:hAnsi="Verdana" w:cs="Calibri"/>
                <w:b/>
                <w:sz w:val="20"/>
                <w:szCs w:val="20"/>
              </w:rPr>
            </w:pPr>
          </w:p>
        </w:tc>
        <w:tc>
          <w:tcPr>
            <w:tcW w:w="6124" w:type="dxa"/>
          </w:tcPr>
          <w:p w14:paraId="562427E4" w14:textId="463DA003" w:rsidR="003B491F" w:rsidRDefault="34DB8599" w:rsidP="30FCD669">
            <w:pPr>
              <w:pStyle w:val="NormalWeb"/>
              <w:spacing w:before="0" w:beforeAutospacing="0"/>
              <w:rPr>
                <w:rFonts w:ascii="Verdana" w:eastAsia="Verdana" w:hAnsi="Verdana" w:cs="Verdana"/>
                <w:sz w:val="20"/>
                <w:szCs w:val="20"/>
              </w:rPr>
            </w:pPr>
            <w:r w:rsidRPr="30FCD669">
              <w:rPr>
                <w:rFonts w:ascii="Verdana" w:eastAsia="Verdana" w:hAnsi="Verdana" w:cs="Verdana"/>
                <w:sz w:val="20"/>
                <w:szCs w:val="20"/>
              </w:rPr>
              <w:t>Ability to assess the needs and strengths of individual children, young people and parents</w:t>
            </w:r>
          </w:p>
        </w:tc>
        <w:tc>
          <w:tcPr>
            <w:tcW w:w="1025" w:type="dxa"/>
          </w:tcPr>
          <w:p w14:paraId="441B348A" w14:textId="103C1876" w:rsidR="003B491F" w:rsidRDefault="34DB8599"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X</w:t>
            </w:r>
          </w:p>
        </w:tc>
        <w:tc>
          <w:tcPr>
            <w:tcW w:w="1064" w:type="dxa"/>
          </w:tcPr>
          <w:p w14:paraId="62BB5C63" w14:textId="77777777" w:rsidR="003B491F" w:rsidRDefault="003B491F" w:rsidP="008E1A76">
            <w:pPr>
              <w:pStyle w:val="NormalWeb"/>
              <w:spacing w:before="0" w:beforeAutospacing="0"/>
              <w:rPr>
                <w:rFonts w:ascii="Verdana" w:hAnsi="Verdana" w:cs="Noto Sans"/>
                <w:color w:val="2D2D2D"/>
                <w:sz w:val="20"/>
                <w:szCs w:val="20"/>
              </w:rPr>
            </w:pPr>
          </w:p>
        </w:tc>
        <w:tc>
          <w:tcPr>
            <w:tcW w:w="1354" w:type="dxa"/>
          </w:tcPr>
          <w:p w14:paraId="651D5D49" w14:textId="4532ECB9" w:rsidR="003B491F" w:rsidRDefault="74275164"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Application and interview</w:t>
            </w:r>
          </w:p>
          <w:p w14:paraId="48D41C07" w14:textId="310F570B" w:rsidR="003B491F" w:rsidRDefault="003B491F" w:rsidP="30FCD669">
            <w:pPr>
              <w:pStyle w:val="NormalWeb"/>
              <w:spacing w:before="0" w:beforeAutospacing="0"/>
              <w:rPr>
                <w:rFonts w:ascii="Verdana" w:hAnsi="Verdana" w:cs="Noto Sans"/>
                <w:color w:val="2D2D2D"/>
                <w:sz w:val="20"/>
                <w:szCs w:val="20"/>
              </w:rPr>
            </w:pPr>
          </w:p>
        </w:tc>
      </w:tr>
      <w:tr w:rsidR="00AE7873" w14:paraId="348076C4" w14:textId="77777777" w:rsidTr="641C1B91">
        <w:trPr>
          <w:trHeight w:val="300"/>
        </w:trPr>
        <w:tc>
          <w:tcPr>
            <w:tcW w:w="1511" w:type="dxa"/>
          </w:tcPr>
          <w:p w14:paraId="09BD3597" w14:textId="0F73EA65" w:rsidR="30FCD669" w:rsidRDefault="30FCD669" w:rsidP="30FCD669">
            <w:pPr>
              <w:pStyle w:val="NormalWeb"/>
              <w:rPr>
                <w:rFonts w:ascii="Verdana" w:hAnsi="Verdana" w:cs="Calibri"/>
                <w:b/>
                <w:bCs/>
                <w:sz w:val="20"/>
                <w:szCs w:val="20"/>
              </w:rPr>
            </w:pPr>
          </w:p>
        </w:tc>
        <w:tc>
          <w:tcPr>
            <w:tcW w:w="6124" w:type="dxa"/>
          </w:tcPr>
          <w:p w14:paraId="1139F0BB" w14:textId="33306B0E" w:rsidR="34DB8599" w:rsidRDefault="34DB8599" w:rsidP="30FCD669">
            <w:pPr>
              <w:pStyle w:val="NormalWeb"/>
              <w:rPr>
                <w:rFonts w:ascii="Verdana" w:eastAsia="Verdana" w:hAnsi="Verdana" w:cs="Verdana"/>
                <w:sz w:val="20"/>
                <w:szCs w:val="20"/>
              </w:rPr>
            </w:pPr>
            <w:r w:rsidRPr="30FCD669">
              <w:rPr>
                <w:rFonts w:ascii="Verdana" w:eastAsia="Verdana" w:hAnsi="Verdana" w:cs="Verdana"/>
                <w:sz w:val="20"/>
                <w:szCs w:val="20"/>
              </w:rPr>
              <w:t>Ability to keep accurate records of engagements and evidence of change</w:t>
            </w:r>
          </w:p>
        </w:tc>
        <w:tc>
          <w:tcPr>
            <w:tcW w:w="1025" w:type="dxa"/>
          </w:tcPr>
          <w:p w14:paraId="42F4BDCD" w14:textId="0D6AE4BB" w:rsidR="34DB8599" w:rsidRDefault="34DB8599" w:rsidP="30FCD669">
            <w:pPr>
              <w:pStyle w:val="NormalWeb"/>
              <w:rPr>
                <w:rFonts w:ascii="Verdana" w:hAnsi="Verdana" w:cs="Noto Sans"/>
                <w:color w:val="2D2D2D"/>
                <w:sz w:val="20"/>
                <w:szCs w:val="20"/>
              </w:rPr>
            </w:pPr>
            <w:r w:rsidRPr="30FCD669">
              <w:rPr>
                <w:rFonts w:ascii="Verdana" w:hAnsi="Verdana" w:cs="Noto Sans"/>
                <w:color w:val="2D2D2D"/>
                <w:sz w:val="20"/>
                <w:szCs w:val="20"/>
              </w:rPr>
              <w:t>X</w:t>
            </w:r>
          </w:p>
        </w:tc>
        <w:tc>
          <w:tcPr>
            <w:tcW w:w="1064" w:type="dxa"/>
          </w:tcPr>
          <w:p w14:paraId="69519A43" w14:textId="1C9AFA78" w:rsidR="30FCD669" w:rsidRDefault="30FCD669" w:rsidP="30FCD669">
            <w:pPr>
              <w:pStyle w:val="NormalWeb"/>
              <w:rPr>
                <w:rFonts w:ascii="Verdana" w:hAnsi="Verdana" w:cs="Noto Sans"/>
                <w:color w:val="2D2D2D"/>
                <w:sz w:val="20"/>
                <w:szCs w:val="20"/>
              </w:rPr>
            </w:pPr>
          </w:p>
        </w:tc>
        <w:tc>
          <w:tcPr>
            <w:tcW w:w="1354" w:type="dxa"/>
          </w:tcPr>
          <w:p w14:paraId="5558D686" w14:textId="4532ECB9" w:rsidR="74275164" w:rsidRDefault="74275164"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Application and interview</w:t>
            </w:r>
          </w:p>
          <w:p w14:paraId="16124C71" w14:textId="24B62FAF" w:rsidR="30FCD669" w:rsidRDefault="30FCD669" w:rsidP="30FCD669">
            <w:pPr>
              <w:pStyle w:val="NormalWeb"/>
              <w:rPr>
                <w:rFonts w:ascii="Verdana" w:hAnsi="Verdana" w:cs="Noto Sans"/>
                <w:color w:val="2D2D2D"/>
                <w:sz w:val="20"/>
                <w:szCs w:val="20"/>
              </w:rPr>
            </w:pPr>
          </w:p>
        </w:tc>
      </w:tr>
      <w:tr w:rsidR="00AE7873" w14:paraId="46DE7781" w14:textId="77777777" w:rsidTr="641C1B91">
        <w:trPr>
          <w:trHeight w:val="300"/>
        </w:trPr>
        <w:tc>
          <w:tcPr>
            <w:tcW w:w="1511" w:type="dxa"/>
          </w:tcPr>
          <w:p w14:paraId="19810AB3" w14:textId="04AA18B8" w:rsidR="30FCD669" w:rsidRDefault="30FCD669" w:rsidP="30FCD669">
            <w:pPr>
              <w:pStyle w:val="NormalWeb"/>
              <w:rPr>
                <w:rFonts w:ascii="Verdana" w:hAnsi="Verdana" w:cs="Calibri"/>
                <w:b/>
                <w:bCs/>
                <w:sz w:val="20"/>
                <w:szCs w:val="20"/>
              </w:rPr>
            </w:pPr>
          </w:p>
        </w:tc>
        <w:tc>
          <w:tcPr>
            <w:tcW w:w="6124" w:type="dxa"/>
          </w:tcPr>
          <w:p w14:paraId="7C7008F0" w14:textId="7303E535" w:rsidR="00B00901" w:rsidRPr="00B00901" w:rsidRDefault="34DB8599" w:rsidP="00B00901">
            <w:pPr>
              <w:pStyle w:val="NormalWeb"/>
              <w:rPr>
                <w:rFonts w:ascii="Verdana" w:eastAsia="Verdana" w:hAnsi="Verdana" w:cs="Verdana"/>
                <w:sz w:val="20"/>
                <w:szCs w:val="20"/>
              </w:rPr>
            </w:pPr>
            <w:r w:rsidRPr="30FCD669">
              <w:rPr>
                <w:rFonts w:ascii="Verdana" w:eastAsia="Verdana" w:hAnsi="Verdana" w:cs="Verdana"/>
                <w:sz w:val="20"/>
                <w:szCs w:val="20"/>
              </w:rPr>
              <w:t>An ability to record outcomes using an agreed goal-based outcome tool</w:t>
            </w:r>
          </w:p>
        </w:tc>
        <w:tc>
          <w:tcPr>
            <w:tcW w:w="1025" w:type="dxa"/>
          </w:tcPr>
          <w:p w14:paraId="467EEE92" w14:textId="4C2C638D" w:rsidR="34DB8599" w:rsidRDefault="34DB8599" w:rsidP="30FCD669">
            <w:pPr>
              <w:pStyle w:val="NormalWeb"/>
              <w:rPr>
                <w:rFonts w:ascii="Verdana" w:hAnsi="Verdana" w:cs="Noto Sans"/>
                <w:color w:val="2D2D2D"/>
                <w:sz w:val="20"/>
                <w:szCs w:val="20"/>
              </w:rPr>
            </w:pPr>
            <w:r w:rsidRPr="30FCD669">
              <w:rPr>
                <w:rFonts w:ascii="Verdana" w:hAnsi="Verdana" w:cs="Noto Sans"/>
                <w:color w:val="2D2D2D"/>
                <w:sz w:val="20"/>
                <w:szCs w:val="20"/>
              </w:rPr>
              <w:t>X</w:t>
            </w:r>
          </w:p>
        </w:tc>
        <w:tc>
          <w:tcPr>
            <w:tcW w:w="1064" w:type="dxa"/>
          </w:tcPr>
          <w:p w14:paraId="5F2E3D50" w14:textId="1A024D5F" w:rsidR="30FCD669" w:rsidRDefault="30FCD669" w:rsidP="30FCD669">
            <w:pPr>
              <w:pStyle w:val="NormalWeb"/>
              <w:rPr>
                <w:rFonts w:ascii="Verdana" w:hAnsi="Verdana" w:cs="Noto Sans"/>
                <w:color w:val="2D2D2D"/>
                <w:sz w:val="20"/>
                <w:szCs w:val="20"/>
              </w:rPr>
            </w:pPr>
          </w:p>
        </w:tc>
        <w:tc>
          <w:tcPr>
            <w:tcW w:w="1354" w:type="dxa"/>
          </w:tcPr>
          <w:p w14:paraId="2BBFFA73" w14:textId="4532ECB9" w:rsidR="7692C789" w:rsidRDefault="7692C789"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Application and interview</w:t>
            </w:r>
          </w:p>
          <w:p w14:paraId="4F87E9EA" w14:textId="4562185A" w:rsidR="30FCD669" w:rsidRDefault="30FCD669" w:rsidP="30FCD669">
            <w:pPr>
              <w:pStyle w:val="NormalWeb"/>
              <w:rPr>
                <w:rFonts w:ascii="Verdana" w:hAnsi="Verdana" w:cs="Noto Sans"/>
                <w:color w:val="2D2D2D"/>
                <w:sz w:val="20"/>
                <w:szCs w:val="20"/>
              </w:rPr>
            </w:pPr>
          </w:p>
        </w:tc>
      </w:tr>
      <w:tr w:rsidR="00AE7873" w14:paraId="161605DE" w14:textId="77777777" w:rsidTr="641C1B91">
        <w:trPr>
          <w:trHeight w:val="300"/>
        </w:trPr>
        <w:tc>
          <w:tcPr>
            <w:tcW w:w="1511" w:type="dxa"/>
          </w:tcPr>
          <w:p w14:paraId="2E12C171" w14:textId="30694C11" w:rsidR="30FCD669" w:rsidRDefault="30FCD669" w:rsidP="30FCD669">
            <w:pPr>
              <w:pStyle w:val="NormalWeb"/>
              <w:rPr>
                <w:rFonts w:ascii="Verdana" w:hAnsi="Verdana" w:cs="Calibri"/>
                <w:b/>
                <w:bCs/>
                <w:sz w:val="20"/>
                <w:szCs w:val="20"/>
              </w:rPr>
            </w:pPr>
          </w:p>
        </w:tc>
        <w:tc>
          <w:tcPr>
            <w:tcW w:w="6124" w:type="dxa"/>
          </w:tcPr>
          <w:p w14:paraId="0671812D" w14:textId="01B5C1B0" w:rsidR="34DB8599" w:rsidRDefault="34DB8599" w:rsidP="30FCD669">
            <w:pPr>
              <w:pStyle w:val="NormalWeb"/>
              <w:rPr>
                <w:rFonts w:ascii="Verdana" w:eastAsia="Verdana" w:hAnsi="Verdana" w:cs="Verdana"/>
                <w:sz w:val="20"/>
                <w:szCs w:val="20"/>
              </w:rPr>
            </w:pPr>
            <w:r w:rsidRPr="30FCD669">
              <w:rPr>
                <w:rFonts w:ascii="Verdana" w:eastAsia="Verdana" w:hAnsi="Verdana" w:cs="Verdana"/>
                <w:sz w:val="20"/>
                <w:szCs w:val="20"/>
              </w:rPr>
              <w:t>Good communication skills including listening skills, a clear written style and IT proficient</w:t>
            </w:r>
          </w:p>
        </w:tc>
        <w:tc>
          <w:tcPr>
            <w:tcW w:w="1025" w:type="dxa"/>
          </w:tcPr>
          <w:p w14:paraId="10DBE273" w14:textId="440EF333" w:rsidR="30FCD669" w:rsidRDefault="00B00901" w:rsidP="30FCD669">
            <w:pPr>
              <w:pStyle w:val="NormalWeb"/>
              <w:rPr>
                <w:rFonts w:ascii="Verdana" w:hAnsi="Verdana" w:cs="Noto Sans"/>
                <w:color w:val="2D2D2D"/>
                <w:sz w:val="20"/>
                <w:szCs w:val="20"/>
              </w:rPr>
            </w:pPr>
            <w:r>
              <w:rPr>
                <w:rFonts w:ascii="Verdana" w:hAnsi="Verdana" w:cs="Noto Sans"/>
                <w:color w:val="2D2D2D"/>
                <w:sz w:val="20"/>
                <w:szCs w:val="20"/>
              </w:rPr>
              <w:t>X</w:t>
            </w:r>
          </w:p>
        </w:tc>
        <w:tc>
          <w:tcPr>
            <w:tcW w:w="1064" w:type="dxa"/>
          </w:tcPr>
          <w:p w14:paraId="5BD60B92" w14:textId="54B77B0F" w:rsidR="30FCD669" w:rsidRDefault="30FCD669" w:rsidP="30FCD669">
            <w:pPr>
              <w:pStyle w:val="NormalWeb"/>
              <w:rPr>
                <w:rFonts w:ascii="Verdana" w:hAnsi="Verdana" w:cs="Noto Sans"/>
                <w:color w:val="2D2D2D"/>
                <w:sz w:val="20"/>
                <w:szCs w:val="20"/>
              </w:rPr>
            </w:pPr>
          </w:p>
        </w:tc>
        <w:tc>
          <w:tcPr>
            <w:tcW w:w="1354" w:type="dxa"/>
          </w:tcPr>
          <w:p w14:paraId="4001C6EA" w14:textId="4532ECB9" w:rsidR="0718AFB0" w:rsidRDefault="0718AFB0"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Application and interview</w:t>
            </w:r>
          </w:p>
          <w:p w14:paraId="0AF6118B" w14:textId="50156884" w:rsidR="30FCD669" w:rsidRDefault="30FCD669" w:rsidP="30FCD669">
            <w:pPr>
              <w:pStyle w:val="NormalWeb"/>
              <w:rPr>
                <w:rFonts w:ascii="Verdana" w:hAnsi="Verdana" w:cs="Noto Sans"/>
                <w:color w:val="2D2D2D"/>
                <w:sz w:val="20"/>
                <w:szCs w:val="20"/>
              </w:rPr>
            </w:pPr>
          </w:p>
        </w:tc>
      </w:tr>
      <w:tr w:rsidR="00AE7873" w14:paraId="01F43953" w14:textId="77777777" w:rsidTr="641C1B91">
        <w:trPr>
          <w:trHeight w:val="300"/>
        </w:trPr>
        <w:tc>
          <w:tcPr>
            <w:tcW w:w="1511" w:type="dxa"/>
          </w:tcPr>
          <w:p w14:paraId="552085B5" w14:textId="5036420A" w:rsidR="30FCD669" w:rsidRDefault="30FCD669" w:rsidP="30FCD669">
            <w:pPr>
              <w:pStyle w:val="NormalWeb"/>
              <w:rPr>
                <w:rFonts w:ascii="Verdana" w:hAnsi="Verdana" w:cs="Calibri"/>
                <w:b/>
                <w:bCs/>
                <w:sz w:val="20"/>
                <w:szCs w:val="20"/>
              </w:rPr>
            </w:pPr>
          </w:p>
        </w:tc>
        <w:tc>
          <w:tcPr>
            <w:tcW w:w="6124" w:type="dxa"/>
          </w:tcPr>
          <w:p w14:paraId="271D15C5" w14:textId="35A559A7" w:rsidR="34DB8599" w:rsidRDefault="34DB8599" w:rsidP="30FCD669">
            <w:pPr>
              <w:pStyle w:val="NormalWeb"/>
              <w:rPr>
                <w:rFonts w:ascii="Verdana" w:eastAsia="Verdana" w:hAnsi="Verdana" w:cs="Verdana"/>
                <w:sz w:val="20"/>
                <w:szCs w:val="20"/>
              </w:rPr>
            </w:pPr>
            <w:r w:rsidRPr="30FCD669">
              <w:rPr>
                <w:rFonts w:ascii="Verdana" w:eastAsia="Verdana" w:hAnsi="Verdana" w:cs="Verdana"/>
                <w:sz w:val="20"/>
                <w:szCs w:val="20"/>
              </w:rPr>
              <w:t>A strong commitment to collaborative working with a range of other agencies</w:t>
            </w:r>
          </w:p>
        </w:tc>
        <w:tc>
          <w:tcPr>
            <w:tcW w:w="1025" w:type="dxa"/>
          </w:tcPr>
          <w:p w14:paraId="654D664B" w14:textId="41887DD3" w:rsidR="34DB8599" w:rsidRDefault="34DB8599" w:rsidP="30FCD669">
            <w:pPr>
              <w:pStyle w:val="NormalWeb"/>
              <w:rPr>
                <w:rFonts w:ascii="Verdana" w:hAnsi="Verdana" w:cs="Noto Sans"/>
                <w:color w:val="2D2D2D"/>
                <w:sz w:val="20"/>
                <w:szCs w:val="20"/>
              </w:rPr>
            </w:pPr>
            <w:r w:rsidRPr="30FCD669">
              <w:rPr>
                <w:rFonts w:ascii="Verdana" w:hAnsi="Verdana" w:cs="Noto Sans"/>
                <w:color w:val="2D2D2D"/>
                <w:sz w:val="20"/>
                <w:szCs w:val="20"/>
              </w:rPr>
              <w:t>X</w:t>
            </w:r>
          </w:p>
        </w:tc>
        <w:tc>
          <w:tcPr>
            <w:tcW w:w="1064" w:type="dxa"/>
          </w:tcPr>
          <w:p w14:paraId="541F14D3" w14:textId="5B75ACD5" w:rsidR="30FCD669" w:rsidRDefault="30FCD669" w:rsidP="30FCD669">
            <w:pPr>
              <w:pStyle w:val="NormalWeb"/>
              <w:rPr>
                <w:rFonts w:ascii="Verdana" w:hAnsi="Verdana" w:cs="Noto Sans"/>
                <w:color w:val="2D2D2D"/>
                <w:sz w:val="20"/>
                <w:szCs w:val="20"/>
              </w:rPr>
            </w:pPr>
          </w:p>
        </w:tc>
        <w:tc>
          <w:tcPr>
            <w:tcW w:w="1354" w:type="dxa"/>
          </w:tcPr>
          <w:p w14:paraId="10963118" w14:textId="4532ECB9" w:rsidR="6E95CC1F" w:rsidRDefault="6E95CC1F"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Application and interview</w:t>
            </w:r>
          </w:p>
          <w:p w14:paraId="523B21EC" w14:textId="2963F520" w:rsidR="30FCD669" w:rsidRDefault="30FCD669" w:rsidP="30FCD669">
            <w:pPr>
              <w:pStyle w:val="NormalWeb"/>
              <w:rPr>
                <w:rFonts w:ascii="Verdana" w:hAnsi="Verdana" w:cs="Noto Sans"/>
                <w:color w:val="2D2D2D"/>
                <w:sz w:val="20"/>
                <w:szCs w:val="20"/>
              </w:rPr>
            </w:pPr>
          </w:p>
        </w:tc>
      </w:tr>
      <w:tr w:rsidR="00AE7873" w14:paraId="64B3F6A8" w14:textId="77777777" w:rsidTr="641C1B91">
        <w:trPr>
          <w:trHeight w:val="300"/>
        </w:trPr>
        <w:tc>
          <w:tcPr>
            <w:tcW w:w="1511" w:type="dxa"/>
          </w:tcPr>
          <w:p w14:paraId="36198433" w14:textId="14FCB28D" w:rsidR="30FCD669" w:rsidRDefault="30FCD669" w:rsidP="30FCD669">
            <w:pPr>
              <w:pStyle w:val="NormalWeb"/>
              <w:rPr>
                <w:rFonts w:ascii="Verdana" w:hAnsi="Verdana" w:cs="Calibri"/>
                <w:b/>
                <w:bCs/>
                <w:sz w:val="20"/>
                <w:szCs w:val="20"/>
              </w:rPr>
            </w:pPr>
          </w:p>
        </w:tc>
        <w:tc>
          <w:tcPr>
            <w:tcW w:w="6124" w:type="dxa"/>
          </w:tcPr>
          <w:p w14:paraId="26D694BC" w14:textId="318EC808" w:rsidR="34DB8599" w:rsidRDefault="34DB8599" w:rsidP="30FCD669">
            <w:pPr>
              <w:pStyle w:val="NormalWeb"/>
              <w:rPr>
                <w:rFonts w:ascii="Verdana" w:eastAsia="Verdana" w:hAnsi="Verdana" w:cs="Verdana"/>
                <w:sz w:val="20"/>
                <w:szCs w:val="20"/>
              </w:rPr>
            </w:pPr>
            <w:r w:rsidRPr="30FCD669">
              <w:rPr>
                <w:rFonts w:ascii="Verdana" w:eastAsia="Verdana" w:hAnsi="Verdana" w:cs="Verdana"/>
                <w:sz w:val="20"/>
                <w:szCs w:val="20"/>
              </w:rPr>
              <w:t>Experience or willingness to work in depth with children, young people and their parents using strengths-based frameworks such as a solution focused therapy, motivational interviewing and relational youth work</w:t>
            </w:r>
          </w:p>
        </w:tc>
        <w:tc>
          <w:tcPr>
            <w:tcW w:w="1025" w:type="dxa"/>
          </w:tcPr>
          <w:p w14:paraId="16917014" w14:textId="12958D2F" w:rsidR="30FCD669" w:rsidRDefault="30FCD669" w:rsidP="30FCD669">
            <w:pPr>
              <w:pStyle w:val="NormalWeb"/>
              <w:rPr>
                <w:rFonts w:ascii="Verdana" w:hAnsi="Verdana" w:cs="Noto Sans"/>
                <w:color w:val="2D2D2D"/>
                <w:sz w:val="20"/>
                <w:szCs w:val="20"/>
              </w:rPr>
            </w:pPr>
          </w:p>
        </w:tc>
        <w:tc>
          <w:tcPr>
            <w:tcW w:w="1064" w:type="dxa"/>
          </w:tcPr>
          <w:p w14:paraId="30EBDAC4" w14:textId="0FBF2FE1" w:rsidR="34DB8599" w:rsidRDefault="34DB8599" w:rsidP="30FCD669">
            <w:pPr>
              <w:pStyle w:val="NormalWeb"/>
              <w:rPr>
                <w:rFonts w:ascii="Verdana" w:hAnsi="Verdana" w:cs="Noto Sans"/>
                <w:color w:val="2D2D2D"/>
                <w:sz w:val="20"/>
                <w:szCs w:val="20"/>
              </w:rPr>
            </w:pPr>
            <w:r w:rsidRPr="30FCD669">
              <w:rPr>
                <w:rFonts w:ascii="Verdana" w:hAnsi="Verdana" w:cs="Noto Sans"/>
                <w:color w:val="2D2D2D"/>
                <w:sz w:val="20"/>
                <w:szCs w:val="20"/>
              </w:rPr>
              <w:t>X</w:t>
            </w:r>
          </w:p>
        </w:tc>
        <w:tc>
          <w:tcPr>
            <w:tcW w:w="1354" w:type="dxa"/>
          </w:tcPr>
          <w:p w14:paraId="150C215F" w14:textId="4532ECB9" w:rsidR="15D490B6" w:rsidRDefault="15D490B6"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Application and interview</w:t>
            </w:r>
          </w:p>
          <w:p w14:paraId="3B3FB451" w14:textId="29C50978" w:rsidR="30FCD669" w:rsidRDefault="30FCD669" w:rsidP="30FCD669">
            <w:pPr>
              <w:pStyle w:val="NormalWeb"/>
              <w:rPr>
                <w:rFonts w:ascii="Verdana" w:hAnsi="Verdana" w:cs="Noto Sans"/>
                <w:color w:val="2D2D2D"/>
                <w:sz w:val="20"/>
                <w:szCs w:val="20"/>
              </w:rPr>
            </w:pPr>
          </w:p>
        </w:tc>
      </w:tr>
      <w:tr w:rsidR="00AE7873" w14:paraId="19BBE518" w14:textId="77777777" w:rsidTr="641C1B91">
        <w:trPr>
          <w:trHeight w:val="300"/>
        </w:trPr>
        <w:tc>
          <w:tcPr>
            <w:tcW w:w="1511" w:type="dxa"/>
          </w:tcPr>
          <w:p w14:paraId="63B6C758" w14:textId="65CBF03F" w:rsidR="30FCD669" w:rsidRDefault="30FCD669" w:rsidP="30FCD669">
            <w:pPr>
              <w:pStyle w:val="NormalWeb"/>
              <w:rPr>
                <w:rFonts w:ascii="Verdana" w:hAnsi="Verdana" w:cs="Calibri"/>
                <w:b/>
                <w:bCs/>
                <w:sz w:val="20"/>
                <w:szCs w:val="20"/>
              </w:rPr>
            </w:pPr>
          </w:p>
        </w:tc>
        <w:tc>
          <w:tcPr>
            <w:tcW w:w="6124" w:type="dxa"/>
          </w:tcPr>
          <w:p w14:paraId="60820EA6" w14:textId="0A19B153" w:rsidR="34DB8599" w:rsidRDefault="34DB8599" w:rsidP="30FCD669">
            <w:pPr>
              <w:pStyle w:val="NormalWeb"/>
              <w:rPr>
                <w:rFonts w:ascii="Verdana" w:eastAsia="Verdana" w:hAnsi="Verdana" w:cs="Verdana"/>
                <w:sz w:val="20"/>
                <w:szCs w:val="20"/>
              </w:rPr>
            </w:pPr>
            <w:r w:rsidRPr="30FCD669">
              <w:rPr>
                <w:rFonts w:ascii="Verdana" w:eastAsia="Verdana" w:hAnsi="Verdana" w:cs="Verdana"/>
                <w:sz w:val="20"/>
                <w:szCs w:val="20"/>
              </w:rPr>
              <w:t>Ability to motivate and enthuse colleagues and contribute positively to a team commitment</w:t>
            </w:r>
          </w:p>
          <w:p w14:paraId="01703C34" w14:textId="43C1F066" w:rsidR="30FCD669" w:rsidRDefault="30FCD669" w:rsidP="30FCD669">
            <w:pPr>
              <w:pStyle w:val="NormalWeb"/>
              <w:rPr>
                <w:rFonts w:ascii="Verdana" w:eastAsia="Verdana" w:hAnsi="Verdana" w:cs="Verdana"/>
                <w:sz w:val="20"/>
                <w:szCs w:val="20"/>
              </w:rPr>
            </w:pPr>
          </w:p>
        </w:tc>
        <w:tc>
          <w:tcPr>
            <w:tcW w:w="1025" w:type="dxa"/>
          </w:tcPr>
          <w:p w14:paraId="2AA366A6" w14:textId="3B0CF608" w:rsidR="30FCD669" w:rsidRDefault="30FCD669" w:rsidP="30FCD669">
            <w:pPr>
              <w:pStyle w:val="NormalWeb"/>
              <w:rPr>
                <w:rFonts w:ascii="Verdana" w:hAnsi="Verdana" w:cs="Noto Sans"/>
                <w:color w:val="2D2D2D"/>
                <w:sz w:val="20"/>
                <w:szCs w:val="20"/>
              </w:rPr>
            </w:pPr>
          </w:p>
        </w:tc>
        <w:tc>
          <w:tcPr>
            <w:tcW w:w="1064" w:type="dxa"/>
          </w:tcPr>
          <w:p w14:paraId="48703ECF" w14:textId="4F01DB68" w:rsidR="34DB8599" w:rsidRDefault="34DB8599" w:rsidP="30FCD669">
            <w:pPr>
              <w:pStyle w:val="NormalWeb"/>
              <w:rPr>
                <w:rFonts w:ascii="Verdana" w:hAnsi="Verdana" w:cs="Noto Sans"/>
                <w:color w:val="2D2D2D"/>
                <w:sz w:val="20"/>
                <w:szCs w:val="20"/>
              </w:rPr>
            </w:pPr>
            <w:r w:rsidRPr="30FCD669">
              <w:rPr>
                <w:rFonts w:ascii="Verdana" w:hAnsi="Verdana" w:cs="Noto Sans"/>
                <w:color w:val="2D2D2D"/>
                <w:sz w:val="20"/>
                <w:szCs w:val="20"/>
              </w:rPr>
              <w:t>X</w:t>
            </w:r>
          </w:p>
        </w:tc>
        <w:tc>
          <w:tcPr>
            <w:tcW w:w="1354" w:type="dxa"/>
          </w:tcPr>
          <w:p w14:paraId="1E31C84C" w14:textId="4532ECB9" w:rsidR="6151EF5C" w:rsidRDefault="6151EF5C"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Application and interview</w:t>
            </w:r>
          </w:p>
          <w:p w14:paraId="6C2F4D52" w14:textId="342B46B4" w:rsidR="30FCD669" w:rsidRDefault="30FCD669" w:rsidP="30FCD669">
            <w:pPr>
              <w:pStyle w:val="NormalWeb"/>
              <w:rPr>
                <w:rFonts w:ascii="Verdana" w:hAnsi="Verdana" w:cs="Noto Sans"/>
                <w:color w:val="2D2D2D"/>
                <w:sz w:val="20"/>
                <w:szCs w:val="20"/>
              </w:rPr>
            </w:pPr>
          </w:p>
        </w:tc>
      </w:tr>
      <w:tr w:rsidR="00AE7873" w14:paraId="224F1CD6" w14:textId="77777777" w:rsidTr="641C1B91">
        <w:trPr>
          <w:trHeight w:val="300"/>
        </w:trPr>
        <w:tc>
          <w:tcPr>
            <w:tcW w:w="1511" w:type="dxa"/>
          </w:tcPr>
          <w:p w14:paraId="269DEE6D" w14:textId="24249F42" w:rsidR="30FCD669" w:rsidRDefault="30FCD669" w:rsidP="30FCD669">
            <w:pPr>
              <w:pStyle w:val="NormalWeb"/>
              <w:rPr>
                <w:rFonts w:ascii="Verdana" w:hAnsi="Verdana" w:cs="Calibri"/>
                <w:b/>
                <w:bCs/>
                <w:sz w:val="20"/>
                <w:szCs w:val="20"/>
              </w:rPr>
            </w:pPr>
          </w:p>
        </w:tc>
        <w:tc>
          <w:tcPr>
            <w:tcW w:w="6124" w:type="dxa"/>
          </w:tcPr>
          <w:p w14:paraId="5954DA64" w14:textId="74A999FC" w:rsidR="34DB8599" w:rsidRDefault="34DB8599" w:rsidP="30FCD669">
            <w:pPr>
              <w:pStyle w:val="NormalWeb"/>
              <w:rPr>
                <w:rFonts w:ascii="Verdana" w:eastAsia="Verdana" w:hAnsi="Verdana" w:cs="Verdana"/>
                <w:sz w:val="20"/>
                <w:szCs w:val="20"/>
              </w:rPr>
            </w:pPr>
            <w:r w:rsidRPr="30FCD669">
              <w:rPr>
                <w:rFonts w:ascii="Verdana" w:eastAsia="Verdana" w:hAnsi="Verdana" w:cs="Verdana"/>
                <w:sz w:val="20"/>
                <w:szCs w:val="20"/>
              </w:rPr>
              <w:t>Ability to manage own caseload of children, young people and parents some with multiple and complex needs</w:t>
            </w:r>
          </w:p>
        </w:tc>
        <w:tc>
          <w:tcPr>
            <w:tcW w:w="1025" w:type="dxa"/>
          </w:tcPr>
          <w:p w14:paraId="6A641138" w14:textId="264BC90C" w:rsidR="30FCD669" w:rsidRDefault="30FCD669" w:rsidP="30FCD669">
            <w:pPr>
              <w:pStyle w:val="NormalWeb"/>
              <w:rPr>
                <w:rFonts w:ascii="Verdana" w:hAnsi="Verdana" w:cs="Noto Sans"/>
                <w:color w:val="2D2D2D"/>
                <w:sz w:val="20"/>
                <w:szCs w:val="20"/>
              </w:rPr>
            </w:pPr>
          </w:p>
        </w:tc>
        <w:tc>
          <w:tcPr>
            <w:tcW w:w="1064" w:type="dxa"/>
          </w:tcPr>
          <w:p w14:paraId="35000569" w14:textId="68E1A59D" w:rsidR="34DB8599" w:rsidRDefault="34DB8599" w:rsidP="30FCD669">
            <w:pPr>
              <w:pStyle w:val="NormalWeb"/>
              <w:rPr>
                <w:rFonts w:ascii="Verdana" w:hAnsi="Verdana" w:cs="Noto Sans"/>
                <w:color w:val="2D2D2D"/>
                <w:sz w:val="20"/>
                <w:szCs w:val="20"/>
              </w:rPr>
            </w:pPr>
            <w:r w:rsidRPr="30FCD669">
              <w:rPr>
                <w:rFonts w:ascii="Verdana" w:hAnsi="Verdana" w:cs="Noto Sans"/>
                <w:color w:val="2D2D2D"/>
                <w:sz w:val="20"/>
                <w:szCs w:val="20"/>
              </w:rPr>
              <w:t>X</w:t>
            </w:r>
          </w:p>
        </w:tc>
        <w:tc>
          <w:tcPr>
            <w:tcW w:w="1354" w:type="dxa"/>
          </w:tcPr>
          <w:p w14:paraId="1E16C9C9" w14:textId="4532ECB9" w:rsidR="2C56F75D" w:rsidRDefault="2C56F75D"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Application and interview</w:t>
            </w:r>
          </w:p>
          <w:p w14:paraId="7ED2684E" w14:textId="25918514" w:rsidR="30FCD669" w:rsidRDefault="30FCD669" w:rsidP="30FCD669">
            <w:pPr>
              <w:pStyle w:val="NormalWeb"/>
              <w:rPr>
                <w:rFonts w:ascii="Verdana" w:hAnsi="Verdana" w:cs="Noto Sans"/>
                <w:color w:val="2D2D2D"/>
                <w:sz w:val="20"/>
                <w:szCs w:val="20"/>
              </w:rPr>
            </w:pPr>
          </w:p>
        </w:tc>
      </w:tr>
      <w:tr w:rsidR="00AE7873" w14:paraId="2595A40C" w14:textId="77777777" w:rsidTr="641C1B91">
        <w:trPr>
          <w:trHeight w:val="300"/>
        </w:trPr>
        <w:tc>
          <w:tcPr>
            <w:tcW w:w="1511" w:type="dxa"/>
          </w:tcPr>
          <w:p w14:paraId="2EAE07C4" w14:textId="4F5F5489" w:rsidR="30FCD669" w:rsidRDefault="30FCD669" w:rsidP="30FCD669">
            <w:pPr>
              <w:pStyle w:val="NormalWeb"/>
              <w:rPr>
                <w:rFonts w:ascii="Verdana" w:hAnsi="Verdana" w:cs="Calibri"/>
                <w:b/>
                <w:bCs/>
                <w:sz w:val="20"/>
                <w:szCs w:val="20"/>
              </w:rPr>
            </w:pPr>
          </w:p>
        </w:tc>
        <w:tc>
          <w:tcPr>
            <w:tcW w:w="6124" w:type="dxa"/>
          </w:tcPr>
          <w:p w14:paraId="0F0EEFBF" w14:textId="705C4F27" w:rsidR="30FCD669" w:rsidRDefault="30FCD669" w:rsidP="30FCD669">
            <w:pPr>
              <w:rPr>
                <w:rFonts w:ascii="Verdana" w:eastAsia="Verdana" w:hAnsi="Verdana" w:cs="Verdana"/>
              </w:rPr>
            </w:pPr>
            <w:r w:rsidRPr="30FCD669">
              <w:rPr>
                <w:rFonts w:ascii="Verdana" w:eastAsia="Verdana" w:hAnsi="Verdana" w:cs="Verdana"/>
              </w:rPr>
              <w:t xml:space="preserve">Ability to protect </w:t>
            </w:r>
            <w:r w:rsidR="57555947" w:rsidRPr="30FCD669">
              <w:rPr>
                <w:rFonts w:ascii="Verdana" w:eastAsia="Verdana" w:hAnsi="Verdana" w:cs="Verdana"/>
              </w:rPr>
              <w:t xml:space="preserve">children and </w:t>
            </w:r>
            <w:r w:rsidRPr="30FCD669">
              <w:rPr>
                <w:rFonts w:ascii="Verdana" w:eastAsia="Verdana" w:hAnsi="Verdana" w:cs="Verdana"/>
              </w:rPr>
              <w:t xml:space="preserve">young </w:t>
            </w:r>
            <w:r w:rsidR="65475168" w:rsidRPr="30FCD669">
              <w:rPr>
                <w:rFonts w:ascii="Verdana" w:eastAsia="Verdana" w:hAnsi="Verdana" w:cs="Verdana"/>
              </w:rPr>
              <w:t>people</w:t>
            </w:r>
            <w:r w:rsidRPr="30FCD669">
              <w:rPr>
                <w:rFonts w:ascii="Verdana" w:eastAsia="Verdana" w:hAnsi="Verdana" w:cs="Verdana"/>
              </w:rPr>
              <w:t xml:space="preserve"> by </w:t>
            </w:r>
            <w:r w:rsidR="49B6ED75" w:rsidRPr="30FCD669">
              <w:rPr>
                <w:rFonts w:ascii="Verdana" w:eastAsia="Verdana" w:hAnsi="Verdana" w:cs="Verdana"/>
              </w:rPr>
              <w:t xml:space="preserve">adhering to </w:t>
            </w:r>
            <w:r w:rsidRPr="30FCD669">
              <w:rPr>
                <w:rFonts w:ascii="Verdana" w:eastAsia="Verdana" w:hAnsi="Verdana" w:cs="Verdana"/>
              </w:rPr>
              <w:t xml:space="preserve">safeguarding policy and </w:t>
            </w:r>
            <w:r w:rsidR="0F66CF26" w:rsidRPr="30FCD669">
              <w:rPr>
                <w:rFonts w:ascii="Verdana" w:eastAsia="Verdana" w:hAnsi="Verdana" w:cs="Verdana"/>
              </w:rPr>
              <w:t xml:space="preserve">procedure </w:t>
            </w:r>
          </w:p>
        </w:tc>
        <w:tc>
          <w:tcPr>
            <w:tcW w:w="1025" w:type="dxa"/>
          </w:tcPr>
          <w:p w14:paraId="3F1D0871" w14:textId="7C967C57" w:rsidR="580D9394" w:rsidRDefault="580D9394" w:rsidP="30FCD669">
            <w:pPr>
              <w:pStyle w:val="NormalWeb"/>
              <w:rPr>
                <w:rFonts w:ascii="Verdana" w:hAnsi="Verdana" w:cs="Noto Sans"/>
                <w:color w:val="2D2D2D"/>
                <w:sz w:val="20"/>
                <w:szCs w:val="20"/>
              </w:rPr>
            </w:pPr>
            <w:r w:rsidRPr="30FCD669">
              <w:rPr>
                <w:rFonts w:ascii="Verdana" w:hAnsi="Verdana" w:cs="Noto Sans"/>
                <w:color w:val="2D2D2D"/>
                <w:sz w:val="20"/>
                <w:szCs w:val="20"/>
              </w:rPr>
              <w:t>X</w:t>
            </w:r>
          </w:p>
        </w:tc>
        <w:tc>
          <w:tcPr>
            <w:tcW w:w="1064" w:type="dxa"/>
          </w:tcPr>
          <w:p w14:paraId="6D62AABD" w14:textId="361642F0" w:rsidR="30FCD669" w:rsidRDefault="30FCD669" w:rsidP="30FCD669">
            <w:pPr>
              <w:pStyle w:val="NormalWeb"/>
              <w:rPr>
                <w:rFonts w:ascii="Verdana" w:hAnsi="Verdana" w:cs="Noto Sans"/>
                <w:color w:val="2D2D2D"/>
                <w:sz w:val="20"/>
                <w:szCs w:val="20"/>
              </w:rPr>
            </w:pPr>
          </w:p>
        </w:tc>
        <w:tc>
          <w:tcPr>
            <w:tcW w:w="1354" w:type="dxa"/>
          </w:tcPr>
          <w:p w14:paraId="741CE3C3" w14:textId="4532ECB9" w:rsidR="4B77A4A9" w:rsidRDefault="4B77A4A9"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Application and interview</w:t>
            </w:r>
          </w:p>
          <w:p w14:paraId="111E63FB" w14:textId="040C502C" w:rsidR="30FCD669" w:rsidRDefault="30FCD669" w:rsidP="30FCD669">
            <w:pPr>
              <w:pStyle w:val="NormalWeb"/>
              <w:rPr>
                <w:rFonts w:ascii="Verdana" w:hAnsi="Verdana" w:cs="Noto Sans"/>
                <w:color w:val="2D2D2D"/>
                <w:sz w:val="20"/>
                <w:szCs w:val="20"/>
              </w:rPr>
            </w:pPr>
          </w:p>
        </w:tc>
      </w:tr>
      <w:tr w:rsidR="00AE7873" w14:paraId="5B7ABDA0" w14:textId="77777777" w:rsidTr="641C1B91">
        <w:trPr>
          <w:trHeight w:val="300"/>
        </w:trPr>
        <w:tc>
          <w:tcPr>
            <w:tcW w:w="1511" w:type="dxa"/>
          </w:tcPr>
          <w:p w14:paraId="2D74193B" w14:textId="714EBF0E" w:rsidR="30FCD669" w:rsidRDefault="30FCD669" w:rsidP="30FCD669">
            <w:pPr>
              <w:pStyle w:val="NormalWeb"/>
              <w:rPr>
                <w:rFonts w:ascii="Verdana" w:hAnsi="Verdana" w:cs="Calibri"/>
                <w:b/>
                <w:bCs/>
                <w:sz w:val="20"/>
                <w:szCs w:val="20"/>
              </w:rPr>
            </w:pPr>
          </w:p>
        </w:tc>
        <w:tc>
          <w:tcPr>
            <w:tcW w:w="6124" w:type="dxa"/>
          </w:tcPr>
          <w:p w14:paraId="3C587220" w14:textId="5D9D0C14" w:rsidR="580D9394" w:rsidRDefault="580D9394" w:rsidP="30FCD669">
            <w:pPr>
              <w:rPr>
                <w:rFonts w:ascii="Verdana" w:eastAsia="Verdana" w:hAnsi="Verdana" w:cs="Verdana"/>
              </w:rPr>
            </w:pPr>
            <w:r w:rsidRPr="30FCD669">
              <w:rPr>
                <w:rFonts w:ascii="Verdana" w:eastAsia="Verdana" w:hAnsi="Verdana" w:cs="Verdana"/>
              </w:rPr>
              <w:t>Ability to follow data protection policies and guidance</w:t>
            </w:r>
          </w:p>
          <w:p w14:paraId="25A12F0D" w14:textId="080E2105" w:rsidR="30FCD669" w:rsidRDefault="30FCD669" w:rsidP="30FCD669">
            <w:pPr>
              <w:pStyle w:val="NormalWeb"/>
              <w:rPr>
                <w:rFonts w:ascii="Verdana" w:eastAsia="Verdana" w:hAnsi="Verdana" w:cs="Verdana"/>
                <w:color w:val="2D2D2D"/>
                <w:sz w:val="20"/>
                <w:szCs w:val="20"/>
              </w:rPr>
            </w:pPr>
          </w:p>
        </w:tc>
        <w:tc>
          <w:tcPr>
            <w:tcW w:w="1025" w:type="dxa"/>
          </w:tcPr>
          <w:p w14:paraId="1E396AFA" w14:textId="75C6A23A" w:rsidR="580D9394" w:rsidRDefault="580D9394" w:rsidP="30FCD669">
            <w:pPr>
              <w:pStyle w:val="NormalWeb"/>
              <w:rPr>
                <w:rFonts w:ascii="Verdana" w:hAnsi="Verdana" w:cs="Noto Sans"/>
                <w:color w:val="2D2D2D"/>
                <w:sz w:val="20"/>
                <w:szCs w:val="20"/>
              </w:rPr>
            </w:pPr>
            <w:r w:rsidRPr="30FCD669">
              <w:rPr>
                <w:rFonts w:ascii="Verdana" w:hAnsi="Verdana" w:cs="Noto Sans"/>
                <w:color w:val="2D2D2D"/>
                <w:sz w:val="20"/>
                <w:szCs w:val="20"/>
              </w:rPr>
              <w:t>X</w:t>
            </w:r>
          </w:p>
        </w:tc>
        <w:tc>
          <w:tcPr>
            <w:tcW w:w="1064" w:type="dxa"/>
          </w:tcPr>
          <w:p w14:paraId="57287AD3" w14:textId="3ADF5DF8" w:rsidR="30FCD669" w:rsidRDefault="30FCD669" w:rsidP="30FCD669">
            <w:pPr>
              <w:pStyle w:val="NormalWeb"/>
              <w:rPr>
                <w:rFonts w:ascii="Verdana" w:hAnsi="Verdana" w:cs="Noto Sans"/>
                <w:color w:val="2D2D2D"/>
                <w:sz w:val="20"/>
                <w:szCs w:val="20"/>
              </w:rPr>
            </w:pPr>
          </w:p>
        </w:tc>
        <w:tc>
          <w:tcPr>
            <w:tcW w:w="1354" w:type="dxa"/>
          </w:tcPr>
          <w:p w14:paraId="0A8359E0" w14:textId="4532ECB9" w:rsidR="35D2690B" w:rsidRDefault="35D2690B"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Application and interview</w:t>
            </w:r>
          </w:p>
          <w:p w14:paraId="1278A5E0" w14:textId="5FBA3673" w:rsidR="30FCD669" w:rsidRDefault="30FCD669" w:rsidP="30FCD669">
            <w:pPr>
              <w:pStyle w:val="NormalWeb"/>
              <w:rPr>
                <w:rFonts w:ascii="Verdana" w:hAnsi="Verdana" w:cs="Noto Sans"/>
                <w:color w:val="2D2D2D"/>
                <w:sz w:val="20"/>
                <w:szCs w:val="20"/>
              </w:rPr>
            </w:pPr>
          </w:p>
        </w:tc>
      </w:tr>
      <w:tr w:rsidR="00AE7873" w14:paraId="6C184160" w14:textId="77777777" w:rsidTr="641C1B91">
        <w:tc>
          <w:tcPr>
            <w:tcW w:w="1511" w:type="dxa"/>
          </w:tcPr>
          <w:p w14:paraId="51AE7124" w14:textId="2AB1A722" w:rsidR="00F478F0" w:rsidRDefault="2360C18D" w:rsidP="30FCD669">
            <w:pPr>
              <w:pStyle w:val="NormalWeb"/>
              <w:spacing w:before="0" w:beforeAutospacing="0"/>
              <w:rPr>
                <w:rFonts w:ascii="Verdana" w:hAnsi="Verdana" w:cs="Calibri"/>
                <w:b/>
                <w:bCs/>
                <w:sz w:val="20"/>
                <w:szCs w:val="20"/>
              </w:rPr>
            </w:pPr>
            <w:r w:rsidRPr="30FCD669">
              <w:rPr>
                <w:rFonts w:ascii="Verdana" w:hAnsi="Verdana" w:cs="Calibri"/>
                <w:b/>
                <w:bCs/>
                <w:sz w:val="20"/>
                <w:szCs w:val="20"/>
              </w:rPr>
              <w:t>Other requirements</w:t>
            </w:r>
            <w:r w:rsidR="739F692B" w:rsidRPr="30FCD669">
              <w:rPr>
                <w:rFonts w:ascii="Verdana" w:hAnsi="Verdana" w:cs="Calibri"/>
                <w:b/>
                <w:bCs/>
                <w:sz w:val="20"/>
                <w:szCs w:val="20"/>
              </w:rPr>
              <w:t>:</w:t>
            </w:r>
          </w:p>
        </w:tc>
        <w:tc>
          <w:tcPr>
            <w:tcW w:w="6124" w:type="dxa"/>
          </w:tcPr>
          <w:p w14:paraId="2C3744BA" w14:textId="778385A3" w:rsidR="00F478F0" w:rsidRPr="00BD5E0C" w:rsidRDefault="00F478F0" w:rsidP="30FCD669">
            <w:pPr>
              <w:pStyle w:val="NormalWeb"/>
              <w:spacing w:before="0" w:beforeAutospacing="0"/>
              <w:rPr>
                <w:rFonts w:ascii="Verdana" w:eastAsia="Verdana" w:hAnsi="Verdana" w:cs="Verdana"/>
                <w:color w:val="2D2D2D"/>
                <w:sz w:val="20"/>
                <w:szCs w:val="20"/>
                <w:highlight w:val="green"/>
              </w:rPr>
            </w:pPr>
          </w:p>
        </w:tc>
        <w:tc>
          <w:tcPr>
            <w:tcW w:w="1025" w:type="dxa"/>
          </w:tcPr>
          <w:p w14:paraId="5F546B76" w14:textId="77777777" w:rsidR="00F478F0" w:rsidRDefault="00F478F0" w:rsidP="008E1A76">
            <w:pPr>
              <w:pStyle w:val="NormalWeb"/>
              <w:spacing w:before="0" w:beforeAutospacing="0"/>
              <w:rPr>
                <w:rFonts w:ascii="Verdana" w:hAnsi="Verdana" w:cs="Noto Sans"/>
                <w:color w:val="2D2D2D"/>
                <w:sz w:val="20"/>
                <w:szCs w:val="20"/>
              </w:rPr>
            </w:pPr>
          </w:p>
        </w:tc>
        <w:tc>
          <w:tcPr>
            <w:tcW w:w="1064" w:type="dxa"/>
          </w:tcPr>
          <w:p w14:paraId="44AB6A2E" w14:textId="77777777" w:rsidR="00F478F0" w:rsidRDefault="00F478F0" w:rsidP="008E1A76">
            <w:pPr>
              <w:pStyle w:val="NormalWeb"/>
              <w:spacing w:before="0" w:beforeAutospacing="0"/>
              <w:rPr>
                <w:rFonts w:ascii="Verdana" w:hAnsi="Verdana" w:cs="Noto Sans"/>
                <w:color w:val="2D2D2D"/>
                <w:sz w:val="20"/>
                <w:szCs w:val="20"/>
              </w:rPr>
            </w:pPr>
          </w:p>
        </w:tc>
        <w:tc>
          <w:tcPr>
            <w:tcW w:w="1354" w:type="dxa"/>
          </w:tcPr>
          <w:p w14:paraId="7F153828" w14:textId="1B315D18" w:rsidR="00F478F0" w:rsidRDefault="00F478F0" w:rsidP="30FCD669">
            <w:pPr>
              <w:pStyle w:val="NormalWeb"/>
              <w:spacing w:before="0" w:beforeAutospacing="0"/>
              <w:rPr>
                <w:rFonts w:ascii="Verdana" w:hAnsi="Verdana" w:cs="Noto Sans"/>
                <w:color w:val="2D2D2D"/>
                <w:sz w:val="20"/>
                <w:szCs w:val="20"/>
              </w:rPr>
            </w:pPr>
          </w:p>
        </w:tc>
      </w:tr>
      <w:tr w:rsidR="00AE7873" w14:paraId="36C5E547" w14:textId="77777777" w:rsidTr="641C1B91">
        <w:trPr>
          <w:trHeight w:val="300"/>
        </w:trPr>
        <w:tc>
          <w:tcPr>
            <w:tcW w:w="1511" w:type="dxa"/>
          </w:tcPr>
          <w:p w14:paraId="6F7D4853" w14:textId="347390DC" w:rsidR="30FCD669" w:rsidRDefault="30FCD669" w:rsidP="30FCD669">
            <w:pPr>
              <w:pStyle w:val="NormalWeb"/>
              <w:rPr>
                <w:rFonts w:ascii="Verdana" w:hAnsi="Verdana" w:cs="Calibri"/>
                <w:b/>
                <w:bCs/>
                <w:sz w:val="20"/>
                <w:szCs w:val="20"/>
              </w:rPr>
            </w:pPr>
          </w:p>
        </w:tc>
        <w:tc>
          <w:tcPr>
            <w:tcW w:w="6124" w:type="dxa"/>
          </w:tcPr>
          <w:p w14:paraId="3AB58697" w14:textId="3D6EB07A" w:rsidR="30FCD669" w:rsidRDefault="00DA7198" w:rsidP="30FCD669">
            <w:pPr>
              <w:pStyle w:val="NormalWeb"/>
              <w:rPr>
                <w:rFonts w:ascii="Verdana" w:hAnsi="Verdana" w:cs="Noto Sans"/>
                <w:color w:val="2D2D2D"/>
                <w:sz w:val="20"/>
                <w:szCs w:val="20"/>
              </w:rPr>
            </w:pPr>
            <w:r w:rsidRPr="00B00901">
              <w:rPr>
                <w:rFonts w:ascii="Verdana" w:hAnsi="Verdana" w:cs="Noto Sans"/>
                <w:color w:val="2D2D2D"/>
                <w:sz w:val="20"/>
                <w:szCs w:val="20"/>
              </w:rPr>
              <w:t xml:space="preserve">Need to qualify for 'home fees' status for university education in the UK. Further info can be found here: </w:t>
            </w:r>
            <w:hyperlink r:id="rId13" w:history="1">
              <w:r w:rsidRPr="001639BB">
                <w:rPr>
                  <w:rStyle w:val="Hyperlink"/>
                  <w:rFonts w:ascii="Verdana" w:hAnsi="Verdana" w:cs="Noto Sans"/>
                  <w:sz w:val="20"/>
                  <w:szCs w:val="20"/>
                </w:rPr>
                <w:t>https://www.sussex.ac.uk/study/fees-funding/tuition-fees/fee-status</w:t>
              </w:r>
            </w:hyperlink>
          </w:p>
          <w:p w14:paraId="2A04265D" w14:textId="68F6131C" w:rsidR="00DA7198" w:rsidRDefault="00DA7198" w:rsidP="30FCD669">
            <w:pPr>
              <w:pStyle w:val="NormalWeb"/>
              <w:rPr>
                <w:rFonts w:ascii="Verdana" w:hAnsi="Verdana" w:cs="Noto Sans"/>
                <w:color w:val="2D2D2D"/>
                <w:sz w:val="20"/>
                <w:szCs w:val="20"/>
                <w:highlight w:val="yellow"/>
              </w:rPr>
            </w:pPr>
          </w:p>
        </w:tc>
        <w:tc>
          <w:tcPr>
            <w:tcW w:w="1025" w:type="dxa"/>
          </w:tcPr>
          <w:p w14:paraId="7AB21908" w14:textId="72D812DC" w:rsidR="3EEAE759" w:rsidRDefault="3EEAE759" w:rsidP="30FCD669">
            <w:pPr>
              <w:pStyle w:val="NormalWeb"/>
              <w:rPr>
                <w:rFonts w:ascii="Verdana" w:hAnsi="Verdana" w:cs="Noto Sans"/>
                <w:color w:val="2D2D2D"/>
                <w:sz w:val="20"/>
                <w:szCs w:val="20"/>
              </w:rPr>
            </w:pPr>
            <w:r w:rsidRPr="30FCD669">
              <w:rPr>
                <w:rFonts w:ascii="Verdana" w:hAnsi="Verdana" w:cs="Noto Sans"/>
                <w:color w:val="2D2D2D"/>
                <w:sz w:val="20"/>
                <w:szCs w:val="20"/>
              </w:rPr>
              <w:t>X</w:t>
            </w:r>
          </w:p>
        </w:tc>
        <w:tc>
          <w:tcPr>
            <w:tcW w:w="1064" w:type="dxa"/>
          </w:tcPr>
          <w:p w14:paraId="1C945D5A" w14:textId="35963A0C" w:rsidR="30FCD669" w:rsidRDefault="30FCD669" w:rsidP="30FCD669">
            <w:pPr>
              <w:pStyle w:val="NormalWeb"/>
              <w:rPr>
                <w:rFonts w:ascii="Verdana" w:hAnsi="Verdana" w:cs="Noto Sans"/>
                <w:color w:val="2D2D2D"/>
                <w:sz w:val="20"/>
                <w:szCs w:val="20"/>
              </w:rPr>
            </w:pPr>
          </w:p>
        </w:tc>
        <w:tc>
          <w:tcPr>
            <w:tcW w:w="1354" w:type="dxa"/>
          </w:tcPr>
          <w:p w14:paraId="2478CF4F" w14:textId="7C5FCDB4" w:rsidR="3EEAE759" w:rsidRDefault="44337CC8" w:rsidP="641C1B91">
            <w:pPr>
              <w:pStyle w:val="NormalWeb"/>
              <w:rPr>
                <w:rFonts w:ascii="Verdana" w:hAnsi="Verdana" w:cs="Noto Sans"/>
                <w:color w:val="2D2D2D"/>
                <w:sz w:val="20"/>
                <w:szCs w:val="20"/>
              </w:rPr>
            </w:pPr>
            <w:r w:rsidRPr="641C1B91">
              <w:rPr>
                <w:rFonts w:ascii="Verdana" w:hAnsi="Verdana" w:cs="Noto Sans"/>
                <w:color w:val="2D2D2D"/>
                <w:sz w:val="20"/>
                <w:szCs w:val="20"/>
              </w:rPr>
              <w:t>Application and ID document</w:t>
            </w:r>
            <w:r w:rsidR="7CA31357" w:rsidRPr="641C1B91">
              <w:rPr>
                <w:rFonts w:ascii="Verdana" w:hAnsi="Verdana" w:cs="Noto Sans"/>
                <w:color w:val="2D2D2D"/>
                <w:sz w:val="20"/>
                <w:szCs w:val="20"/>
              </w:rPr>
              <w:t>s</w:t>
            </w:r>
          </w:p>
          <w:p w14:paraId="596A9458" w14:textId="3E000F29" w:rsidR="30FCD669" w:rsidRDefault="30FCD669" w:rsidP="30FCD669">
            <w:pPr>
              <w:pStyle w:val="NormalWeb"/>
              <w:rPr>
                <w:rFonts w:ascii="Verdana" w:hAnsi="Verdana" w:cs="Noto Sans"/>
                <w:color w:val="2D2D2D"/>
                <w:sz w:val="20"/>
                <w:szCs w:val="20"/>
              </w:rPr>
            </w:pPr>
          </w:p>
        </w:tc>
      </w:tr>
      <w:tr w:rsidR="00AE7873" w14:paraId="7893ECEC" w14:textId="77777777" w:rsidTr="641C1B91">
        <w:trPr>
          <w:trHeight w:val="300"/>
        </w:trPr>
        <w:tc>
          <w:tcPr>
            <w:tcW w:w="1511" w:type="dxa"/>
          </w:tcPr>
          <w:p w14:paraId="39E1EF32" w14:textId="63FA1145" w:rsidR="30FCD669" w:rsidRDefault="30FCD669" w:rsidP="30FCD669">
            <w:pPr>
              <w:pStyle w:val="NormalWeb"/>
              <w:rPr>
                <w:rFonts w:ascii="Verdana" w:hAnsi="Verdana" w:cs="Calibri"/>
                <w:b/>
                <w:bCs/>
                <w:sz w:val="20"/>
                <w:szCs w:val="20"/>
              </w:rPr>
            </w:pPr>
          </w:p>
        </w:tc>
        <w:tc>
          <w:tcPr>
            <w:tcW w:w="6124" w:type="dxa"/>
          </w:tcPr>
          <w:p w14:paraId="19365488" w14:textId="543923BE" w:rsidR="13964272" w:rsidRDefault="13964272" w:rsidP="30FCD669">
            <w:pPr>
              <w:pStyle w:val="NormalWeb"/>
              <w:spacing w:before="0" w:beforeAutospacing="0"/>
              <w:rPr>
                <w:lang w:val="en-US"/>
              </w:rPr>
            </w:pPr>
            <w:r w:rsidRPr="30FCD669">
              <w:rPr>
                <w:rFonts w:ascii="Verdana" w:eastAsia="Verdana" w:hAnsi="Verdana" w:cs="Verdana"/>
                <w:color w:val="000000" w:themeColor="text1"/>
                <w:sz w:val="20"/>
                <w:szCs w:val="20"/>
              </w:rPr>
              <w:t>Ability to travel to different locations within and outside the borough to attend meetings and training</w:t>
            </w:r>
          </w:p>
          <w:p w14:paraId="5D141EE9" w14:textId="59E5484B" w:rsidR="30FCD669" w:rsidRDefault="30FCD669" w:rsidP="30FCD669">
            <w:pPr>
              <w:pStyle w:val="NormalWeb"/>
              <w:rPr>
                <w:rFonts w:ascii="Open Sans" w:eastAsia="Open Sans" w:hAnsi="Open Sans" w:cs="Open Sans"/>
                <w:sz w:val="20"/>
                <w:szCs w:val="20"/>
                <w:lang w:val="en-US"/>
              </w:rPr>
            </w:pPr>
          </w:p>
        </w:tc>
        <w:tc>
          <w:tcPr>
            <w:tcW w:w="1025" w:type="dxa"/>
          </w:tcPr>
          <w:p w14:paraId="58E3F436" w14:textId="348A78CB" w:rsidR="13964272" w:rsidRDefault="13964272" w:rsidP="30FCD669">
            <w:pPr>
              <w:pStyle w:val="NormalWeb"/>
              <w:rPr>
                <w:rFonts w:ascii="Verdana" w:hAnsi="Verdana" w:cs="Noto Sans"/>
                <w:color w:val="2D2D2D"/>
                <w:sz w:val="20"/>
                <w:szCs w:val="20"/>
              </w:rPr>
            </w:pPr>
            <w:r w:rsidRPr="30FCD669">
              <w:rPr>
                <w:rFonts w:ascii="Verdana" w:hAnsi="Verdana" w:cs="Noto Sans"/>
                <w:color w:val="2D2D2D"/>
                <w:sz w:val="20"/>
                <w:szCs w:val="20"/>
              </w:rPr>
              <w:t>X</w:t>
            </w:r>
          </w:p>
        </w:tc>
        <w:tc>
          <w:tcPr>
            <w:tcW w:w="1064" w:type="dxa"/>
          </w:tcPr>
          <w:p w14:paraId="7492307F" w14:textId="69F487A9" w:rsidR="30FCD669" w:rsidRDefault="30FCD669" w:rsidP="30FCD669">
            <w:pPr>
              <w:pStyle w:val="NormalWeb"/>
              <w:rPr>
                <w:rFonts w:ascii="Verdana" w:hAnsi="Verdana" w:cs="Noto Sans"/>
                <w:color w:val="2D2D2D"/>
                <w:sz w:val="20"/>
                <w:szCs w:val="20"/>
              </w:rPr>
            </w:pPr>
          </w:p>
        </w:tc>
        <w:tc>
          <w:tcPr>
            <w:tcW w:w="1354" w:type="dxa"/>
          </w:tcPr>
          <w:p w14:paraId="61D196CF" w14:textId="35F63DB2" w:rsidR="637D5786" w:rsidRDefault="637D5786" w:rsidP="30FCD669">
            <w:pPr>
              <w:pStyle w:val="NormalWeb"/>
              <w:rPr>
                <w:rFonts w:ascii="Verdana" w:hAnsi="Verdana" w:cs="Noto Sans"/>
                <w:color w:val="2D2D2D"/>
                <w:sz w:val="20"/>
                <w:szCs w:val="20"/>
              </w:rPr>
            </w:pPr>
            <w:r w:rsidRPr="30FCD669">
              <w:rPr>
                <w:rFonts w:ascii="Verdana" w:hAnsi="Verdana" w:cs="Noto Sans"/>
                <w:color w:val="2D2D2D"/>
                <w:sz w:val="20"/>
                <w:szCs w:val="20"/>
              </w:rPr>
              <w:t>Application and interview</w:t>
            </w:r>
          </w:p>
        </w:tc>
      </w:tr>
      <w:tr w:rsidR="00AE7873" w14:paraId="6D13D11B" w14:textId="77777777" w:rsidTr="641C1B91">
        <w:trPr>
          <w:trHeight w:val="300"/>
        </w:trPr>
        <w:tc>
          <w:tcPr>
            <w:tcW w:w="1511" w:type="dxa"/>
          </w:tcPr>
          <w:p w14:paraId="76BCF86D" w14:textId="48D02DA7" w:rsidR="30FCD669" w:rsidRDefault="30FCD669" w:rsidP="30FCD669">
            <w:pPr>
              <w:pStyle w:val="NormalWeb"/>
              <w:rPr>
                <w:rFonts w:ascii="Verdana" w:hAnsi="Verdana" w:cs="Calibri"/>
                <w:b/>
                <w:bCs/>
                <w:sz w:val="20"/>
                <w:szCs w:val="20"/>
              </w:rPr>
            </w:pPr>
          </w:p>
        </w:tc>
        <w:tc>
          <w:tcPr>
            <w:tcW w:w="6124" w:type="dxa"/>
          </w:tcPr>
          <w:p w14:paraId="5D3BF021" w14:textId="200EE7A8" w:rsidR="1EFC4D9C" w:rsidRDefault="1EFC4D9C" w:rsidP="30FCD669">
            <w:pPr>
              <w:pStyle w:val="NormalWeb"/>
              <w:spacing w:before="0" w:beforeAutospacing="0"/>
              <w:rPr>
                <w:lang w:val="en-US"/>
              </w:rPr>
            </w:pPr>
            <w:r w:rsidRPr="30FCD669">
              <w:rPr>
                <w:rFonts w:ascii="Verdana" w:eastAsia="Verdana" w:hAnsi="Verdana" w:cs="Verdana"/>
                <w:color w:val="000000" w:themeColor="text1"/>
                <w:sz w:val="20"/>
                <w:szCs w:val="20"/>
              </w:rPr>
              <w:t>Car driver with clean licence and use of a car</w:t>
            </w:r>
          </w:p>
          <w:p w14:paraId="44BFF6E4" w14:textId="5478780D" w:rsidR="30FCD669" w:rsidRDefault="30FCD669" w:rsidP="30FCD669">
            <w:pPr>
              <w:pStyle w:val="NormalWeb"/>
              <w:rPr>
                <w:rFonts w:ascii="Open Sans" w:eastAsia="Open Sans" w:hAnsi="Open Sans" w:cs="Open Sans"/>
                <w:sz w:val="20"/>
                <w:szCs w:val="20"/>
                <w:lang w:val="en-US"/>
              </w:rPr>
            </w:pPr>
          </w:p>
        </w:tc>
        <w:tc>
          <w:tcPr>
            <w:tcW w:w="1025" w:type="dxa"/>
          </w:tcPr>
          <w:p w14:paraId="6B7081D8" w14:textId="705AA0F6" w:rsidR="1EFC4D9C" w:rsidRDefault="1EFC4D9C" w:rsidP="30FCD669">
            <w:pPr>
              <w:pStyle w:val="NormalWeb"/>
              <w:rPr>
                <w:rFonts w:ascii="Verdana" w:hAnsi="Verdana" w:cs="Noto Sans"/>
                <w:color w:val="2D2D2D"/>
                <w:sz w:val="20"/>
                <w:szCs w:val="20"/>
              </w:rPr>
            </w:pPr>
            <w:r w:rsidRPr="30FCD669">
              <w:rPr>
                <w:rFonts w:ascii="Verdana" w:hAnsi="Verdana" w:cs="Noto Sans"/>
                <w:color w:val="2D2D2D"/>
                <w:sz w:val="20"/>
                <w:szCs w:val="20"/>
              </w:rPr>
              <w:t>X</w:t>
            </w:r>
          </w:p>
        </w:tc>
        <w:tc>
          <w:tcPr>
            <w:tcW w:w="1064" w:type="dxa"/>
          </w:tcPr>
          <w:p w14:paraId="391D02B3" w14:textId="20A52273" w:rsidR="30FCD669" w:rsidRDefault="30FCD669" w:rsidP="30FCD669">
            <w:pPr>
              <w:pStyle w:val="NormalWeb"/>
              <w:rPr>
                <w:rFonts w:ascii="Verdana" w:hAnsi="Verdana" w:cs="Noto Sans"/>
                <w:color w:val="2D2D2D"/>
                <w:sz w:val="20"/>
                <w:szCs w:val="20"/>
              </w:rPr>
            </w:pPr>
          </w:p>
        </w:tc>
        <w:tc>
          <w:tcPr>
            <w:tcW w:w="1354" w:type="dxa"/>
          </w:tcPr>
          <w:p w14:paraId="0D132730" w14:textId="08AC9C49" w:rsidR="7E14BC86" w:rsidRDefault="7E14BC86" w:rsidP="30FCD669">
            <w:pPr>
              <w:pStyle w:val="NormalWeb"/>
              <w:rPr>
                <w:rFonts w:ascii="Verdana" w:hAnsi="Verdana" w:cs="Noto Sans"/>
                <w:color w:val="2D2D2D"/>
                <w:sz w:val="20"/>
                <w:szCs w:val="20"/>
              </w:rPr>
            </w:pPr>
            <w:r w:rsidRPr="30FCD669">
              <w:rPr>
                <w:rFonts w:ascii="Verdana" w:hAnsi="Verdana" w:cs="Noto Sans"/>
                <w:color w:val="2D2D2D"/>
                <w:sz w:val="20"/>
                <w:szCs w:val="20"/>
              </w:rPr>
              <w:t>Application and interview</w:t>
            </w:r>
          </w:p>
        </w:tc>
      </w:tr>
      <w:tr w:rsidR="00AE7873" w14:paraId="085B2995" w14:textId="77777777" w:rsidTr="641C1B91">
        <w:trPr>
          <w:trHeight w:val="300"/>
        </w:trPr>
        <w:tc>
          <w:tcPr>
            <w:tcW w:w="1511" w:type="dxa"/>
          </w:tcPr>
          <w:p w14:paraId="119B1CDB" w14:textId="7F2C06CD" w:rsidR="30FCD669" w:rsidRDefault="30FCD669" w:rsidP="30FCD669">
            <w:pPr>
              <w:pStyle w:val="NormalWeb"/>
              <w:rPr>
                <w:rFonts w:ascii="Verdana" w:hAnsi="Verdana" w:cs="Calibri"/>
                <w:b/>
                <w:bCs/>
                <w:sz w:val="20"/>
                <w:szCs w:val="20"/>
              </w:rPr>
            </w:pPr>
          </w:p>
        </w:tc>
        <w:tc>
          <w:tcPr>
            <w:tcW w:w="6124" w:type="dxa"/>
          </w:tcPr>
          <w:p w14:paraId="2A37F596" w14:textId="5213BBF2" w:rsidR="1EFC4D9C" w:rsidRDefault="1EFC4D9C"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Subject to a satisfactory Enhanced DBS disclosure</w:t>
            </w:r>
          </w:p>
          <w:p w14:paraId="76ADEC10" w14:textId="04600378" w:rsidR="30FCD669" w:rsidRDefault="30FCD669" w:rsidP="30FCD669">
            <w:pPr>
              <w:pStyle w:val="NormalWeb"/>
              <w:rPr>
                <w:rFonts w:ascii="Verdana" w:hAnsi="Verdana" w:cs="Noto Sans"/>
                <w:color w:val="2D2D2D"/>
                <w:sz w:val="20"/>
                <w:szCs w:val="20"/>
              </w:rPr>
            </w:pPr>
          </w:p>
        </w:tc>
        <w:tc>
          <w:tcPr>
            <w:tcW w:w="1025" w:type="dxa"/>
          </w:tcPr>
          <w:p w14:paraId="5331A5E0" w14:textId="5073B879" w:rsidR="1EFC4D9C" w:rsidRDefault="1EFC4D9C" w:rsidP="30FCD669">
            <w:pPr>
              <w:pStyle w:val="NormalWeb"/>
              <w:rPr>
                <w:rFonts w:ascii="Verdana" w:hAnsi="Verdana" w:cs="Noto Sans"/>
                <w:color w:val="2D2D2D"/>
                <w:sz w:val="20"/>
                <w:szCs w:val="20"/>
              </w:rPr>
            </w:pPr>
            <w:r w:rsidRPr="30FCD669">
              <w:rPr>
                <w:rFonts w:ascii="Verdana" w:hAnsi="Verdana" w:cs="Noto Sans"/>
                <w:color w:val="2D2D2D"/>
                <w:sz w:val="20"/>
                <w:szCs w:val="20"/>
              </w:rPr>
              <w:t>X</w:t>
            </w:r>
          </w:p>
        </w:tc>
        <w:tc>
          <w:tcPr>
            <w:tcW w:w="1064" w:type="dxa"/>
          </w:tcPr>
          <w:p w14:paraId="51391CA9" w14:textId="0DB10426" w:rsidR="30FCD669" w:rsidRDefault="30FCD669" w:rsidP="30FCD669">
            <w:pPr>
              <w:pStyle w:val="NormalWeb"/>
              <w:rPr>
                <w:rFonts w:ascii="Verdana" w:hAnsi="Verdana" w:cs="Noto Sans"/>
                <w:color w:val="2D2D2D"/>
                <w:sz w:val="20"/>
                <w:szCs w:val="20"/>
              </w:rPr>
            </w:pPr>
          </w:p>
        </w:tc>
        <w:tc>
          <w:tcPr>
            <w:tcW w:w="1354" w:type="dxa"/>
          </w:tcPr>
          <w:p w14:paraId="7DA79A36" w14:textId="2B4065A0" w:rsidR="689CF585" w:rsidRDefault="689CF585" w:rsidP="30FCD669">
            <w:pPr>
              <w:pStyle w:val="NormalWeb"/>
              <w:rPr>
                <w:rFonts w:ascii="Verdana" w:hAnsi="Verdana" w:cs="Noto Sans"/>
                <w:color w:val="2D2D2D"/>
                <w:sz w:val="20"/>
                <w:szCs w:val="20"/>
              </w:rPr>
            </w:pPr>
            <w:r w:rsidRPr="30FCD669">
              <w:rPr>
                <w:rFonts w:ascii="Verdana" w:hAnsi="Verdana" w:cs="Noto Sans"/>
                <w:color w:val="2D2D2D"/>
                <w:sz w:val="20"/>
                <w:szCs w:val="20"/>
              </w:rPr>
              <w:t>Application and DBS disclosure</w:t>
            </w:r>
          </w:p>
        </w:tc>
      </w:tr>
      <w:tr w:rsidR="00AE7873" w14:paraId="26636A00" w14:textId="77777777" w:rsidTr="641C1B91">
        <w:tc>
          <w:tcPr>
            <w:tcW w:w="1511" w:type="dxa"/>
          </w:tcPr>
          <w:p w14:paraId="3E7C9074" w14:textId="77777777" w:rsidR="00645E43" w:rsidRDefault="00645E43" w:rsidP="008E1A76">
            <w:pPr>
              <w:pStyle w:val="NormalWeb"/>
              <w:spacing w:before="0" w:beforeAutospacing="0"/>
              <w:rPr>
                <w:rFonts w:ascii="Verdana" w:hAnsi="Verdana" w:cs="Calibri"/>
                <w:b/>
                <w:sz w:val="20"/>
                <w:szCs w:val="20"/>
              </w:rPr>
            </w:pPr>
          </w:p>
        </w:tc>
        <w:tc>
          <w:tcPr>
            <w:tcW w:w="6124" w:type="dxa"/>
          </w:tcPr>
          <w:p w14:paraId="59A7D75D" w14:textId="0C465CFA" w:rsidR="00645E43" w:rsidRPr="00BD5E0C" w:rsidRDefault="04A39CC2" w:rsidP="30FCD669">
            <w:pPr>
              <w:pStyle w:val="NormalWeb"/>
              <w:spacing w:before="0" w:beforeAutospacing="0"/>
              <w:rPr>
                <w:rFonts w:ascii="Verdana" w:hAnsi="Verdana" w:cs="Noto Sans"/>
                <w:color w:val="2D2D2D"/>
                <w:sz w:val="20"/>
                <w:szCs w:val="20"/>
              </w:rPr>
            </w:pPr>
            <w:r w:rsidRPr="30FCD669">
              <w:rPr>
                <w:rFonts w:ascii="Verdana" w:hAnsi="Verdana" w:cs="Arial"/>
                <w:sz w:val="20"/>
                <w:szCs w:val="20"/>
              </w:rPr>
              <w:t>Commitment to the values, aims and mission of YMCA East Surrey</w:t>
            </w:r>
            <w:r w:rsidR="22F05603" w:rsidRPr="30FCD669">
              <w:rPr>
                <w:rFonts w:ascii="Verdana" w:hAnsi="Verdana" w:cs="Arial"/>
                <w:sz w:val="20"/>
                <w:szCs w:val="20"/>
              </w:rPr>
              <w:t xml:space="preserve"> </w:t>
            </w:r>
          </w:p>
          <w:p w14:paraId="4BBE792C" w14:textId="29309A3F" w:rsidR="00645E43" w:rsidRPr="00BD5E0C" w:rsidRDefault="00645E43" w:rsidP="30FCD669">
            <w:pPr>
              <w:pStyle w:val="NormalWeb"/>
              <w:spacing w:before="0" w:beforeAutospacing="0"/>
              <w:rPr>
                <w:rFonts w:ascii="Verdana" w:hAnsi="Verdana" w:cs="Arial"/>
                <w:sz w:val="20"/>
                <w:szCs w:val="20"/>
              </w:rPr>
            </w:pPr>
          </w:p>
        </w:tc>
        <w:tc>
          <w:tcPr>
            <w:tcW w:w="1025" w:type="dxa"/>
          </w:tcPr>
          <w:p w14:paraId="653B6E50" w14:textId="2BEFA263" w:rsidR="00645E43" w:rsidRDefault="480F4C27"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X</w:t>
            </w:r>
          </w:p>
        </w:tc>
        <w:tc>
          <w:tcPr>
            <w:tcW w:w="1064" w:type="dxa"/>
          </w:tcPr>
          <w:p w14:paraId="3403F165" w14:textId="77777777" w:rsidR="00645E43" w:rsidRDefault="00645E43" w:rsidP="008E1A76">
            <w:pPr>
              <w:pStyle w:val="NormalWeb"/>
              <w:spacing w:before="0" w:beforeAutospacing="0"/>
              <w:rPr>
                <w:rFonts w:ascii="Verdana" w:hAnsi="Verdana" w:cs="Noto Sans"/>
                <w:color w:val="2D2D2D"/>
                <w:sz w:val="20"/>
                <w:szCs w:val="20"/>
              </w:rPr>
            </w:pPr>
          </w:p>
        </w:tc>
        <w:tc>
          <w:tcPr>
            <w:tcW w:w="1354" w:type="dxa"/>
          </w:tcPr>
          <w:p w14:paraId="16506C9C" w14:textId="719BF966" w:rsidR="00645E43" w:rsidRDefault="4E7A4564"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Application</w:t>
            </w:r>
            <w:r w:rsidR="28FCF498" w:rsidRPr="30FCD669">
              <w:rPr>
                <w:rFonts w:ascii="Verdana" w:hAnsi="Verdana" w:cs="Noto Sans"/>
                <w:color w:val="2D2D2D"/>
                <w:sz w:val="20"/>
                <w:szCs w:val="20"/>
              </w:rPr>
              <w:t xml:space="preserve"> and i</w:t>
            </w:r>
            <w:r w:rsidRPr="30FCD669">
              <w:rPr>
                <w:rFonts w:ascii="Verdana" w:hAnsi="Verdana" w:cs="Noto Sans"/>
                <w:color w:val="2D2D2D"/>
                <w:sz w:val="20"/>
                <w:szCs w:val="20"/>
              </w:rPr>
              <w:t>nterview</w:t>
            </w:r>
          </w:p>
        </w:tc>
      </w:tr>
      <w:tr w:rsidR="00AE7873" w14:paraId="4E5ABE3F" w14:textId="77777777" w:rsidTr="641C1B91">
        <w:tc>
          <w:tcPr>
            <w:tcW w:w="1511" w:type="dxa"/>
          </w:tcPr>
          <w:p w14:paraId="13B089E8" w14:textId="77777777" w:rsidR="00BD5E0C" w:rsidRDefault="00BD5E0C" w:rsidP="008E1A76">
            <w:pPr>
              <w:pStyle w:val="NormalWeb"/>
              <w:spacing w:before="0" w:beforeAutospacing="0"/>
              <w:rPr>
                <w:rFonts w:ascii="Verdana" w:hAnsi="Verdana" w:cs="Calibri"/>
                <w:b/>
                <w:sz w:val="20"/>
                <w:szCs w:val="20"/>
              </w:rPr>
            </w:pPr>
          </w:p>
        </w:tc>
        <w:tc>
          <w:tcPr>
            <w:tcW w:w="6124" w:type="dxa"/>
          </w:tcPr>
          <w:p w14:paraId="76A73DCE" w14:textId="03E00FF7" w:rsidR="00BD5E0C" w:rsidRPr="00BD5E0C" w:rsidRDefault="22F05603" w:rsidP="30FCD669">
            <w:pPr>
              <w:pStyle w:val="NormalWeb"/>
              <w:spacing w:before="0" w:beforeAutospacing="0"/>
              <w:rPr>
                <w:rFonts w:ascii="Verdana" w:hAnsi="Verdana" w:cs="Arial"/>
                <w:sz w:val="20"/>
                <w:szCs w:val="20"/>
              </w:rPr>
            </w:pPr>
            <w:r w:rsidRPr="30FCD669">
              <w:rPr>
                <w:rFonts w:ascii="Verdana" w:hAnsi="Verdana" w:cs="Arial"/>
                <w:sz w:val="20"/>
                <w:szCs w:val="20"/>
              </w:rPr>
              <w:t>Understanding and commitment to equality, diversity and inclusion for staff, services users and stakeholders</w:t>
            </w:r>
          </w:p>
        </w:tc>
        <w:tc>
          <w:tcPr>
            <w:tcW w:w="1025" w:type="dxa"/>
          </w:tcPr>
          <w:p w14:paraId="08FAEE57" w14:textId="4C7C90F6" w:rsidR="00BD5E0C" w:rsidRDefault="354CEE11"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X</w:t>
            </w:r>
          </w:p>
        </w:tc>
        <w:tc>
          <w:tcPr>
            <w:tcW w:w="1064" w:type="dxa"/>
          </w:tcPr>
          <w:p w14:paraId="1D9645AA" w14:textId="77777777" w:rsidR="00BD5E0C" w:rsidRDefault="00BD5E0C" w:rsidP="008E1A76">
            <w:pPr>
              <w:pStyle w:val="NormalWeb"/>
              <w:spacing w:before="0" w:beforeAutospacing="0"/>
              <w:rPr>
                <w:rFonts w:ascii="Verdana" w:hAnsi="Verdana" w:cs="Noto Sans"/>
                <w:color w:val="2D2D2D"/>
                <w:sz w:val="20"/>
                <w:szCs w:val="20"/>
              </w:rPr>
            </w:pPr>
          </w:p>
        </w:tc>
        <w:tc>
          <w:tcPr>
            <w:tcW w:w="1354" w:type="dxa"/>
          </w:tcPr>
          <w:p w14:paraId="28FB5E3B" w14:textId="11F4A74F" w:rsidR="00BD5E0C" w:rsidRDefault="4E7A4564" w:rsidP="30FCD669">
            <w:pPr>
              <w:pStyle w:val="NormalWeb"/>
              <w:spacing w:before="0" w:beforeAutospacing="0"/>
              <w:rPr>
                <w:rFonts w:ascii="Verdana" w:hAnsi="Verdana" w:cs="Noto Sans"/>
                <w:color w:val="2D2D2D"/>
                <w:sz w:val="20"/>
                <w:szCs w:val="20"/>
              </w:rPr>
            </w:pPr>
            <w:r w:rsidRPr="30FCD669">
              <w:rPr>
                <w:rFonts w:ascii="Verdana" w:hAnsi="Verdana" w:cs="Noto Sans"/>
                <w:color w:val="2D2D2D"/>
                <w:sz w:val="20"/>
                <w:szCs w:val="20"/>
              </w:rPr>
              <w:t>Application</w:t>
            </w:r>
            <w:r w:rsidR="42C7B822" w:rsidRPr="30FCD669">
              <w:rPr>
                <w:rFonts w:ascii="Verdana" w:hAnsi="Verdana" w:cs="Noto Sans"/>
                <w:color w:val="2D2D2D"/>
                <w:sz w:val="20"/>
                <w:szCs w:val="20"/>
              </w:rPr>
              <w:t xml:space="preserve"> and interview</w:t>
            </w:r>
          </w:p>
        </w:tc>
      </w:tr>
    </w:tbl>
    <w:p w14:paraId="108CC492" w14:textId="3F5B7119" w:rsidR="30FCD669" w:rsidRDefault="30FCD669"/>
    <w:p w14:paraId="239CC840" w14:textId="77777777" w:rsidR="00964F59" w:rsidRPr="00964F59" w:rsidRDefault="00964F59" w:rsidP="008E1A76">
      <w:pPr>
        <w:pStyle w:val="NormalWeb"/>
        <w:shd w:val="clear" w:color="auto" w:fill="FFFFFF"/>
        <w:spacing w:before="0" w:beforeAutospacing="0"/>
        <w:rPr>
          <w:rFonts w:ascii="Verdana" w:hAnsi="Verdana" w:cs="Noto Sans"/>
          <w:color w:val="2D2D2D"/>
          <w:sz w:val="20"/>
          <w:szCs w:val="20"/>
        </w:rPr>
      </w:pPr>
    </w:p>
    <w:p w14:paraId="204B9511" w14:textId="4FCFE99B" w:rsidR="00D95330" w:rsidRPr="00273969" w:rsidRDefault="00D95330" w:rsidP="00E16D69">
      <w:pPr>
        <w:rPr>
          <w:rFonts w:ascii="Verdana" w:hAnsi="Verdana"/>
          <w:b/>
        </w:rPr>
      </w:pPr>
    </w:p>
    <w:sectPr w:rsidR="00D95330" w:rsidRPr="00273969" w:rsidSect="003836C7">
      <w:headerReference w:type="default" r:id="rId14"/>
      <w:footerReference w:type="default" r:id="rId15"/>
      <w:pgSz w:w="12240" w:h="15840"/>
      <w:pgMar w:top="-251" w:right="432" w:bottom="72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62448" w14:textId="77777777" w:rsidR="005F027C" w:rsidRDefault="005F027C">
      <w:r>
        <w:separator/>
      </w:r>
    </w:p>
  </w:endnote>
  <w:endnote w:type="continuationSeparator" w:id="0">
    <w:p w14:paraId="48827C11" w14:textId="77777777" w:rsidR="005F027C" w:rsidRDefault="005F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w:charset w:val="00"/>
    <w:family w:val="swiss"/>
    <w:pitch w:val="variable"/>
    <w:sig w:usb0="E00082FF" w:usb1="400078FF" w:usb2="00000021"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448AD" w14:textId="6983A97B" w:rsidR="008F77EF" w:rsidRDefault="641C1B91">
    <w:pPr>
      <w:pStyle w:val="Footer"/>
      <w:rPr>
        <w:rFonts w:ascii="Verdana" w:hAnsi="Verdana"/>
        <w:sz w:val="16"/>
        <w:szCs w:val="16"/>
      </w:rPr>
    </w:pPr>
    <w:r w:rsidRPr="641C1B91">
      <w:rPr>
        <w:rFonts w:ascii="Verdana" w:hAnsi="Verdana"/>
        <w:sz w:val="16"/>
        <w:szCs w:val="16"/>
      </w:rPr>
      <w:t>(Trainee Children’s Wellbeing Practitioner, October 2024)</w:t>
    </w:r>
  </w:p>
  <w:p w14:paraId="7E7B2635" w14:textId="77777777" w:rsidR="008F77EF" w:rsidRPr="008F77EF" w:rsidRDefault="008F77EF">
    <w:pPr>
      <w:pStyle w:val="Foo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79A2F" w14:textId="77777777" w:rsidR="005F027C" w:rsidRDefault="005F027C">
      <w:r>
        <w:separator/>
      </w:r>
    </w:p>
  </w:footnote>
  <w:footnote w:type="continuationSeparator" w:id="0">
    <w:p w14:paraId="2D22089C" w14:textId="77777777" w:rsidR="005F027C" w:rsidRDefault="005F0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A6D08" w14:textId="77777777" w:rsidR="005779CF" w:rsidRDefault="005779CF">
    <w:pPr>
      <w:pStyle w:val="Header"/>
    </w:pPr>
    <w:r>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575E"/>
    <w:multiLevelType w:val="hybridMultilevel"/>
    <w:tmpl w:val="988E2390"/>
    <w:lvl w:ilvl="0" w:tplc="A964CC64">
      <w:start w:val="1"/>
      <w:numFmt w:val="bullet"/>
      <w:lvlText w:val="·"/>
      <w:lvlJc w:val="left"/>
      <w:pPr>
        <w:ind w:left="720" w:hanging="360"/>
      </w:pPr>
      <w:rPr>
        <w:rFonts w:ascii="Symbol" w:hAnsi="Symbol" w:hint="default"/>
      </w:rPr>
    </w:lvl>
    <w:lvl w:ilvl="1" w:tplc="9B664002">
      <w:start w:val="1"/>
      <w:numFmt w:val="bullet"/>
      <w:lvlText w:val="o"/>
      <w:lvlJc w:val="left"/>
      <w:pPr>
        <w:ind w:left="1440" w:hanging="360"/>
      </w:pPr>
      <w:rPr>
        <w:rFonts w:ascii="Courier New" w:hAnsi="Courier New" w:hint="default"/>
      </w:rPr>
    </w:lvl>
    <w:lvl w:ilvl="2" w:tplc="FFE0C55C">
      <w:start w:val="1"/>
      <w:numFmt w:val="bullet"/>
      <w:lvlText w:val=""/>
      <w:lvlJc w:val="left"/>
      <w:pPr>
        <w:ind w:left="2160" w:hanging="360"/>
      </w:pPr>
      <w:rPr>
        <w:rFonts w:ascii="Wingdings" w:hAnsi="Wingdings" w:hint="default"/>
      </w:rPr>
    </w:lvl>
    <w:lvl w:ilvl="3" w:tplc="0E68272A">
      <w:start w:val="1"/>
      <w:numFmt w:val="bullet"/>
      <w:lvlText w:val=""/>
      <w:lvlJc w:val="left"/>
      <w:pPr>
        <w:ind w:left="2880" w:hanging="360"/>
      </w:pPr>
      <w:rPr>
        <w:rFonts w:ascii="Symbol" w:hAnsi="Symbol" w:hint="default"/>
      </w:rPr>
    </w:lvl>
    <w:lvl w:ilvl="4" w:tplc="D9C04AD8">
      <w:start w:val="1"/>
      <w:numFmt w:val="bullet"/>
      <w:lvlText w:val="o"/>
      <w:lvlJc w:val="left"/>
      <w:pPr>
        <w:ind w:left="3600" w:hanging="360"/>
      </w:pPr>
      <w:rPr>
        <w:rFonts w:ascii="Courier New" w:hAnsi="Courier New" w:hint="default"/>
      </w:rPr>
    </w:lvl>
    <w:lvl w:ilvl="5" w:tplc="C9DC8EE0">
      <w:start w:val="1"/>
      <w:numFmt w:val="bullet"/>
      <w:lvlText w:val=""/>
      <w:lvlJc w:val="left"/>
      <w:pPr>
        <w:ind w:left="4320" w:hanging="360"/>
      </w:pPr>
      <w:rPr>
        <w:rFonts w:ascii="Wingdings" w:hAnsi="Wingdings" w:hint="default"/>
      </w:rPr>
    </w:lvl>
    <w:lvl w:ilvl="6" w:tplc="93FA85D4">
      <w:start w:val="1"/>
      <w:numFmt w:val="bullet"/>
      <w:lvlText w:val=""/>
      <w:lvlJc w:val="left"/>
      <w:pPr>
        <w:ind w:left="5040" w:hanging="360"/>
      </w:pPr>
      <w:rPr>
        <w:rFonts w:ascii="Symbol" w:hAnsi="Symbol" w:hint="default"/>
      </w:rPr>
    </w:lvl>
    <w:lvl w:ilvl="7" w:tplc="AC8E3792">
      <w:start w:val="1"/>
      <w:numFmt w:val="bullet"/>
      <w:lvlText w:val="o"/>
      <w:lvlJc w:val="left"/>
      <w:pPr>
        <w:ind w:left="5760" w:hanging="360"/>
      </w:pPr>
      <w:rPr>
        <w:rFonts w:ascii="Courier New" w:hAnsi="Courier New" w:hint="default"/>
      </w:rPr>
    </w:lvl>
    <w:lvl w:ilvl="8" w:tplc="618008AE">
      <w:start w:val="1"/>
      <w:numFmt w:val="bullet"/>
      <w:lvlText w:val=""/>
      <w:lvlJc w:val="left"/>
      <w:pPr>
        <w:ind w:left="6480" w:hanging="360"/>
      </w:pPr>
      <w:rPr>
        <w:rFonts w:ascii="Wingdings" w:hAnsi="Wingdings" w:hint="default"/>
      </w:rPr>
    </w:lvl>
  </w:abstractNum>
  <w:abstractNum w:abstractNumId="2" w15:restartNumberingAfterBreak="0">
    <w:nsid w:val="04FEF7A8"/>
    <w:multiLevelType w:val="hybridMultilevel"/>
    <w:tmpl w:val="4BF454EC"/>
    <w:lvl w:ilvl="0" w:tplc="6A408C70">
      <w:start w:val="1"/>
      <w:numFmt w:val="bullet"/>
      <w:lvlText w:val="·"/>
      <w:lvlJc w:val="left"/>
      <w:pPr>
        <w:ind w:left="720" w:hanging="360"/>
      </w:pPr>
      <w:rPr>
        <w:rFonts w:ascii="Symbol" w:hAnsi="Symbol" w:hint="default"/>
      </w:rPr>
    </w:lvl>
    <w:lvl w:ilvl="1" w:tplc="4184C0FE">
      <w:start w:val="1"/>
      <w:numFmt w:val="bullet"/>
      <w:lvlText w:val="o"/>
      <w:lvlJc w:val="left"/>
      <w:pPr>
        <w:ind w:left="1440" w:hanging="360"/>
      </w:pPr>
      <w:rPr>
        <w:rFonts w:ascii="Courier New" w:hAnsi="Courier New" w:hint="default"/>
      </w:rPr>
    </w:lvl>
    <w:lvl w:ilvl="2" w:tplc="54C6AC4C">
      <w:start w:val="1"/>
      <w:numFmt w:val="bullet"/>
      <w:lvlText w:val=""/>
      <w:lvlJc w:val="left"/>
      <w:pPr>
        <w:ind w:left="2160" w:hanging="360"/>
      </w:pPr>
      <w:rPr>
        <w:rFonts w:ascii="Wingdings" w:hAnsi="Wingdings" w:hint="default"/>
      </w:rPr>
    </w:lvl>
    <w:lvl w:ilvl="3" w:tplc="52A28B44">
      <w:start w:val="1"/>
      <w:numFmt w:val="bullet"/>
      <w:lvlText w:val=""/>
      <w:lvlJc w:val="left"/>
      <w:pPr>
        <w:ind w:left="2880" w:hanging="360"/>
      </w:pPr>
      <w:rPr>
        <w:rFonts w:ascii="Symbol" w:hAnsi="Symbol" w:hint="default"/>
      </w:rPr>
    </w:lvl>
    <w:lvl w:ilvl="4" w:tplc="16E0E49C">
      <w:start w:val="1"/>
      <w:numFmt w:val="bullet"/>
      <w:lvlText w:val="o"/>
      <w:lvlJc w:val="left"/>
      <w:pPr>
        <w:ind w:left="3600" w:hanging="360"/>
      </w:pPr>
      <w:rPr>
        <w:rFonts w:ascii="Courier New" w:hAnsi="Courier New" w:hint="default"/>
      </w:rPr>
    </w:lvl>
    <w:lvl w:ilvl="5" w:tplc="E2824462">
      <w:start w:val="1"/>
      <w:numFmt w:val="bullet"/>
      <w:lvlText w:val=""/>
      <w:lvlJc w:val="left"/>
      <w:pPr>
        <w:ind w:left="4320" w:hanging="360"/>
      </w:pPr>
      <w:rPr>
        <w:rFonts w:ascii="Wingdings" w:hAnsi="Wingdings" w:hint="default"/>
      </w:rPr>
    </w:lvl>
    <w:lvl w:ilvl="6" w:tplc="CC5C9C1A">
      <w:start w:val="1"/>
      <w:numFmt w:val="bullet"/>
      <w:lvlText w:val=""/>
      <w:lvlJc w:val="left"/>
      <w:pPr>
        <w:ind w:left="5040" w:hanging="360"/>
      </w:pPr>
      <w:rPr>
        <w:rFonts w:ascii="Symbol" w:hAnsi="Symbol" w:hint="default"/>
      </w:rPr>
    </w:lvl>
    <w:lvl w:ilvl="7" w:tplc="3066118A">
      <w:start w:val="1"/>
      <w:numFmt w:val="bullet"/>
      <w:lvlText w:val="o"/>
      <w:lvlJc w:val="left"/>
      <w:pPr>
        <w:ind w:left="5760" w:hanging="360"/>
      </w:pPr>
      <w:rPr>
        <w:rFonts w:ascii="Courier New" w:hAnsi="Courier New" w:hint="default"/>
      </w:rPr>
    </w:lvl>
    <w:lvl w:ilvl="8" w:tplc="5E6CE340">
      <w:start w:val="1"/>
      <w:numFmt w:val="bullet"/>
      <w:lvlText w:val=""/>
      <w:lvlJc w:val="left"/>
      <w:pPr>
        <w:ind w:left="6480" w:hanging="360"/>
      </w:pPr>
      <w:rPr>
        <w:rFonts w:ascii="Wingdings" w:hAnsi="Wingdings" w:hint="default"/>
      </w:rPr>
    </w:lvl>
  </w:abstractNum>
  <w:abstractNum w:abstractNumId="3" w15:restartNumberingAfterBreak="0">
    <w:nsid w:val="056070C0"/>
    <w:multiLevelType w:val="hybridMultilevel"/>
    <w:tmpl w:val="94EA6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EF689E"/>
    <w:multiLevelType w:val="hybridMultilevel"/>
    <w:tmpl w:val="522E2C86"/>
    <w:lvl w:ilvl="0" w:tplc="60EA7C90">
      <w:start w:val="1"/>
      <w:numFmt w:val="bullet"/>
      <w:lvlText w:val="·"/>
      <w:lvlJc w:val="left"/>
      <w:pPr>
        <w:ind w:left="720" w:hanging="360"/>
      </w:pPr>
      <w:rPr>
        <w:rFonts w:ascii="Symbol" w:hAnsi="Symbol" w:hint="default"/>
      </w:rPr>
    </w:lvl>
    <w:lvl w:ilvl="1" w:tplc="187A7E86">
      <w:start w:val="1"/>
      <w:numFmt w:val="bullet"/>
      <w:lvlText w:val="o"/>
      <w:lvlJc w:val="left"/>
      <w:pPr>
        <w:ind w:left="1440" w:hanging="360"/>
      </w:pPr>
      <w:rPr>
        <w:rFonts w:ascii="Courier New" w:hAnsi="Courier New" w:hint="default"/>
      </w:rPr>
    </w:lvl>
    <w:lvl w:ilvl="2" w:tplc="784EAA68">
      <w:start w:val="1"/>
      <w:numFmt w:val="bullet"/>
      <w:lvlText w:val=""/>
      <w:lvlJc w:val="left"/>
      <w:pPr>
        <w:ind w:left="2160" w:hanging="360"/>
      </w:pPr>
      <w:rPr>
        <w:rFonts w:ascii="Wingdings" w:hAnsi="Wingdings" w:hint="default"/>
      </w:rPr>
    </w:lvl>
    <w:lvl w:ilvl="3" w:tplc="07768152">
      <w:start w:val="1"/>
      <w:numFmt w:val="bullet"/>
      <w:lvlText w:val=""/>
      <w:lvlJc w:val="left"/>
      <w:pPr>
        <w:ind w:left="2880" w:hanging="360"/>
      </w:pPr>
      <w:rPr>
        <w:rFonts w:ascii="Symbol" w:hAnsi="Symbol" w:hint="default"/>
      </w:rPr>
    </w:lvl>
    <w:lvl w:ilvl="4" w:tplc="B5C0173E">
      <w:start w:val="1"/>
      <w:numFmt w:val="bullet"/>
      <w:lvlText w:val="o"/>
      <w:lvlJc w:val="left"/>
      <w:pPr>
        <w:ind w:left="3600" w:hanging="360"/>
      </w:pPr>
      <w:rPr>
        <w:rFonts w:ascii="Courier New" w:hAnsi="Courier New" w:hint="default"/>
      </w:rPr>
    </w:lvl>
    <w:lvl w:ilvl="5" w:tplc="13EA477C">
      <w:start w:val="1"/>
      <w:numFmt w:val="bullet"/>
      <w:lvlText w:val=""/>
      <w:lvlJc w:val="left"/>
      <w:pPr>
        <w:ind w:left="4320" w:hanging="360"/>
      </w:pPr>
      <w:rPr>
        <w:rFonts w:ascii="Wingdings" w:hAnsi="Wingdings" w:hint="default"/>
      </w:rPr>
    </w:lvl>
    <w:lvl w:ilvl="6" w:tplc="C5C473B2">
      <w:start w:val="1"/>
      <w:numFmt w:val="bullet"/>
      <w:lvlText w:val=""/>
      <w:lvlJc w:val="left"/>
      <w:pPr>
        <w:ind w:left="5040" w:hanging="360"/>
      </w:pPr>
      <w:rPr>
        <w:rFonts w:ascii="Symbol" w:hAnsi="Symbol" w:hint="default"/>
      </w:rPr>
    </w:lvl>
    <w:lvl w:ilvl="7" w:tplc="FABA4DDA">
      <w:start w:val="1"/>
      <w:numFmt w:val="bullet"/>
      <w:lvlText w:val="o"/>
      <w:lvlJc w:val="left"/>
      <w:pPr>
        <w:ind w:left="5760" w:hanging="360"/>
      </w:pPr>
      <w:rPr>
        <w:rFonts w:ascii="Courier New" w:hAnsi="Courier New" w:hint="default"/>
      </w:rPr>
    </w:lvl>
    <w:lvl w:ilvl="8" w:tplc="0FFC754A">
      <w:start w:val="1"/>
      <w:numFmt w:val="bullet"/>
      <w:lvlText w:val=""/>
      <w:lvlJc w:val="left"/>
      <w:pPr>
        <w:ind w:left="6480" w:hanging="360"/>
      </w:pPr>
      <w:rPr>
        <w:rFonts w:ascii="Wingdings" w:hAnsi="Wingdings" w:hint="default"/>
      </w:rPr>
    </w:lvl>
  </w:abstractNum>
  <w:abstractNum w:abstractNumId="5" w15:restartNumberingAfterBreak="0">
    <w:nsid w:val="07DC2563"/>
    <w:multiLevelType w:val="hybridMultilevel"/>
    <w:tmpl w:val="14961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B1891A"/>
    <w:multiLevelType w:val="hybridMultilevel"/>
    <w:tmpl w:val="288C04F4"/>
    <w:lvl w:ilvl="0" w:tplc="498A9164">
      <w:start w:val="1"/>
      <w:numFmt w:val="bullet"/>
      <w:lvlText w:val="·"/>
      <w:lvlJc w:val="left"/>
      <w:pPr>
        <w:ind w:left="720" w:hanging="360"/>
      </w:pPr>
      <w:rPr>
        <w:rFonts w:ascii="Symbol" w:hAnsi="Symbol" w:hint="default"/>
      </w:rPr>
    </w:lvl>
    <w:lvl w:ilvl="1" w:tplc="431CECDE">
      <w:start w:val="1"/>
      <w:numFmt w:val="bullet"/>
      <w:lvlText w:val="o"/>
      <w:lvlJc w:val="left"/>
      <w:pPr>
        <w:ind w:left="1440" w:hanging="360"/>
      </w:pPr>
      <w:rPr>
        <w:rFonts w:ascii="Courier New" w:hAnsi="Courier New" w:hint="default"/>
      </w:rPr>
    </w:lvl>
    <w:lvl w:ilvl="2" w:tplc="B27A9F02">
      <w:start w:val="1"/>
      <w:numFmt w:val="bullet"/>
      <w:lvlText w:val=""/>
      <w:lvlJc w:val="left"/>
      <w:pPr>
        <w:ind w:left="2160" w:hanging="360"/>
      </w:pPr>
      <w:rPr>
        <w:rFonts w:ascii="Wingdings" w:hAnsi="Wingdings" w:hint="default"/>
      </w:rPr>
    </w:lvl>
    <w:lvl w:ilvl="3" w:tplc="9ACC0C2E">
      <w:start w:val="1"/>
      <w:numFmt w:val="bullet"/>
      <w:lvlText w:val=""/>
      <w:lvlJc w:val="left"/>
      <w:pPr>
        <w:ind w:left="2880" w:hanging="360"/>
      </w:pPr>
      <w:rPr>
        <w:rFonts w:ascii="Symbol" w:hAnsi="Symbol" w:hint="default"/>
      </w:rPr>
    </w:lvl>
    <w:lvl w:ilvl="4" w:tplc="ADF4FE10">
      <w:start w:val="1"/>
      <w:numFmt w:val="bullet"/>
      <w:lvlText w:val="o"/>
      <w:lvlJc w:val="left"/>
      <w:pPr>
        <w:ind w:left="3600" w:hanging="360"/>
      </w:pPr>
      <w:rPr>
        <w:rFonts w:ascii="Courier New" w:hAnsi="Courier New" w:hint="default"/>
      </w:rPr>
    </w:lvl>
    <w:lvl w:ilvl="5" w:tplc="31C82BAE">
      <w:start w:val="1"/>
      <w:numFmt w:val="bullet"/>
      <w:lvlText w:val=""/>
      <w:lvlJc w:val="left"/>
      <w:pPr>
        <w:ind w:left="4320" w:hanging="360"/>
      </w:pPr>
      <w:rPr>
        <w:rFonts w:ascii="Wingdings" w:hAnsi="Wingdings" w:hint="default"/>
      </w:rPr>
    </w:lvl>
    <w:lvl w:ilvl="6" w:tplc="399A4DFA">
      <w:start w:val="1"/>
      <w:numFmt w:val="bullet"/>
      <w:lvlText w:val=""/>
      <w:lvlJc w:val="left"/>
      <w:pPr>
        <w:ind w:left="5040" w:hanging="360"/>
      </w:pPr>
      <w:rPr>
        <w:rFonts w:ascii="Symbol" w:hAnsi="Symbol" w:hint="default"/>
      </w:rPr>
    </w:lvl>
    <w:lvl w:ilvl="7" w:tplc="F12CC980">
      <w:start w:val="1"/>
      <w:numFmt w:val="bullet"/>
      <w:lvlText w:val="o"/>
      <w:lvlJc w:val="left"/>
      <w:pPr>
        <w:ind w:left="5760" w:hanging="360"/>
      </w:pPr>
      <w:rPr>
        <w:rFonts w:ascii="Courier New" w:hAnsi="Courier New" w:hint="default"/>
      </w:rPr>
    </w:lvl>
    <w:lvl w:ilvl="8" w:tplc="C6F89C84">
      <w:start w:val="1"/>
      <w:numFmt w:val="bullet"/>
      <w:lvlText w:val=""/>
      <w:lvlJc w:val="left"/>
      <w:pPr>
        <w:ind w:left="6480" w:hanging="360"/>
      </w:pPr>
      <w:rPr>
        <w:rFonts w:ascii="Wingdings" w:hAnsi="Wingdings" w:hint="default"/>
      </w:rPr>
    </w:lvl>
  </w:abstractNum>
  <w:abstractNum w:abstractNumId="7" w15:restartNumberingAfterBreak="0">
    <w:nsid w:val="095E7AAF"/>
    <w:multiLevelType w:val="hybridMultilevel"/>
    <w:tmpl w:val="C71ACE08"/>
    <w:lvl w:ilvl="0" w:tplc="7DDE4FB2">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5F5DB"/>
    <w:multiLevelType w:val="hybridMultilevel"/>
    <w:tmpl w:val="1E4E169E"/>
    <w:lvl w:ilvl="0" w:tplc="1858488A">
      <w:start w:val="1"/>
      <w:numFmt w:val="bullet"/>
      <w:lvlText w:val="·"/>
      <w:lvlJc w:val="left"/>
      <w:pPr>
        <w:ind w:left="720" w:hanging="360"/>
      </w:pPr>
      <w:rPr>
        <w:rFonts w:ascii="Symbol" w:hAnsi="Symbol" w:hint="default"/>
      </w:rPr>
    </w:lvl>
    <w:lvl w:ilvl="1" w:tplc="22E4FB90">
      <w:start w:val="1"/>
      <w:numFmt w:val="bullet"/>
      <w:lvlText w:val="o"/>
      <w:lvlJc w:val="left"/>
      <w:pPr>
        <w:ind w:left="1440" w:hanging="360"/>
      </w:pPr>
      <w:rPr>
        <w:rFonts w:ascii="Courier New" w:hAnsi="Courier New" w:hint="default"/>
      </w:rPr>
    </w:lvl>
    <w:lvl w:ilvl="2" w:tplc="77CC320C">
      <w:start w:val="1"/>
      <w:numFmt w:val="bullet"/>
      <w:lvlText w:val=""/>
      <w:lvlJc w:val="left"/>
      <w:pPr>
        <w:ind w:left="2160" w:hanging="360"/>
      </w:pPr>
      <w:rPr>
        <w:rFonts w:ascii="Wingdings" w:hAnsi="Wingdings" w:hint="default"/>
      </w:rPr>
    </w:lvl>
    <w:lvl w:ilvl="3" w:tplc="66A8948E">
      <w:start w:val="1"/>
      <w:numFmt w:val="bullet"/>
      <w:lvlText w:val=""/>
      <w:lvlJc w:val="left"/>
      <w:pPr>
        <w:ind w:left="2880" w:hanging="360"/>
      </w:pPr>
      <w:rPr>
        <w:rFonts w:ascii="Symbol" w:hAnsi="Symbol" w:hint="default"/>
      </w:rPr>
    </w:lvl>
    <w:lvl w:ilvl="4" w:tplc="8E8AEB18">
      <w:start w:val="1"/>
      <w:numFmt w:val="bullet"/>
      <w:lvlText w:val="o"/>
      <w:lvlJc w:val="left"/>
      <w:pPr>
        <w:ind w:left="3600" w:hanging="360"/>
      </w:pPr>
      <w:rPr>
        <w:rFonts w:ascii="Courier New" w:hAnsi="Courier New" w:hint="default"/>
      </w:rPr>
    </w:lvl>
    <w:lvl w:ilvl="5" w:tplc="941672E4">
      <w:start w:val="1"/>
      <w:numFmt w:val="bullet"/>
      <w:lvlText w:val=""/>
      <w:lvlJc w:val="left"/>
      <w:pPr>
        <w:ind w:left="4320" w:hanging="360"/>
      </w:pPr>
      <w:rPr>
        <w:rFonts w:ascii="Wingdings" w:hAnsi="Wingdings" w:hint="default"/>
      </w:rPr>
    </w:lvl>
    <w:lvl w:ilvl="6" w:tplc="13F6297A">
      <w:start w:val="1"/>
      <w:numFmt w:val="bullet"/>
      <w:lvlText w:val=""/>
      <w:lvlJc w:val="left"/>
      <w:pPr>
        <w:ind w:left="5040" w:hanging="360"/>
      </w:pPr>
      <w:rPr>
        <w:rFonts w:ascii="Symbol" w:hAnsi="Symbol" w:hint="default"/>
      </w:rPr>
    </w:lvl>
    <w:lvl w:ilvl="7" w:tplc="B5F8A300">
      <w:start w:val="1"/>
      <w:numFmt w:val="bullet"/>
      <w:lvlText w:val="o"/>
      <w:lvlJc w:val="left"/>
      <w:pPr>
        <w:ind w:left="5760" w:hanging="360"/>
      </w:pPr>
      <w:rPr>
        <w:rFonts w:ascii="Courier New" w:hAnsi="Courier New" w:hint="default"/>
      </w:rPr>
    </w:lvl>
    <w:lvl w:ilvl="8" w:tplc="A2E6D3A2">
      <w:start w:val="1"/>
      <w:numFmt w:val="bullet"/>
      <w:lvlText w:val=""/>
      <w:lvlJc w:val="left"/>
      <w:pPr>
        <w:ind w:left="6480" w:hanging="360"/>
      </w:pPr>
      <w:rPr>
        <w:rFonts w:ascii="Wingdings" w:hAnsi="Wingdings" w:hint="default"/>
      </w:rPr>
    </w:lvl>
  </w:abstractNum>
  <w:abstractNum w:abstractNumId="9" w15:restartNumberingAfterBreak="0">
    <w:nsid w:val="0DAC8E78"/>
    <w:multiLevelType w:val="hybridMultilevel"/>
    <w:tmpl w:val="6D8E5B50"/>
    <w:lvl w:ilvl="0" w:tplc="7F44DDD6">
      <w:start w:val="1"/>
      <w:numFmt w:val="bullet"/>
      <w:lvlText w:val="·"/>
      <w:lvlJc w:val="left"/>
      <w:pPr>
        <w:ind w:left="720" w:hanging="360"/>
      </w:pPr>
      <w:rPr>
        <w:rFonts w:ascii="Symbol" w:hAnsi="Symbol" w:hint="default"/>
      </w:rPr>
    </w:lvl>
    <w:lvl w:ilvl="1" w:tplc="F77E329E">
      <w:start w:val="1"/>
      <w:numFmt w:val="bullet"/>
      <w:lvlText w:val="o"/>
      <w:lvlJc w:val="left"/>
      <w:pPr>
        <w:ind w:left="1440" w:hanging="360"/>
      </w:pPr>
      <w:rPr>
        <w:rFonts w:ascii="Courier New" w:hAnsi="Courier New" w:hint="default"/>
      </w:rPr>
    </w:lvl>
    <w:lvl w:ilvl="2" w:tplc="58CC2784">
      <w:start w:val="1"/>
      <w:numFmt w:val="bullet"/>
      <w:lvlText w:val=""/>
      <w:lvlJc w:val="left"/>
      <w:pPr>
        <w:ind w:left="2160" w:hanging="360"/>
      </w:pPr>
      <w:rPr>
        <w:rFonts w:ascii="Wingdings" w:hAnsi="Wingdings" w:hint="default"/>
      </w:rPr>
    </w:lvl>
    <w:lvl w:ilvl="3" w:tplc="80F84D70">
      <w:start w:val="1"/>
      <w:numFmt w:val="bullet"/>
      <w:lvlText w:val=""/>
      <w:lvlJc w:val="left"/>
      <w:pPr>
        <w:ind w:left="2880" w:hanging="360"/>
      </w:pPr>
      <w:rPr>
        <w:rFonts w:ascii="Symbol" w:hAnsi="Symbol" w:hint="default"/>
      </w:rPr>
    </w:lvl>
    <w:lvl w:ilvl="4" w:tplc="59FCA9A8">
      <w:start w:val="1"/>
      <w:numFmt w:val="bullet"/>
      <w:lvlText w:val="o"/>
      <w:lvlJc w:val="left"/>
      <w:pPr>
        <w:ind w:left="3600" w:hanging="360"/>
      </w:pPr>
      <w:rPr>
        <w:rFonts w:ascii="Courier New" w:hAnsi="Courier New" w:hint="default"/>
      </w:rPr>
    </w:lvl>
    <w:lvl w:ilvl="5" w:tplc="172EB644">
      <w:start w:val="1"/>
      <w:numFmt w:val="bullet"/>
      <w:lvlText w:val=""/>
      <w:lvlJc w:val="left"/>
      <w:pPr>
        <w:ind w:left="4320" w:hanging="360"/>
      </w:pPr>
      <w:rPr>
        <w:rFonts w:ascii="Wingdings" w:hAnsi="Wingdings" w:hint="default"/>
      </w:rPr>
    </w:lvl>
    <w:lvl w:ilvl="6" w:tplc="C194002A">
      <w:start w:val="1"/>
      <w:numFmt w:val="bullet"/>
      <w:lvlText w:val=""/>
      <w:lvlJc w:val="left"/>
      <w:pPr>
        <w:ind w:left="5040" w:hanging="360"/>
      </w:pPr>
      <w:rPr>
        <w:rFonts w:ascii="Symbol" w:hAnsi="Symbol" w:hint="default"/>
      </w:rPr>
    </w:lvl>
    <w:lvl w:ilvl="7" w:tplc="9320D988">
      <w:start w:val="1"/>
      <w:numFmt w:val="bullet"/>
      <w:lvlText w:val="o"/>
      <w:lvlJc w:val="left"/>
      <w:pPr>
        <w:ind w:left="5760" w:hanging="360"/>
      </w:pPr>
      <w:rPr>
        <w:rFonts w:ascii="Courier New" w:hAnsi="Courier New" w:hint="default"/>
      </w:rPr>
    </w:lvl>
    <w:lvl w:ilvl="8" w:tplc="B276CDF4">
      <w:start w:val="1"/>
      <w:numFmt w:val="bullet"/>
      <w:lvlText w:val=""/>
      <w:lvlJc w:val="left"/>
      <w:pPr>
        <w:ind w:left="6480" w:hanging="360"/>
      </w:pPr>
      <w:rPr>
        <w:rFonts w:ascii="Wingdings" w:hAnsi="Wingdings" w:hint="default"/>
      </w:rPr>
    </w:lvl>
  </w:abstractNum>
  <w:abstractNum w:abstractNumId="10" w15:restartNumberingAfterBreak="0">
    <w:nsid w:val="11C38E8E"/>
    <w:multiLevelType w:val="hybridMultilevel"/>
    <w:tmpl w:val="D3528B9A"/>
    <w:lvl w:ilvl="0" w:tplc="0A9C5244">
      <w:start w:val="1"/>
      <w:numFmt w:val="bullet"/>
      <w:lvlText w:val="·"/>
      <w:lvlJc w:val="left"/>
      <w:pPr>
        <w:ind w:left="720" w:hanging="360"/>
      </w:pPr>
      <w:rPr>
        <w:rFonts w:ascii="Symbol" w:hAnsi="Symbol" w:hint="default"/>
      </w:rPr>
    </w:lvl>
    <w:lvl w:ilvl="1" w:tplc="8614581C">
      <w:start w:val="1"/>
      <w:numFmt w:val="bullet"/>
      <w:lvlText w:val="o"/>
      <w:lvlJc w:val="left"/>
      <w:pPr>
        <w:ind w:left="1440" w:hanging="360"/>
      </w:pPr>
      <w:rPr>
        <w:rFonts w:ascii="Courier New" w:hAnsi="Courier New" w:hint="default"/>
      </w:rPr>
    </w:lvl>
    <w:lvl w:ilvl="2" w:tplc="B6661A00">
      <w:start w:val="1"/>
      <w:numFmt w:val="bullet"/>
      <w:lvlText w:val=""/>
      <w:lvlJc w:val="left"/>
      <w:pPr>
        <w:ind w:left="2160" w:hanging="360"/>
      </w:pPr>
      <w:rPr>
        <w:rFonts w:ascii="Wingdings" w:hAnsi="Wingdings" w:hint="default"/>
      </w:rPr>
    </w:lvl>
    <w:lvl w:ilvl="3" w:tplc="D2D4B7EA">
      <w:start w:val="1"/>
      <w:numFmt w:val="bullet"/>
      <w:lvlText w:val=""/>
      <w:lvlJc w:val="left"/>
      <w:pPr>
        <w:ind w:left="2880" w:hanging="360"/>
      </w:pPr>
      <w:rPr>
        <w:rFonts w:ascii="Symbol" w:hAnsi="Symbol" w:hint="default"/>
      </w:rPr>
    </w:lvl>
    <w:lvl w:ilvl="4" w:tplc="305A3E3C">
      <w:start w:val="1"/>
      <w:numFmt w:val="bullet"/>
      <w:lvlText w:val="o"/>
      <w:lvlJc w:val="left"/>
      <w:pPr>
        <w:ind w:left="3600" w:hanging="360"/>
      </w:pPr>
      <w:rPr>
        <w:rFonts w:ascii="Courier New" w:hAnsi="Courier New" w:hint="default"/>
      </w:rPr>
    </w:lvl>
    <w:lvl w:ilvl="5" w:tplc="0E566A3E">
      <w:start w:val="1"/>
      <w:numFmt w:val="bullet"/>
      <w:lvlText w:val=""/>
      <w:lvlJc w:val="left"/>
      <w:pPr>
        <w:ind w:left="4320" w:hanging="360"/>
      </w:pPr>
      <w:rPr>
        <w:rFonts w:ascii="Wingdings" w:hAnsi="Wingdings" w:hint="default"/>
      </w:rPr>
    </w:lvl>
    <w:lvl w:ilvl="6" w:tplc="576E9420">
      <w:start w:val="1"/>
      <w:numFmt w:val="bullet"/>
      <w:lvlText w:val=""/>
      <w:lvlJc w:val="left"/>
      <w:pPr>
        <w:ind w:left="5040" w:hanging="360"/>
      </w:pPr>
      <w:rPr>
        <w:rFonts w:ascii="Symbol" w:hAnsi="Symbol" w:hint="default"/>
      </w:rPr>
    </w:lvl>
    <w:lvl w:ilvl="7" w:tplc="35BCD84E">
      <w:start w:val="1"/>
      <w:numFmt w:val="bullet"/>
      <w:lvlText w:val="o"/>
      <w:lvlJc w:val="left"/>
      <w:pPr>
        <w:ind w:left="5760" w:hanging="360"/>
      </w:pPr>
      <w:rPr>
        <w:rFonts w:ascii="Courier New" w:hAnsi="Courier New" w:hint="default"/>
      </w:rPr>
    </w:lvl>
    <w:lvl w:ilvl="8" w:tplc="E110B794">
      <w:start w:val="1"/>
      <w:numFmt w:val="bullet"/>
      <w:lvlText w:val=""/>
      <w:lvlJc w:val="left"/>
      <w:pPr>
        <w:ind w:left="6480" w:hanging="360"/>
      </w:pPr>
      <w:rPr>
        <w:rFonts w:ascii="Wingdings" w:hAnsi="Wingdings" w:hint="default"/>
      </w:rPr>
    </w:lvl>
  </w:abstractNum>
  <w:abstractNum w:abstractNumId="11" w15:restartNumberingAfterBreak="0">
    <w:nsid w:val="13EE40AB"/>
    <w:multiLevelType w:val="hybridMultilevel"/>
    <w:tmpl w:val="463CF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641587"/>
    <w:multiLevelType w:val="hybridMultilevel"/>
    <w:tmpl w:val="FB84AED8"/>
    <w:lvl w:ilvl="0" w:tplc="1674A544">
      <w:start w:val="1"/>
      <w:numFmt w:val="bullet"/>
      <w:lvlText w:val="·"/>
      <w:lvlJc w:val="left"/>
      <w:pPr>
        <w:ind w:left="720" w:hanging="360"/>
      </w:pPr>
      <w:rPr>
        <w:rFonts w:ascii="Symbol" w:hAnsi="Symbol" w:hint="default"/>
      </w:rPr>
    </w:lvl>
    <w:lvl w:ilvl="1" w:tplc="C5AE47CA">
      <w:start w:val="1"/>
      <w:numFmt w:val="bullet"/>
      <w:lvlText w:val="o"/>
      <w:lvlJc w:val="left"/>
      <w:pPr>
        <w:ind w:left="1440" w:hanging="360"/>
      </w:pPr>
      <w:rPr>
        <w:rFonts w:ascii="Courier New" w:hAnsi="Courier New" w:hint="default"/>
      </w:rPr>
    </w:lvl>
    <w:lvl w:ilvl="2" w:tplc="A686F538">
      <w:start w:val="1"/>
      <w:numFmt w:val="bullet"/>
      <w:lvlText w:val=""/>
      <w:lvlJc w:val="left"/>
      <w:pPr>
        <w:ind w:left="2160" w:hanging="360"/>
      </w:pPr>
      <w:rPr>
        <w:rFonts w:ascii="Wingdings" w:hAnsi="Wingdings" w:hint="default"/>
      </w:rPr>
    </w:lvl>
    <w:lvl w:ilvl="3" w:tplc="F196B64C">
      <w:start w:val="1"/>
      <w:numFmt w:val="bullet"/>
      <w:lvlText w:val=""/>
      <w:lvlJc w:val="left"/>
      <w:pPr>
        <w:ind w:left="2880" w:hanging="360"/>
      </w:pPr>
      <w:rPr>
        <w:rFonts w:ascii="Symbol" w:hAnsi="Symbol" w:hint="default"/>
      </w:rPr>
    </w:lvl>
    <w:lvl w:ilvl="4" w:tplc="0A106E78">
      <w:start w:val="1"/>
      <w:numFmt w:val="bullet"/>
      <w:lvlText w:val="o"/>
      <w:lvlJc w:val="left"/>
      <w:pPr>
        <w:ind w:left="3600" w:hanging="360"/>
      </w:pPr>
      <w:rPr>
        <w:rFonts w:ascii="Courier New" w:hAnsi="Courier New" w:hint="default"/>
      </w:rPr>
    </w:lvl>
    <w:lvl w:ilvl="5" w:tplc="655E39D2">
      <w:start w:val="1"/>
      <w:numFmt w:val="bullet"/>
      <w:lvlText w:val=""/>
      <w:lvlJc w:val="left"/>
      <w:pPr>
        <w:ind w:left="4320" w:hanging="360"/>
      </w:pPr>
      <w:rPr>
        <w:rFonts w:ascii="Wingdings" w:hAnsi="Wingdings" w:hint="default"/>
      </w:rPr>
    </w:lvl>
    <w:lvl w:ilvl="6" w:tplc="AF947414">
      <w:start w:val="1"/>
      <w:numFmt w:val="bullet"/>
      <w:lvlText w:val=""/>
      <w:lvlJc w:val="left"/>
      <w:pPr>
        <w:ind w:left="5040" w:hanging="360"/>
      </w:pPr>
      <w:rPr>
        <w:rFonts w:ascii="Symbol" w:hAnsi="Symbol" w:hint="default"/>
      </w:rPr>
    </w:lvl>
    <w:lvl w:ilvl="7" w:tplc="C3FC0EFA">
      <w:start w:val="1"/>
      <w:numFmt w:val="bullet"/>
      <w:lvlText w:val="o"/>
      <w:lvlJc w:val="left"/>
      <w:pPr>
        <w:ind w:left="5760" w:hanging="360"/>
      </w:pPr>
      <w:rPr>
        <w:rFonts w:ascii="Courier New" w:hAnsi="Courier New" w:hint="default"/>
      </w:rPr>
    </w:lvl>
    <w:lvl w:ilvl="8" w:tplc="00806D30">
      <w:start w:val="1"/>
      <w:numFmt w:val="bullet"/>
      <w:lvlText w:val=""/>
      <w:lvlJc w:val="left"/>
      <w:pPr>
        <w:ind w:left="6480" w:hanging="360"/>
      </w:pPr>
      <w:rPr>
        <w:rFonts w:ascii="Wingdings" w:hAnsi="Wingdings" w:hint="default"/>
      </w:rPr>
    </w:lvl>
  </w:abstractNum>
  <w:abstractNum w:abstractNumId="13" w15:restartNumberingAfterBreak="0">
    <w:nsid w:val="17A0A23C"/>
    <w:multiLevelType w:val="hybridMultilevel"/>
    <w:tmpl w:val="A89AB3AE"/>
    <w:lvl w:ilvl="0" w:tplc="ACA01774">
      <w:start w:val="1"/>
      <w:numFmt w:val="bullet"/>
      <w:lvlText w:val="·"/>
      <w:lvlJc w:val="left"/>
      <w:pPr>
        <w:ind w:left="720" w:hanging="360"/>
      </w:pPr>
      <w:rPr>
        <w:rFonts w:ascii="Symbol" w:hAnsi="Symbol" w:hint="default"/>
      </w:rPr>
    </w:lvl>
    <w:lvl w:ilvl="1" w:tplc="208285C8">
      <w:start w:val="1"/>
      <w:numFmt w:val="bullet"/>
      <w:lvlText w:val="o"/>
      <w:lvlJc w:val="left"/>
      <w:pPr>
        <w:ind w:left="1440" w:hanging="360"/>
      </w:pPr>
      <w:rPr>
        <w:rFonts w:ascii="Courier New" w:hAnsi="Courier New" w:hint="default"/>
      </w:rPr>
    </w:lvl>
    <w:lvl w:ilvl="2" w:tplc="F40C2FBA">
      <w:start w:val="1"/>
      <w:numFmt w:val="bullet"/>
      <w:lvlText w:val=""/>
      <w:lvlJc w:val="left"/>
      <w:pPr>
        <w:ind w:left="2160" w:hanging="360"/>
      </w:pPr>
      <w:rPr>
        <w:rFonts w:ascii="Wingdings" w:hAnsi="Wingdings" w:hint="default"/>
      </w:rPr>
    </w:lvl>
    <w:lvl w:ilvl="3" w:tplc="4258BA06">
      <w:start w:val="1"/>
      <w:numFmt w:val="bullet"/>
      <w:lvlText w:val=""/>
      <w:lvlJc w:val="left"/>
      <w:pPr>
        <w:ind w:left="2880" w:hanging="360"/>
      </w:pPr>
      <w:rPr>
        <w:rFonts w:ascii="Symbol" w:hAnsi="Symbol" w:hint="default"/>
      </w:rPr>
    </w:lvl>
    <w:lvl w:ilvl="4" w:tplc="F896384E">
      <w:start w:val="1"/>
      <w:numFmt w:val="bullet"/>
      <w:lvlText w:val="o"/>
      <w:lvlJc w:val="left"/>
      <w:pPr>
        <w:ind w:left="3600" w:hanging="360"/>
      </w:pPr>
      <w:rPr>
        <w:rFonts w:ascii="Courier New" w:hAnsi="Courier New" w:hint="default"/>
      </w:rPr>
    </w:lvl>
    <w:lvl w:ilvl="5" w:tplc="841E156C">
      <w:start w:val="1"/>
      <w:numFmt w:val="bullet"/>
      <w:lvlText w:val=""/>
      <w:lvlJc w:val="left"/>
      <w:pPr>
        <w:ind w:left="4320" w:hanging="360"/>
      </w:pPr>
      <w:rPr>
        <w:rFonts w:ascii="Wingdings" w:hAnsi="Wingdings" w:hint="default"/>
      </w:rPr>
    </w:lvl>
    <w:lvl w:ilvl="6" w:tplc="2E5A8D34">
      <w:start w:val="1"/>
      <w:numFmt w:val="bullet"/>
      <w:lvlText w:val=""/>
      <w:lvlJc w:val="left"/>
      <w:pPr>
        <w:ind w:left="5040" w:hanging="360"/>
      </w:pPr>
      <w:rPr>
        <w:rFonts w:ascii="Symbol" w:hAnsi="Symbol" w:hint="default"/>
      </w:rPr>
    </w:lvl>
    <w:lvl w:ilvl="7" w:tplc="ACBE6610">
      <w:start w:val="1"/>
      <w:numFmt w:val="bullet"/>
      <w:lvlText w:val="o"/>
      <w:lvlJc w:val="left"/>
      <w:pPr>
        <w:ind w:left="5760" w:hanging="360"/>
      </w:pPr>
      <w:rPr>
        <w:rFonts w:ascii="Courier New" w:hAnsi="Courier New" w:hint="default"/>
      </w:rPr>
    </w:lvl>
    <w:lvl w:ilvl="8" w:tplc="EC7AC6F0">
      <w:start w:val="1"/>
      <w:numFmt w:val="bullet"/>
      <w:lvlText w:val=""/>
      <w:lvlJc w:val="left"/>
      <w:pPr>
        <w:ind w:left="6480" w:hanging="360"/>
      </w:pPr>
      <w:rPr>
        <w:rFonts w:ascii="Wingdings" w:hAnsi="Wingdings" w:hint="default"/>
      </w:rPr>
    </w:lvl>
  </w:abstractNum>
  <w:abstractNum w:abstractNumId="14" w15:restartNumberingAfterBreak="0">
    <w:nsid w:val="190F7A26"/>
    <w:multiLevelType w:val="hybridMultilevel"/>
    <w:tmpl w:val="CA3E2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CC1D61"/>
    <w:multiLevelType w:val="hybridMultilevel"/>
    <w:tmpl w:val="CE4CB2B0"/>
    <w:lvl w:ilvl="0" w:tplc="8EA60D30">
      <w:start w:val="1"/>
      <w:numFmt w:val="bullet"/>
      <w:lvlText w:val="·"/>
      <w:lvlJc w:val="left"/>
      <w:pPr>
        <w:ind w:left="720" w:hanging="360"/>
      </w:pPr>
      <w:rPr>
        <w:rFonts w:ascii="Symbol" w:hAnsi="Symbol" w:hint="default"/>
      </w:rPr>
    </w:lvl>
    <w:lvl w:ilvl="1" w:tplc="6B04CFBA">
      <w:start w:val="1"/>
      <w:numFmt w:val="bullet"/>
      <w:lvlText w:val="o"/>
      <w:lvlJc w:val="left"/>
      <w:pPr>
        <w:ind w:left="1440" w:hanging="360"/>
      </w:pPr>
      <w:rPr>
        <w:rFonts w:ascii="Courier New" w:hAnsi="Courier New" w:hint="default"/>
      </w:rPr>
    </w:lvl>
    <w:lvl w:ilvl="2" w:tplc="A4FA8100">
      <w:start w:val="1"/>
      <w:numFmt w:val="bullet"/>
      <w:lvlText w:val=""/>
      <w:lvlJc w:val="left"/>
      <w:pPr>
        <w:ind w:left="2160" w:hanging="360"/>
      </w:pPr>
      <w:rPr>
        <w:rFonts w:ascii="Wingdings" w:hAnsi="Wingdings" w:hint="default"/>
      </w:rPr>
    </w:lvl>
    <w:lvl w:ilvl="3" w:tplc="3C46B514">
      <w:start w:val="1"/>
      <w:numFmt w:val="bullet"/>
      <w:lvlText w:val=""/>
      <w:lvlJc w:val="left"/>
      <w:pPr>
        <w:ind w:left="2880" w:hanging="360"/>
      </w:pPr>
      <w:rPr>
        <w:rFonts w:ascii="Symbol" w:hAnsi="Symbol" w:hint="default"/>
      </w:rPr>
    </w:lvl>
    <w:lvl w:ilvl="4" w:tplc="4F946446">
      <w:start w:val="1"/>
      <w:numFmt w:val="bullet"/>
      <w:lvlText w:val="o"/>
      <w:lvlJc w:val="left"/>
      <w:pPr>
        <w:ind w:left="3600" w:hanging="360"/>
      </w:pPr>
      <w:rPr>
        <w:rFonts w:ascii="Courier New" w:hAnsi="Courier New" w:hint="default"/>
      </w:rPr>
    </w:lvl>
    <w:lvl w:ilvl="5" w:tplc="65F833DC">
      <w:start w:val="1"/>
      <w:numFmt w:val="bullet"/>
      <w:lvlText w:val=""/>
      <w:lvlJc w:val="left"/>
      <w:pPr>
        <w:ind w:left="4320" w:hanging="360"/>
      </w:pPr>
      <w:rPr>
        <w:rFonts w:ascii="Wingdings" w:hAnsi="Wingdings" w:hint="default"/>
      </w:rPr>
    </w:lvl>
    <w:lvl w:ilvl="6" w:tplc="C854B2EE">
      <w:start w:val="1"/>
      <w:numFmt w:val="bullet"/>
      <w:lvlText w:val=""/>
      <w:lvlJc w:val="left"/>
      <w:pPr>
        <w:ind w:left="5040" w:hanging="360"/>
      </w:pPr>
      <w:rPr>
        <w:rFonts w:ascii="Symbol" w:hAnsi="Symbol" w:hint="default"/>
      </w:rPr>
    </w:lvl>
    <w:lvl w:ilvl="7" w:tplc="EC7E46A8">
      <w:start w:val="1"/>
      <w:numFmt w:val="bullet"/>
      <w:lvlText w:val="o"/>
      <w:lvlJc w:val="left"/>
      <w:pPr>
        <w:ind w:left="5760" w:hanging="360"/>
      </w:pPr>
      <w:rPr>
        <w:rFonts w:ascii="Courier New" w:hAnsi="Courier New" w:hint="default"/>
      </w:rPr>
    </w:lvl>
    <w:lvl w:ilvl="8" w:tplc="F2126636">
      <w:start w:val="1"/>
      <w:numFmt w:val="bullet"/>
      <w:lvlText w:val=""/>
      <w:lvlJc w:val="left"/>
      <w:pPr>
        <w:ind w:left="6480" w:hanging="360"/>
      </w:pPr>
      <w:rPr>
        <w:rFonts w:ascii="Wingdings" w:hAnsi="Wingdings" w:hint="default"/>
      </w:rPr>
    </w:lvl>
  </w:abstractNum>
  <w:abstractNum w:abstractNumId="16" w15:restartNumberingAfterBreak="0">
    <w:nsid w:val="1C1C41DC"/>
    <w:multiLevelType w:val="hybridMultilevel"/>
    <w:tmpl w:val="422AA996"/>
    <w:lvl w:ilvl="0" w:tplc="6EA8C426">
      <w:start w:val="1"/>
      <w:numFmt w:val="bullet"/>
      <w:lvlText w:val="·"/>
      <w:lvlJc w:val="left"/>
      <w:pPr>
        <w:ind w:left="720" w:hanging="360"/>
      </w:pPr>
      <w:rPr>
        <w:rFonts w:ascii="Symbol" w:hAnsi="Symbol" w:hint="default"/>
      </w:rPr>
    </w:lvl>
    <w:lvl w:ilvl="1" w:tplc="6762759C">
      <w:start w:val="1"/>
      <w:numFmt w:val="bullet"/>
      <w:lvlText w:val="o"/>
      <w:lvlJc w:val="left"/>
      <w:pPr>
        <w:ind w:left="1440" w:hanging="360"/>
      </w:pPr>
      <w:rPr>
        <w:rFonts w:ascii="Courier New" w:hAnsi="Courier New" w:hint="default"/>
      </w:rPr>
    </w:lvl>
    <w:lvl w:ilvl="2" w:tplc="56706AEA">
      <w:start w:val="1"/>
      <w:numFmt w:val="bullet"/>
      <w:lvlText w:val=""/>
      <w:lvlJc w:val="left"/>
      <w:pPr>
        <w:ind w:left="2160" w:hanging="360"/>
      </w:pPr>
      <w:rPr>
        <w:rFonts w:ascii="Wingdings" w:hAnsi="Wingdings" w:hint="default"/>
      </w:rPr>
    </w:lvl>
    <w:lvl w:ilvl="3" w:tplc="15327206">
      <w:start w:val="1"/>
      <w:numFmt w:val="bullet"/>
      <w:lvlText w:val=""/>
      <w:lvlJc w:val="left"/>
      <w:pPr>
        <w:ind w:left="2880" w:hanging="360"/>
      </w:pPr>
      <w:rPr>
        <w:rFonts w:ascii="Symbol" w:hAnsi="Symbol" w:hint="default"/>
      </w:rPr>
    </w:lvl>
    <w:lvl w:ilvl="4" w:tplc="C936B030">
      <w:start w:val="1"/>
      <w:numFmt w:val="bullet"/>
      <w:lvlText w:val="o"/>
      <w:lvlJc w:val="left"/>
      <w:pPr>
        <w:ind w:left="3600" w:hanging="360"/>
      </w:pPr>
      <w:rPr>
        <w:rFonts w:ascii="Courier New" w:hAnsi="Courier New" w:hint="default"/>
      </w:rPr>
    </w:lvl>
    <w:lvl w:ilvl="5" w:tplc="A6CEC47E">
      <w:start w:val="1"/>
      <w:numFmt w:val="bullet"/>
      <w:lvlText w:val=""/>
      <w:lvlJc w:val="left"/>
      <w:pPr>
        <w:ind w:left="4320" w:hanging="360"/>
      </w:pPr>
      <w:rPr>
        <w:rFonts w:ascii="Wingdings" w:hAnsi="Wingdings" w:hint="default"/>
      </w:rPr>
    </w:lvl>
    <w:lvl w:ilvl="6" w:tplc="B30AF93A">
      <w:start w:val="1"/>
      <w:numFmt w:val="bullet"/>
      <w:lvlText w:val=""/>
      <w:lvlJc w:val="left"/>
      <w:pPr>
        <w:ind w:left="5040" w:hanging="360"/>
      </w:pPr>
      <w:rPr>
        <w:rFonts w:ascii="Symbol" w:hAnsi="Symbol" w:hint="default"/>
      </w:rPr>
    </w:lvl>
    <w:lvl w:ilvl="7" w:tplc="B13CD2CA">
      <w:start w:val="1"/>
      <w:numFmt w:val="bullet"/>
      <w:lvlText w:val="o"/>
      <w:lvlJc w:val="left"/>
      <w:pPr>
        <w:ind w:left="5760" w:hanging="360"/>
      </w:pPr>
      <w:rPr>
        <w:rFonts w:ascii="Courier New" w:hAnsi="Courier New" w:hint="default"/>
      </w:rPr>
    </w:lvl>
    <w:lvl w:ilvl="8" w:tplc="39387F80">
      <w:start w:val="1"/>
      <w:numFmt w:val="bullet"/>
      <w:lvlText w:val=""/>
      <w:lvlJc w:val="left"/>
      <w:pPr>
        <w:ind w:left="6480" w:hanging="360"/>
      </w:pPr>
      <w:rPr>
        <w:rFonts w:ascii="Wingdings" w:hAnsi="Wingdings" w:hint="default"/>
      </w:rPr>
    </w:lvl>
  </w:abstractNum>
  <w:abstractNum w:abstractNumId="17" w15:restartNumberingAfterBreak="0">
    <w:nsid w:val="1CB41A5E"/>
    <w:multiLevelType w:val="hybridMultilevel"/>
    <w:tmpl w:val="55C49F54"/>
    <w:lvl w:ilvl="0" w:tplc="E1784A60">
      <w:start w:val="1"/>
      <w:numFmt w:val="bullet"/>
      <w:lvlText w:val="·"/>
      <w:lvlJc w:val="left"/>
      <w:pPr>
        <w:ind w:left="720" w:hanging="360"/>
      </w:pPr>
      <w:rPr>
        <w:rFonts w:ascii="Symbol" w:hAnsi="Symbol" w:hint="default"/>
      </w:rPr>
    </w:lvl>
    <w:lvl w:ilvl="1" w:tplc="CB54084C">
      <w:start w:val="1"/>
      <w:numFmt w:val="bullet"/>
      <w:lvlText w:val="o"/>
      <w:lvlJc w:val="left"/>
      <w:pPr>
        <w:ind w:left="1440" w:hanging="360"/>
      </w:pPr>
      <w:rPr>
        <w:rFonts w:ascii="Courier New" w:hAnsi="Courier New" w:hint="default"/>
      </w:rPr>
    </w:lvl>
    <w:lvl w:ilvl="2" w:tplc="A3F2EF08">
      <w:start w:val="1"/>
      <w:numFmt w:val="bullet"/>
      <w:lvlText w:val=""/>
      <w:lvlJc w:val="left"/>
      <w:pPr>
        <w:ind w:left="2160" w:hanging="360"/>
      </w:pPr>
      <w:rPr>
        <w:rFonts w:ascii="Wingdings" w:hAnsi="Wingdings" w:hint="default"/>
      </w:rPr>
    </w:lvl>
    <w:lvl w:ilvl="3" w:tplc="94B469C4">
      <w:start w:val="1"/>
      <w:numFmt w:val="bullet"/>
      <w:lvlText w:val=""/>
      <w:lvlJc w:val="left"/>
      <w:pPr>
        <w:ind w:left="2880" w:hanging="360"/>
      </w:pPr>
      <w:rPr>
        <w:rFonts w:ascii="Symbol" w:hAnsi="Symbol" w:hint="default"/>
      </w:rPr>
    </w:lvl>
    <w:lvl w:ilvl="4" w:tplc="F2203984">
      <w:start w:val="1"/>
      <w:numFmt w:val="bullet"/>
      <w:lvlText w:val="o"/>
      <w:lvlJc w:val="left"/>
      <w:pPr>
        <w:ind w:left="3600" w:hanging="360"/>
      </w:pPr>
      <w:rPr>
        <w:rFonts w:ascii="Courier New" w:hAnsi="Courier New" w:hint="default"/>
      </w:rPr>
    </w:lvl>
    <w:lvl w:ilvl="5" w:tplc="ECB0DE84">
      <w:start w:val="1"/>
      <w:numFmt w:val="bullet"/>
      <w:lvlText w:val=""/>
      <w:lvlJc w:val="left"/>
      <w:pPr>
        <w:ind w:left="4320" w:hanging="360"/>
      </w:pPr>
      <w:rPr>
        <w:rFonts w:ascii="Wingdings" w:hAnsi="Wingdings" w:hint="default"/>
      </w:rPr>
    </w:lvl>
    <w:lvl w:ilvl="6" w:tplc="19D66D74">
      <w:start w:val="1"/>
      <w:numFmt w:val="bullet"/>
      <w:lvlText w:val=""/>
      <w:lvlJc w:val="left"/>
      <w:pPr>
        <w:ind w:left="5040" w:hanging="360"/>
      </w:pPr>
      <w:rPr>
        <w:rFonts w:ascii="Symbol" w:hAnsi="Symbol" w:hint="default"/>
      </w:rPr>
    </w:lvl>
    <w:lvl w:ilvl="7" w:tplc="61E2A1F2">
      <w:start w:val="1"/>
      <w:numFmt w:val="bullet"/>
      <w:lvlText w:val="o"/>
      <w:lvlJc w:val="left"/>
      <w:pPr>
        <w:ind w:left="5760" w:hanging="360"/>
      </w:pPr>
      <w:rPr>
        <w:rFonts w:ascii="Courier New" w:hAnsi="Courier New" w:hint="default"/>
      </w:rPr>
    </w:lvl>
    <w:lvl w:ilvl="8" w:tplc="6078514A">
      <w:start w:val="1"/>
      <w:numFmt w:val="bullet"/>
      <w:lvlText w:val=""/>
      <w:lvlJc w:val="left"/>
      <w:pPr>
        <w:ind w:left="6480" w:hanging="360"/>
      </w:pPr>
      <w:rPr>
        <w:rFonts w:ascii="Wingdings" w:hAnsi="Wingdings" w:hint="default"/>
      </w:rPr>
    </w:lvl>
  </w:abstractNum>
  <w:abstractNum w:abstractNumId="18" w15:restartNumberingAfterBreak="0">
    <w:nsid w:val="2187781E"/>
    <w:multiLevelType w:val="hybridMultilevel"/>
    <w:tmpl w:val="C37AC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39795B"/>
    <w:multiLevelType w:val="hybridMultilevel"/>
    <w:tmpl w:val="B620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DE462A"/>
    <w:multiLevelType w:val="hybridMultilevel"/>
    <w:tmpl w:val="1F3E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CA2101"/>
    <w:multiLevelType w:val="hybridMultilevel"/>
    <w:tmpl w:val="A0E03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A0E0E6"/>
    <w:multiLevelType w:val="hybridMultilevel"/>
    <w:tmpl w:val="9AEE1B0C"/>
    <w:lvl w:ilvl="0" w:tplc="DF08BA7C">
      <w:start w:val="1"/>
      <w:numFmt w:val="bullet"/>
      <w:lvlText w:val="·"/>
      <w:lvlJc w:val="left"/>
      <w:pPr>
        <w:ind w:left="720" w:hanging="360"/>
      </w:pPr>
      <w:rPr>
        <w:rFonts w:ascii="Symbol" w:hAnsi="Symbol" w:hint="default"/>
      </w:rPr>
    </w:lvl>
    <w:lvl w:ilvl="1" w:tplc="A39E4CBE">
      <w:start w:val="1"/>
      <w:numFmt w:val="bullet"/>
      <w:lvlText w:val="o"/>
      <w:lvlJc w:val="left"/>
      <w:pPr>
        <w:ind w:left="1440" w:hanging="360"/>
      </w:pPr>
      <w:rPr>
        <w:rFonts w:ascii="Courier New" w:hAnsi="Courier New" w:hint="default"/>
      </w:rPr>
    </w:lvl>
    <w:lvl w:ilvl="2" w:tplc="8508F816">
      <w:start w:val="1"/>
      <w:numFmt w:val="bullet"/>
      <w:lvlText w:val=""/>
      <w:lvlJc w:val="left"/>
      <w:pPr>
        <w:ind w:left="2160" w:hanging="360"/>
      </w:pPr>
      <w:rPr>
        <w:rFonts w:ascii="Wingdings" w:hAnsi="Wingdings" w:hint="default"/>
      </w:rPr>
    </w:lvl>
    <w:lvl w:ilvl="3" w:tplc="17D6AE62">
      <w:start w:val="1"/>
      <w:numFmt w:val="bullet"/>
      <w:lvlText w:val=""/>
      <w:lvlJc w:val="left"/>
      <w:pPr>
        <w:ind w:left="2880" w:hanging="360"/>
      </w:pPr>
      <w:rPr>
        <w:rFonts w:ascii="Symbol" w:hAnsi="Symbol" w:hint="default"/>
      </w:rPr>
    </w:lvl>
    <w:lvl w:ilvl="4" w:tplc="52168CDE">
      <w:start w:val="1"/>
      <w:numFmt w:val="bullet"/>
      <w:lvlText w:val="o"/>
      <w:lvlJc w:val="left"/>
      <w:pPr>
        <w:ind w:left="3600" w:hanging="360"/>
      </w:pPr>
      <w:rPr>
        <w:rFonts w:ascii="Courier New" w:hAnsi="Courier New" w:hint="default"/>
      </w:rPr>
    </w:lvl>
    <w:lvl w:ilvl="5" w:tplc="9A0C5DB2">
      <w:start w:val="1"/>
      <w:numFmt w:val="bullet"/>
      <w:lvlText w:val=""/>
      <w:lvlJc w:val="left"/>
      <w:pPr>
        <w:ind w:left="4320" w:hanging="360"/>
      </w:pPr>
      <w:rPr>
        <w:rFonts w:ascii="Wingdings" w:hAnsi="Wingdings" w:hint="default"/>
      </w:rPr>
    </w:lvl>
    <w:lvl w:ilvl="6" w:tplc="DD62A8A8">
      <w:start w:val="1"/>
      <w:numFmt w:val="bullet"/>
      <w:lvlText w:val=""/>
      <w:lvlJc w:val="left"/>
      <w:pPr>
        <w:ind w:left="5040" w:hanging="360"/>
      </w:pPr>
      <w:rPr>
        <w:rFonts w:ascii="Symbol" w:hAnsi="Symbol" w:hint="default"/>
      </w:rPr>
    </w:lvl>
    <w:lvl w:ilvl="7" w:tplc="B3DEDD0A">
      <w:start w:val="1"/>
      <w:numFmt w:val="bullet"/>
      <w:lvlText w:val="o"/>
      <w:lvlJc w:val="left"/>
      <w:pPr>
        <w:ind w:left="5760" w:hanging="360"/>
      </w:pPr>
      <w:rPr>
        <w:rFonts w:ascii="Courier New" w:hAnsi="Courier New" w:hint="default"/>
      </w:rPr>
    </w:lvl>
    <w:lvl w:ilvl="8" w:tplc="4EBCECC8">
      <w:start w:val="1"/>
      <w:numFmt w:val="bullet"/>
      <w:lvlText w:val=""/>
      <w:lvlJc w:val="left"/>
      <w:pPr>
        <w:ind w:left="6480" w:hanging="360"/>
      </w:pPr>
      <w:rPr>
        <w:rFonts w:ascii="Wingdings" w:hAnsi="Wingdings" w:hint="default"/>
      </w:rPr>
    </w:lvl>
  </w:abstractNum>
  <w:abstractNum w:abstractNumId="23" w15:restartNumberingAfterBreak="0">
    <w:nsid w:val="28AE63C6"/>
    <w:multiLevelType w:val="hybridMultilevel"/>
    <w:tmpl w:val="25DCF0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2B489E8B"/>
    <w:multiLevelType w:val="hybridMultilevel"/>
    <w:tmpl w:val="B3346DB8"/>
    <w:lvl w:ilvl="0" w:tplc="85743FDA">
      <w:start w:val="1"/>
      <w:numFmt w:val="bullet"/>
      <w:lvlText w:val="·"/>
      <w:lvlJc w:val="left"/>
      <w:pPr>
        <w:ind w:left="720" w:hanging="360"/>
      </w:pPr>
      <w:rPr>
        <w:rFonts w:ascii="Symbol" w:hAnsi="Symbol" w:hint="default"/>
      </w:rPr>
    </w:lvl>
    <w:lvl w:ilvl="1" w:tplc="1BD057CA">
      <w:start w:val="1"/>
      <w:numFmt w:val="bullet"/>
      <w:lvlText w:val="o"/>
      <w:lvlJc w:val="left"/>
      <w:pPr>
        <w:ind w:left="1440" w:hanging="360"/>
      </w:pPr>
      <w:rPr>
        <w:rFonts w:ascii="Courier New" w:hAnsi="Courier New" w:hint="default"/>
      </w:rPr>
    </w:lvl>
    <w:lvl w:ilvl="2" w:tplc="63D2F8E4">
      <w:start w:val="1"/>
      <w:numFmt w:val="bullet"/>
      <w:lvlText w:val=""/>
      <w:lvlJc w:val="left"/>
      <w:pPr>
        <w:ind w:left="2160" w:hanging="360"/>
      </w:pPr>
      <w:rPr>
        <w:rFonts w:ascii="Wingdings" w:hAnsi="Wingdings" w:hint="default"/>
      </w:rPr>
    </w:lvl>
    <w:lvl w:ilvl="3" w:tplc="FDC65F96">
      <w:start w:val="1"/>
      <w:numFmt w:val="bullet"/>
      <w:lvlText w:val=""/>
      <w:lvlJc w:val="left"/>
      <w:pPr>
        <w:ind w:left="2880" w:hanging="360"/>
      </w:pPr>
      <w:rPr>
        <w:rFonts w:ascii="Symbol" w:hAnsi="Symbol" w:hint="default"/>
      </w:rPr>
    </w:lvl>
    <w:lvl w:ilvl="4" w:tplc="72A0DED2">
      <w:start w:val="1"/>
      <w:numFmt w:val="bullet"/>
      <w:lvlText w:val="o"/>
      <w:lvlJc w:val="left"/>
      <w:pPr>
        <w:ind w:left="3600" w:hanging="360"/>
      </w:pPr>
      <w:rPr>
        <w:rFonts w:ascii="Courier New" w:hAnsi="Courier New" w:hint="default"/>
      </w:rPr>
    </w:lvl>
    <w:lvl w:ilvl="5" w:tplc="D9D66954">
      <w:start w:val="1"/>
      <w:numFmt w:val="bullet"/>
      <w:lvlText w:val=""/>
      <w:lvlJc w:val="left"/>
      <w:pPr>
        <w:ind w:left="4320" w:hanging="360"/>
      </w:pPr>
      <w:rPr>
        <w:rFonts w:ascii="Wingdings" w:hAnsi="Wingdings" w:hint="default"/>
      </w:rPr>
    </w:lvl>
    <w:lvl w:ilvl="6" w:tplc="37EE17F4">
      <w:start w:val="1"/>
      <w:numFmt w:val="bullet"/>
      <w:lvlText w:val=""/>
      <w:lvlJc w:val="left"/>
      <w:pPr>
        <w:ind w:left="5040" w:hanging="360"/>
      </w:pPr>
      <w:rPr>
        <w:rFonts w:ascii="Symbol" w:hAnsi="Symbol" w:hint="default"/>
      </w:rPr>
    </w:lvl>
    <w:lvl w:ilvl="7" w:tplc="7204988A">
      <w:start w:val="1"/>
      <w:numFmt w:val="bullet"/>
      <w:lvlText w:val="o"/>
      <w:lvlJc w:val="left"/>
      <w:pPr>
        <w:ind w:left="5760" w:hanging="360"/>
      </w:pPr>
      <w:rPr>
        <w:rFonts w:ascii="Courier New" w:hAnsi="Courier New" w:hint="default"/>
      </w:rPr>
    </w:lvl>
    <w:lvl w:ilvl="8" w:tplc="85A8EB00">
      <w:start w:val="1"/>
      <w:numFmt w:val="bullet"/>
      <w:lvlText w:val=""/>
      <w:lvlJc w:val="left"/>
      <w:pPr>
        <w:ind w:left="6480" w:hanging="360"/>
      </w:pPr>
      <w:rPr>
        <w:rFonts w:ascii="Wingdings" w:hAnsi="Wingdings" w:hint="default"/>
      </w:rPr>
    </w:lvl>
  </w:abstractNum>
  <w:abstractNum w:abstractNumId="25" w15:restartNumberingAfterBreak="0">
    <w:nsid w:val="2D5A156B"/>
    <w:multiLevelType w:val="hybridMultilevel"/>
    <w:tmpl w:val="BF2A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AD4CDF"/>
    <w:multiLevelType w:val="hybridMultilevel"/>
    <w:tmpl w:val="BBCC3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0AB950"/>
    <w:multiLevelType w:val="hybridMultilevel"/>
    <w:tmpl w:val="E5767902"/>
    <w:lvl w:ilvl="0" w:tplc="C1D0FBD0">
      <w:start w:val="1"/>
      <w:numFmt w:val="bullet"/>
      <w:lvlText w:val="·"/>
      <w:lvlJc w:val="left"/>
      <w:pPr>
        <w:ind w:left="720" w:hanging="360"/>
      </w:pPr>
      <w:rPr>
        <w:rFonts w:ascii="Symbol" w:hAnsi="Symbol" w:hint="default"/>
      </w:rPr>
    </w:lvl>
    <w:lvl w:ilvl="1" w:tplc="0D167252">
      <w:start w:val="1"/>
      <w:numFmt w:val="bullet"/>
      <w:lvlText w:val="o"/>
      <w:lvlJc w:val="left"/>
      <w:pPr>
        <w:ind w:left="1440" w:hanging="360"/>
      </w:pPr>
      <w:rPr>
        <w:rFonts w:ascii="Courier New" w:hAnsi="Courier New" w:hint="default"/>
      </w:rPr>
    </w:lvl>
    <w:lvl w:ilvl="2" w:tplc="306CE5D8">
      <w:start w:val="1"/>
      <w:numFmt w:val="bullet"/>
      <w:lvlText w:val=""/>
      <w:lvlJc w:val="left"/>
      <w:pPr>
        <w:ind w:left="2160" w:hanging="360"/>
      </w:pPr>
      <w:rPr>
        <w:rFonts w:ascii="Wingdings" w:hAnsi="Wingdings" w:hint="default"/>
      </w:rPr>
    </w:lvl>
    <w:lvl w:ilvl="3" w:tplc="5204BA2E">
      <w:start w:val="1"/>
      <w:numFmt w:val="bullet"/>
      <w:lvlText w:val=""/>
      <w:lvlJc w:val="left"/>
      <w:pPr>
        <w:ind w:left="2880" w:hanging="360"/>
      </w:pPr>
      <w:rPr>
        <w:rFonts w:ascii="Symbol" w:hAnsi="Symbol" w:hint="default"/>
      </w:rPr>
    </w:lvl>
    <w:lvl w:ilvl="4" w:tplc="0F86C832">
      <w:start w:val="1"/>
      <w:numFmt w:val="bullet"/>
      <w:lvlText w:val="o"/>
      <w:lvlJc w:val="left"/>
      <w:pPr>
        <w:ind w:left="3600" w:hanging="360"/>
      </w:pPr>
      <w:rPr>
        <w:rFonts w:ascii="Courier New" w:hAnsi="Courier New" w:hint="default"/>
      </w:rPr>
    </w:lvl>
    <w:lvl w:ilvl="5" w:tplc="D360ADCC">
      <w:start w:val="1"/>
      <w:numFmt w:val="bullet"/>
      <w:lvlText w:val=""/>
      <w:lvlJc w:val="left"/>
      <w:pPr>
        <w:ind w:left="4320" w:hanging="360"/>
      </w:pPr>
      <w:rPr>
        <w:rFonts w:ascii="Wingdings" w:hAnsi="Wingdings" w:hint="default"/>
      </w:rPr>
    </w:lvl>
    <w:lvl w:ilvl="6" w:tplc="13BA33F4">
      <w:start w:val="1"/>
      <w:numFmt w:val="bullet"/>
      <w:lvlText w:val=""/>
      <w:lvlJc w:val="left"/>
      <w:pPr>
        <w:ind w:left="5040" w:hanging="360"/>
      </w:pPr>
      <w:rPr>
        <w:rFonts w:ascii="Symbol" w:hAnsi="Symbol" w:hint="default"/>
      </w:rPr>
    </w:lvl>
    <w:lvl w:ilvl="7" w:tplc="68F856CC">
      <w:start w:val="1"/>
      <w:numFmt w:val="bullet"/>
      <w:lvlText w:val="o"/>
      <w:lvlJc w:val="left"/>
      <w:pPr>
        <w:ind w:left="5760" w:hanging="360"/>
      </w:pPr>
      <w:rPr>
        <w:rFonts w:ascii="Courier New" w:hAnsi="Courier New" w:hint="default"/>
      </w:rPr>
    </w:lvl>
    <w:lvl w:ilvl="8" w:tplc="4718ED86">
      <w:start w:val="1"/>
      <w:numFmt w:val="bullet"/>
      <w:lvlText w:val=""/>
      <w:lvlJc w:val="left"/>
      <w:pPr>
        <w:ind w:left="6480" w:hanging="360"/>
      </w:pPr>
      <w:rPr>
        <w:rFonts w:ascii="Wingdings" w:hAnsi="Wingdings" w:hint="default"/>
      </w:rPr>
    </w:lvl>
  </w:abstractNum>
  <w:abstractNum w:abstractNumId="28" w15:restartNumberingAfterBreak="0">
    <w:nsid w:val="37101E63"/>
    <w:multiLevelType w:val="multilevel"/>
    <w:tmpl w:val="ECA6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68425E"/>
    <w:multiLevelType w:val="hybridMultilevel"/>
    <w:tmpl w:val="BCD83A0A"/>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0" w15:restartNumberingAfterBreak="0">
    <w:nsid w:val="37BC708D"/>
    <w:multiLevelType w:val="hybridMultilevel"/>
    <w:tmpl w:val="4476EE52"/>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1" w15:restartNumberingAfterBreak="0">
    <w:nsid w:val="3C6E2762"/>
    <w:multiLevelType w:val="hybridMultilevel"/>
    <w:tmpl w:val="763AFFC0"/>
    <w:lvl w:ilvl="0" w:tplc="37E6C7E2">
      <w:start w:val="1"/>
      <w:numFmt w:val="bullet"/>
      <w:lvlText w:val="·"/>
      <w:lvlJc w:val="left"/>
      <w:pPr>
        <w:ind w:left="720" w:hanging="360"/>
      </w:pPr>
      <w:rPr>
        <w:rFonts w:ascii="Symbol" w:hAnsi="Symbol" w:hint="default"/>
      </w:rPr>
    </w:lvl>
    <w:lvl w:ilvl="1" w:tplc="AEC2F32C">
      <w:start w:val="1"/>
      <w:numFmt w:val="bullet"/>
      <w:lvlText w:val="o"/>
      <w:lvlJc w:val="left"/>
      <w:pPr>
        <w:ind w:left="1440" w:hanging="360"/>
      </w:pPr>
      <w:rPr>
        <w:rFonts w:ascii="Courier New" w:hAnsi="Courier New" w:hint="default"/>
      </w:rPr>
    </w:lvl>
    <w:lvl w:ilvl="2" w:tplc="792C04DA">
      <w:start w:val="1"/>
      <w:numFmt w:val="bullet"/>
      <w:lvlText w:val=""/>
      <w:lvlJc w:val="left"/>
      <w:pPr>
        <w:ind w:left="2160" w:hanging="360"/>
      </w:pPr>
      <w:rPr>
        <w:rFonts w:ascii="Wingdings" w:hAnsi="Wingdings" w:hint="default"/>
      </w:rPr>
    </w:lvl>
    <w:lvl w:ilvl="3" w:tplc="6AF6CAEE">
      <w:start w:val="1"/>
      <w:numFmt w:val="bullet"/>
      <w:lvlText w:val=""/>
      <w:lvlJc w:val="left"/>
      <w:pPr>
        <w:ind w:left="2880" w:hanging="360"/>
      </w:pPr>
      <w:rPr>
        <w:rFonts w:ascii="Symbol" w:hAnsi="Symbol" w:hint="default"/>
      </w:rPr>
    </w:lvl>
    <w:lvl w:ilvl="4" w:tplc="83C81272">
      <w:start w:val="1"/>
      <w:numFmt w:val="bullet"/>
      <w:lvlText w:val="o"/>
      <w:lvlJc w:val="left"/>
      <w:pPr>
        <w:ind w:left="3600" w:hanging="360"/>
      </w:pPr>
      <w:rPr>
        <w:rFonts w:ascii="Courier New" w:hAnsi="Courier New" w:hint="default"/>
      </w:rPr>
    </w:lvl>
    <w:lvl w:ilvl="5" w:tplc="EAE61A0A">
      <w:start w:val="1"/>
      <w:numFmt w:val="bullet"/>
      <w:lvlText w:val=""/>
      <w:lvlJc w:val="left"/>
      <w:pPr>
        <w:ind w:left="4320" w:hanging="360"/>
      </w:pPr>
      <w:rPr>
        <w:rFonts w:ascii="Wingdings" w:hAnsi="Wingdings" w:hint="default"/>
      </w:rPr>
    </w:lvl>
    <w:lvl w:ilvl="6" w:tplc="6E5AD0C4">
      <w:start w:val="1"/>
      <w:numFmt w:val="bullet"/>
      <w:lvlText w:val=""/>
      <w:lvlJc w:val="left"/>
      <w:pPr>
        <w:ind w:left="5040" w:hanging="360"/>
      </w:pPr>
      <w:rPr>
        <w:rFonts w:ascii="Symbol" w:hAnsi="Symbol" w:hint="default"/>
      </w:rPr>
    </w:lvl>
    <w:lvl w:ilvl="7" w:tplc="6D92F6B8">
      <w:start w:val="1"/>
      <w:numFmt w:val="bullet"/>
      <w:lvlText w:val="o"/>
      <w:lvlJc w:val="left"/>
      <w:pPr>
        <w:ind w:left="5760" w:hanging="360"/>
      </w:pPr>
      <w:rPr>
        <w:rFonts w:ascii="Courier New" w:hAnsi="Courier New" w:hint="default"/>
      </w:rPr>
    </w:lvl>
    <w:lvl w:ilvl="8" w:tplc="B2722BD4">
      <w:start w:val="1"/>
      <w:numFmt w:val="bullet"/>
      <w:lvlText w:val=""/>
      <w:lvlJc w:val="left"/>
      <w:pPr>
        <w:ind w:left="6480" w:hanging="360"/>
      </w:pPr>
      <w:rPr>
        <w:rFonts w:ascii="Wingdings" w:hAnsi="Wingdings" w:hint="default"/>
      </w:rPr>
    </w:lvl>
  </w:abstractNum>
  <w:abstractNum w:abstractNumId="32" w15:restartNumberingAfterBreak="0">
    <w:nsid w:val="3CFBE9D6"/>
    <w:multiLevelType w:val="hybridMultilevel"/>
    <w:tmpl w:val="106685E0"/>
    <w:lvl w:ilvl="0" w:tplc="41689E44">
      <w:start w:val="1"/>
      <w:numFmt w:val="bullet"/>
      <w:lvlText w:val="·"/>
      <w:lvlJc w:val="left"/>
      <w:pPr>
        <w:ind w:left="720" w:hanging="360"/>
      </w:pPr>
      <w:rPr>
        <w:rFonts w:ascii="Symbol" w:hAnsi="Symbol" w:hint="default"/>
      </w:rPr>
    </w:lvl>
    <w:lvl w:ilvl="1" w:tplc="139244B6">
      <w:start w:val="1"/>
      <w:numFmt w:val="bullet"/>
      <w:lvlText w:val="o"/>
      <w:lvlJc w:val="left"/>
      <w:pPr>
        <w:ind w:left="1440" w:hanging="360"/>
      </w:pPr>
      <w:rPr>
        <w:rFonts w:ascii="Courier New" w:hAnsi="Courier New" w:hint="default"/>
      </w:rPr>
    </w:lvl>
    <w:lvl w:ilvl="2" w:tplc="66AAFEDC">
      <w:start w:val="1"/>
      <w:numFmt w:val="bullet"/>
      <w:lvlText w:val=""/>
      <w:lvlJc w:val="left"/>
      <w:pPr>
        <w:ind w:left="2160" w:hanging="360"/>
      </w:pPr>
      <w:rPr>
        <w:rFonts w:ascii="Wingdings" w:hAnsi="Wingdings" w:hint="default"/>
      </w:rPr>
    </w:lvl>
    <w:lvl w:ilvl="3" w:tplc="CF406C1A">
      <w:start w:val="1"/>
      <w:numFmt w:val="bullet"/>
      <w:lvlText w:val=""/>
      <w:lvlJc w:val="left"/>
      <w:pPr>
        <w:ind w:left="2880" w:hanging="360"/>
      </w:pPr>
      <w:rPr>
        <w:rFonts w:ascii="Symbol" w:hAnsi="Symbol" w:hint="default"/>
      </w:rPr>
    </w:lvl>
    <w:lvl w:ilvl="4" w:tplc="A3A43832">
      <w:start w:val="1"/>
      <w:numFmt w:val="bullet"/>
      <w:lvlText w:val="o"/>
      <w:lvlJc w:val="left"/>
      <w:pPr>
        <w:ind w:left="3600" w:hanging="360"/>
      </w:pPr>
      <w:rPr>
        <w:rFonts w:ascii="Courier New" w:hAnsi="Courier New" w:hint="default"/>
      </w:rPr>
    </w:lvl>
    <w:lvl w:ilvl="5" w:tplc="360CB3A6">
      <w:start w:val="1"/>
      <w:numFmt w:val="bullet"/>
      <w:lvlText w:val=""/>
      <w:lvlJc w:val="left"/>
      <w:pPr>
        <w:ind w:left="4320" w:hanging="360"/>
      </w:pPr>
      <w:rPr>
        <w:rFonts w:ascii="Wingdings" w:hAnsi="Wingdings" w:hint="default"/>
      </w:rPr>
    </w:lvl>
    <w:lvl w:ilvl="6" w:tplc="9E884398">
      <w:start w:val="1"/>
      <w:numFmt w:val="bullet"/>
      <w:lvlText w:val=""/>
      <w:lvlJc w:val="left"/>
      <w:pPr>
        <w:ind w:left="5040" w:hanging="360"/>
      </w:pPr>
      <w:rPr>
        <w:rFonts w:ascii="Symbol" w:hAnsi="Symbol" w:hint="default"/>
      </w:rPr>
    </w:lvl>
    <w:lvl w:ilvl="7" w:tplc="87006CBC">
      <w:start w:val="1"/>
      <w:numFmt w:val="bullet"/>
      <w:lvlText w:val="o"/>
      <w:lvlJc w:val="left"/>
      <w:pPr>
        <w:ind w:left="5760" w:hanging="360"/>
      </w:pPr>
      <w:rPr>
        <w:rFonts w:ascii="Courier New" w:hAnsi="Courier New" w:hint="default"/>
      </w:rPr>
    </w:lvl>
    <w:lvl w:ilvl="8" w:tplc="D5FCC83C">
      <w:start w:val="1"/>
      <w:numFmt w:val="bullet"/>
      <w:lvlText w:val=""/>
      <w:lvlJc w:val="left"/>
      <w:pPr>
        <w:ind w:left="6480" w:hanging="360"/>
      </w:pPr>
      <w:rPr>
        <w:rFonts w:ascii="Wingdings" w:hAnsi="Wingdings" w:hint="default"/>
      </w:rPr>
    </w:lvl>
  </w:abstractNum>
  <w:abstractNum w:abstractNumId="33" w15:restartNumberingAfterBreak="0">
    <w:nsid w:val="3D4F1D01"/>
    <w:multiLevelType w:val="hybridMultilevel"/>
    <w:tmpl w:val="CBD64F60"/>
    <w:lvl w:ilvl="0" w:tplc="9EDCD5D4">
      <w:start w:val="1"/>
      <w:numFmt w:val="bullet"/>
      <w:lvlText w:val="·"/>
      <w:lvlJc w:val="left"/>
      <w:pPr>
        <w:ind w:left="720" w:hanging="360"/>
      </w:pPr>
      <w:rPr>
        <w:rFonts w:ascii="Symbol" w:hAnsi="Symbol" w:hint="default"/>
      </w:rPr>
    </w:lvl>
    <w:lvl w:ilvl="1" w:tplc="A2F05106">
      <w:start w:val="1"/>
      <w:numFmt w:val="bullet"/>
      <w:lvlText w:val="o"/>
      <w:lvlJc w:val="left"/>
      <w:pPr>
        <w:ind w:left="1440" w:hanging="360"/>
      </w:pPr>
      <w:rPr>
        <w:rFonts w:ascii="Courier New" w:hAnsi="Courier New" w:hint="default"/>
      </w:rPr>
    </w:lvl>
    <w:lvl w:ilvl="2" w:tplc="AA6EE140">
      <w:start w:val="1"/>
      <w:numFmt w:val="bullet"/>
      <w:lvlText w:val=""/>
      <w:lvlJc w:val="left"/>
      <w:pPr>
        <w:ind w:left="2160" w:hanging="360"/>
      </w:pPr>
      <w:rPr>
        <w:rFonts w:ascii="Wingdings" w:hAnsi="Wingdings" w:hint="default"/>
      </w:rPr>
    </w:lvl>
    <w:lvl w:ilvl="3" w:tplc="CE201738">
      <w:start w:val="1"/>
      <w:numFmt w:val="bullet"/>
      <w:lvlText w:val=""/>
      <w:lvlJc w:val="left"/>
      <w:pPr>
        <w:ind w:left="2880" w:hanging="360"/>
      </w:pPr>
      <w:rPr>
        <w:rFonts w:ascii="Symbol" w:hAnsi="Symbol" w:hint="default"/>
      </w:rPr>
    </w:lvl>
    <w:lvl w:ilvl="4" w:tplc="460221AA">
      <w:start w:val="1"/>
      <w:numFmt w:val="bullet"/>
      <w:lvlText w:val="o"/>
      <w:lvlJc w:val="left"/>
      <w:pPr>
        <w:ind w:left="3600" w:hanging="360"/>
      </w:pPr>
      <w:rPr>
        <w:rFonts w:ascii="Courier New" w:hAnsi="Courier New" w:hint="default"/>
      </w:rPr>
    </w:lvl>
    <w:lvl w:ilvl="5" w:tplc="E0AEF60C">
      <w:start w:val="1"/>
      <w:numFmt w:val="bullet"/>
      <w:lvlText w:val=""/>
      <w:lvlJc w:val="left"/>
      <w:pPr>
        <w:ind w:left="4320" w:hanging="360"/>
      </w:pPr>
      <w:rPr>
        <w:rFonts w:ascii="Wingdings" w:hAnsi="Wingdings" w:hint="default"/>
      </w:rPr>
    </w:lvl>
    <w:lvl w:ilvl="6" w:tplc="E588336C">
      <w:start w:val="1"/>
      <w:numFmt w:val="bullet"/>
      <w:lvlText w:val=""/>
      <w:lvlJc w:val="left"/>
      <w:pPr>
        <w:ind w:left="5040" w:hanging="360"/>
      </w:pPr>
      <w:rPr>
        <w:rFonts w:ascii="Symbol" w:hAnsi="Symbol" w:hint="default"/>
      </w:rPr>
    </w:lvl>
    <w:lvl w:ilvl="7" w:tplc="05A4B188">
      <w:start w:val="1"/>
      <w:numFmt w:val="bullet"/>
      <w:lvlText w:val="o"/>
      <w:lvlJc w:val="left"/>
      <w:pPr>
        <w:ind w:left="5760" w:hanging="360"/>
      </w:pPr>
      <w:rPr>
        <w:rFonts w:ascii="Courier New" w:hAnsi="Courier New" w:hint="default"/>
      </w:rPr>
    </w:lvl>
    <w:lvl w:ilvl="8" w:tplc="5F3E4BC8">
      <w:start w:val="1"/>
      <w:numFmt w:val="bullet"/>
      <w:lvlText w:val=""/>
      <w:lvlJc w:val="left"/>
      <w:pPr>
        <w:ind w:left="6480" w:hanging="360"/>
      </w:pPr>
      <w:rPr>
        <w:rFonts w:ascii="Wingdings" w:hAnsi="Wingdings" w:hint="default"/>
      </w:rPr>
    </w:lvl>
  </w:abstractNum>
  <w:abstractNum w:abstractNumId="34" w15:restartNumberingAfterBreak="0">
    <w:nsid w:val="3F474B4F"/>
    <w:multiLevelType w:val="hybridMultilevel"/>
    <w:tmpl w:val="09487602"/>
    <w:lvl w:ilvl="0" w:tplc="9AC401F2">
      <w:start w:val="1"/>
      <w:numFmt w:val="bullet"/>
      <w:lvlText w:val="·"/>
      <w:lvlJc w:val="left"/>
      <w:pPr>
        <w:ind w:left="720" w:hanging="360"/>
      </w:pPr>
      <w:rPr>
        <w:rFonts w:ascii="Symbol" w:hAnsi="Symbol" w:hint="default"/>
      </w:rPr>
    </w:lvl>
    <w:lvl w:ilvl="1" w:tplc="238E587A">
      <w:start w:val="1"/>
      <w:numFmt w:val="bullet"/>
      <w:lvlText w:val="o"/>
      <w:lvlJc w:val="left"/>
      <w:pPr>
        <w:ind w:left="1440" w:hanging="360"/>
      </w:pPr>
      <w:rPr>
        <w:rFonts w:ascii="Courier New" w:hAnsi="Courier New" w:hint="default"/>
      </w:rPr>
    </w:lvl>
    <w:lvl w:ilvl="2" w:tplc="CB503C14">
      <w:start w:val="1"/>
      <w:numFmt w:val="bullet"/>
      <w:lvlText w:val=""/>
      <w:lvlJc w:val="left"/>
      <w:pPr>
        <w:ind w:left="2160" w:hanging="360"/>
      </w:pPr>
      <w:rPr>
        <w:rFonts w:ascii="Wingdings" w:hAnsi="Wingdings" w:hint="default"/>
      </w:rPr>
    </w:lvl>
    <w:lvl w:ilvl="3" w:tplc="5F269E9E">
      <w:start w:val="1"/>
      <w:numFmt w:val="bullet"/>
      <w:lvlText w:val=""/>
      <w:lvlJc w:val="left"/>
      <w:pPr>
        <w:ind w:left="2880" w:hanging="360"/>
      </w:pPr>
      <w:rPr>
        <w:rFonts w:ascii="Symbol" w:hAnsi="Symbol" w:hint="default"/>
      </w:rPr>
    </w:lvl>
    <w:lvl w:ilvl="4" w:tplc="A79C857E">
      <w:start w:val="1"/>
      <w:numFmt w:val="bullet"/>
      <w:lvlText w:val="o"/>
      <w:lvlJc w:val="left"/>
      <w:pPr>
        <w:ind w:left="3600" w:hanging="360"/>
      </w:pPr>
      <w:rPr>
        <w:rFonts w:ascii="Courier New" w:hAnsi="Courier New" w:hint="default"/>
      </w:rPr>
    </w:lvl>
    <w:lvl w:ilvl="5" w:tplc="BF2A43D0">
      <w:start w:val="1"/>
      <w:numFmt w:val="bullet"/>
      <w:lvlText w:val=""/>
      <w:lvlJc w:val="left"/>
      <w:pPr>
        <w:ind w:left="4320" w:hanging="360"/>
      </w:pPr>
      <w:rPr>
        <w:rFonts w:ascii="Wingdings" w:hAnsi="Wingdings" w:hint="default"/>
      </w:rPr>
    </w:lvl>
    <w:lvl w:ilvl="6" w:tplc="03402F16">
      <w:start w:val="1"/>
      <w:numFmt w:val="bullet"/>
      <w:lvlText w:val=""/>
      <w:lvlJc w:val="left"/>
      <w:pPr>
        <w:ind w:left="5040" w:hanging="360"/>
      </w:pPr>
      <w:rPr>
        <w:rFonts w:ascii="Symbol" w:hAnsi="Symbol" w:hint="default"/>
      </w:rPr>
    </w:lvl>
    <w:lvl w:ilvl="7" w:tplc="CD0AA082">
      <w:start w:val="1"/>
      <w:numFmt w:val="bullet"/>
      <w:lvlText w:val="o"/>
      <w:lvlJc w:val="left"/>
      <w:pPr>
        <w:ind w:left="5760" w:hanging="360"/>
      </w:pPr>
      <w:rPr>
        <w:rFonts w:ascii="Courier New" w:hAnsi="Courier New" w:hint="default"/>
      </w:rPr>
    </w:lvl>
    <w:lvl w:ilvl="8" w:tplc="142405BE">
      <w:start w:val="1"/>
      <w:numFmt w:val="bullet"/>
      <w:lvlText w:val=""/>
      <w:lvlJc w:val="left"/>
      <w:pPr>
        <w:ind w:left="6480" w:hanging="360"/>
      </w:pPr>
      <w:rPr>
        <w:rFonts w:ascii="Wingdings" w:hAnsi="Wingdings" w:hint="default"/>
      </w:rPr>
    </w:lvl>
  </w:abstractNum>
  <w:abstractNum w:abstractNumId="35" w15:restartNumberingAfterBreak="0">
    <w:nsid w:val="4378536A"/>
    <w:multiLevelType w:val="hybridMultilevel"/>
    <w:tmpl w:val="70144772"/>
    <w:lvl w:ilvl="0" w:tplc="2CB215E6">
      <w:start w:val="1"/>
      <w:numFmt w:val="bullet"/>
      <w:lvlText w:val="·"/>
      <w:lvlJc w:val="left"/>
      <w:pPr>
        <w:ind w:left="720" w:hanging="360"/>
      </w:pPr>
      <w:rPr>
        <w:rFonts w:ascii="Symbol" w:hAnsi="Symbol" w:hint="default"/>
      </w:rPr>
    </w:lvl>
    <w:lvl w:ilvl="1" w:tplc="8048B1EE">
      <w:start w:val="1"/>
      <w:numFmt w:val="bullet"/>
      <w:lvlText w:val="o"/>
      <w:lvlJc w:val="left"/>
      <w:pPr>
        <w:ind w:left="1440" w:hanging="360"/>
      </w:pPr>
      <w:rPr>
        <w:rFonts w:ascii="Courier New" w:hAnsi="Courier New" w:hint="default"/>
      </w:rPr>
    </w:lvl>
    <w:lvl w:ilvl="2" w:tplc="81CE4584">
      <w:start w:val="1"/>
      <w:numFmt w:val="bullet"/>
      <w:lvlText w:val=""/>
      <w:lvlJc w:val="left"/>
      <w:pPr>
        <w:ind w:left="2160" w:hanging="360"/>
      </w:pPr>
      <w:rPr>
        <w:rFonts w:ascii="Wingdings" w:hAnsi="Wingdings" w:hint="default"/>
      </w:rPr>
    </w:lvl>
    <w:lvl w:ilvl="3" w:tplc="6B202174">
      <w:start w:val="1"/>
      <w:numFmt w:val="bullet"/>
      <w:lvlText w:val=""/>
      <w:lvlJc w:val="left"/>
      <w:pPr>
        <w:ind w:left="2880" w:hanging="360"/>
      </w:pPr>
      <w:rPr>
        <w:rFonts w:ascii="Symbol" w:hAnsi="Symbol" w:hint="default"/>
      </w:rPr>
    </w:lvl>
    <w:lvl w:ilvl="4" w:tplc="DC5AE338">
      <w:start w:val="1"/>
      <w:numFmt w:val="bullet"/>
      <w:lvlText w:val="o"/>
      <w:lvlJc w:val="left"/>
      <w:pPr>
        <w:ind w:left="3600" w:hanging="360"/>
      </w:pPr>
      <w:rPr>
        <w:rFonts w:ascii="Courier New" w:hAnsi="Courier New" w:hint="default"/>
      </w:rPr>
    </w:lvl>
    <w:lvl w:ilvl="5" w:tplc="7FDA6CD2">
      <w:start w:val="1"/>
      <w:numFmt w:val="bullet"/>
      <w:lvlText w:val=""/>
      <w:lvlJc w:val="left"/>
      <w:pPr>
        <w:ind w:left="4320" w:hanging="360"/>
      </w:pPr>
      <w:rPr>
        <w:rFonts w:ascii="Wingdings" w:hAnsi="Wingdings" w:hint="default"/>
      </w:rPr>
    </w:lvl>
    <w:lvl w:ilvl="6" w:tplc="10722834">
      <w:start w:val="1"/>
      <w:numFmt w:val="bullet"/>
      <w:lvlText w:val=""/>
      <w:lvlJc w:val="left"/>
      <w:pPr>
        <w:ind w:left="5040" w:hanging="360"/>
      </w:pPr>
      <w:rPr>
        <w:rFonts w:ascii="Symbol" w:hAnsi="Symbol" w:hint="default"/>
      </w:rPr>
    </w:lvl>
    <w:lvl w:ilvl="7" w:tplc="DF9E2B5E">
      <w:start w:val="1"/>
      <w:numFmt w:val="bullet"/>
      <w:lvlText w:val="o"/>
      <w:lvlJc w:val="left"/>
      <w:pPr>
        <w:ind w:left="5760" w:hanging="360"/>
      </w:pPr>
      <w:rPr>
        <w:rFonts w:ascii="Courier New" w:hAnsi="Courier New" w:hint="default"/>
      </w:rPr>
    </w:lvl>
    <w:lvl w:ilvl="8" w:tplc="3FD42F92">
      <w:start w:val="1"/>
      <w:numFmt w:val="bullet"/>
      <w:lvlText w:val=""/>
      <w:lvlJc w:val="left"/>
      <w:pPr>
        <w:ind w:left="6480" w:hanging="360"/>
      </w:pPr>
      <w:rPr>
        <w:rFonts w:ascii="Wingdings" w:hAnsi="Wingdings" w:hint="default"/>
      </w:rPr>
    </w:lvl>
  </w:abstractNum>
  <w:abstractNum w:abstractNumId="36" w15:restartNumberingAfterBreak="0">
    <w:nsid w:val="47332F5E"/>
    <w:multiLevelType w:val="hybridMultilevel"/>
    <w:tmpl w:val="EC226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86B7CCC"/>
    <w:multiLevelType w:val="hybridMultilevel"/>
    <w:tmpl w:val="C248E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9AAABF"/>
    <w:multiLevelType w:val="hybridMultilevel"/>
    <w:tmpl w:val="6A6C3BE0"/>
    <w:lvl w:ilvl="0" w:tplc="6040CE2A">
      <w:start w:val="1"/>
      <w:numFmt w:val="bullet"/>
      <w:lvlText w:val="·"/>
      <w:lvlJc w:val="left"/>
      <w:pPr>
        <w:ind w:left="720" w:hanging="360"/>
      </w:pPr>
      <w:rPr>
        <w:rFonts w:ascii="Symbol" w:hAnsi="Symbol" w:hint="default"/>
      </w:rPr>
    </w:lvl>
    <w:lvl w:ilvl="1" w:tplc="BF20DF54">
      <w:start w:val="1"/>
      <w:numFmt w:val="bullet"/>
      <w:lvlText w:val="o"/>
      <w:lvlJc w:val="left"/>
      <w:pPr>
        <w:ind w:left="1440" w:hanging="360"/>
      </w:pPr>
      <w:rPr>
        <w:rFonts w:ascii="Courier New" w:hAnsi="Courier New" w:hint="default"/>
      </w:rPr>
    </w:lvl>
    <w:lvl w:ilvl="2" w:tplc="341EC3C4">
      <w:start w:val="1"/>
      <w:numFmt w:val="bullet"/>
      <w:lvlText w:val=""/>
      <w:lvlJc w:val="left"/>
      <w:pPr>
        <w:ind w:left="2160" w:hanging="360"/>
      </w:pPr>
      <w:rPr>
        <w:rFonts w:ascii="Wingdings" w:hAnsi="Wingdings" w:hint="default"/>
      </w:rPr>
    </w:lvl>
    <w:lvl w:ilvl="3" w:tplc="D1B8148A">
      <w:start w:val="1"/>
      <w:numFmt w:val="bullet"/>
      <w:lvlText w:val=""/>
      <w:lvlJc w:val="left"/>
      <w:pPr>
        <w:ind w:left="2880" w:hanging="360"/>
      </w:pPr>
      <w:rPr>
        <w:rFonts w:ascii="Symbol" w:hAnsi="Symbol" w:hint="default"/>
      </w:rPr>
    </w:lvl>
    <w:lvl w:ilvl="4" w:tplc="723C053A">
      <w:start w:val="1"/>
      <w:numFmt w:val="bullet"/>
      <w:lvlText w:val="o"/>
      <w:lvlJc w:val="left"/>
      <w:pPr>
        <w:ind w:left="3600" w:hanging="360"/>
      </w:pPr>
      <w:rPr>
        <w:rFonts w:ascii="Courier New" w:hAnsi="Courier New" w:hint="default"/>
      </w:rPr>
    </w:lvl>
    <w:lvl w:ilvl="5" w:tplc="BAEA28AA">
      <w:start w:val="1"/>
      <w:numFmt w:val="bullet"/>
      <w:lvlText w:val=""/>
      <w:lvlJc w:val="left"/>
      <w:pPr>
        <w:ind w:left="4320" w:hanging="360"/>
      </w:pPr>
      <w:rPr>
        <w:rFonts w:ascii="Wingdings" w:hAnsi="Wingdings" w:hint="default"/>
      </w:rPr>
    </w:lvl>
    <w:lvl w:ilvl="6" w:tplc="8E12DAEC">
      <w:start w:val="1"/>
      <w:numFmt w:val="bullet"/>
      <w:lvlText w:val=""/>
      <w:lvlJc w:val="left"/>
      <w:pPr>
        <w:ind w:left="5040" w:hanging="360"/>
      </w:pPr>
      <w:rPr>
        <w:rFonts w:ascii="Symbol" w:hAnsi="Symbol" w:hint="default"/>
      </w:rPr>
    </w:lvl>
    <w:lvl w:ilvl="7" w:tplc="469C2242">
      <w:start w:val="1"/>
      <w:numFmt w:val="bullet"/>
      <w:lvlText w:val="o"/>
      <w:lvlJc w:val="left"/>
      <w:pPr>
        <w:ind w:left="5760" w:hanging="360"/>
      </w:pPr>
      <w:rPr>
        <w:rFonts w:ascii="Courier New" w:hAnsi="Courier New" w:hint="default"/>
      </w:rPr>
    </w:lvl>
    <w:lvl w:ilvl="8" w:tplc="A3906BEA">
      <w:start w:val="1"/>
      <w:numFmt w:val="bullet"/>
      <w:lvlText w:val=""/>
      <w:lvlJc w:val="left"/>
      <w:pPr>
        <w:ind w:left="6480" w:hanging="360"/>
      </w:pPr>
      <w:rPr>
        <w:rFonts w:ascii="Wingdings" w:hAnsi="Wingdings" w:hint="default"/>
      </w:rPr>
    </w:lvl>
  </w:abstractNum>
  <w:abstractNum w:abstractNumId="39" w15:restartNumberingAfterBreak="0">
    <w:nsid w:val="4FAF0E49"/>
    <w:multiLevelType w:val="hybridMultilevel"/>
    <w:tmpl w:val="556ED930"/>
    <w:lvl w:ilvl="0" w:tplc="ADBC9430">
      <w:start w:val="1"/>
      <w:numFmt w:val="bullet"/>
      <w:lvlText w:val="·"/>
      <w:lvlJc w:val="left"/>
      <w:pPr>
        <w:ind w:left="720" w:hanging="360"/>
      </w:pPr>
      <w:rPr>
        <w:rFonts w:ascii="Symbol" w:hAnsi="Symbol" w:hint="default"/>
      </w:rPr>
    </w:lvl>
    <w:lvl w:ilvl="1" w:tplc="9870A80A">
      <w:start w:val="1"/>
      <w:numFmt w:val="bullet"/>
      <w:lvlText w:val="o"/>
      <w:lvlJc w:val="left"/>
      <w:pPr>
        <w:ind w:left="1440" w:hanging="360"/>
      </w:pPr>
      <w:rPr>
        <w:rFonts w:ascii="Courier New" w:hAnsi="Courier New" w:hint="default"/>
      </w:rPr>
    </w:lvl>
    <w:lvl w:ilvl="2" w:tplc="20D01CF8">
      <w:start w:val="1"/>
      <w:numFmt w:val="bullet"/>
      <w:lvlText w:val=""/>
      <w:lvlJc w:val="left"/>
      <w:pPr>
        <w:ind w:left="2160" w:hanging="360"/>
      </w:pPr>
      <w:rPr>
        <w:rFonts w:ascii="Wingdings" w:hAnsi="Wingdings" w:hint="default"/>
      </w:rPr>
    </w:lvl>
    <w:lvl w:ilvl="3" w:tplc="B676542A">
      <w:start w:val="1"/>
      <w:numFmt w:val="bullet"/>
      <w:lvlText w:val=""/>
      <w:lvlJc w:val="left"/>
      <w:pPr>
        <w:ind w:left="2880" w:hanging="360"/>
      </w:pPr>
      <w:rPr>
        <w:rFonts w:ascii="Symbol" w:hAnsi="Symbol" w:hint="default"/>
      </w:rPr>
    </w:lvl>
    <w:lvl w:ilvl="4" w:tplc="2DC2E948">
      <w:start w:val="1"/>
      <w:numFmt w:val="bullet"/>
      <w:lvlText w:val="o"/>
      <w:lvlJc w:val="left"/>
      <w:pPr>
        <w:ind w:left="3600" w:hanging="360"/>
      </w:pPr>
      <w:rPr>
        <w:rFonts w:ascii="Courier New" w:hAnsi="Courier New" w:hint="default"/>
      </w:rPr>
    </w:lvl>
    <w:lvl w:ilvl="5" w:tplc="F23433A2">
      <w:start w:val="1"/>
      <w:numFmt w:val="bullet"/>
      <w:lvlText w:val=""/>
      <w:lvlJc w:val="left"/>
      <w:pPr>
        <w:ind w:left="4320" w:hanging="360"/>
      </w:pPr>
      <w:rPr>
        <w:rFonts w:ascii="Wingdings" w:hAnsi="Wingdings" w:hint="default"/>
      </w:rPr>
    </w:lvl>
    <w:lvl w:ilvl="6" w:tplc="2C4CB47A">
      <w:start w:val="1"/>
      <w:numFmt w:val="bullet"/>
      <w:lvlText w:val=""/>
      <w:lvlJc w:val="left"/>
      <w:pPr>
        <w:ind w:left="5040" w:hanging="360"/>
      </w:pPr>
      <w:rPr>
        <w:rFonts w:ascii="Symbol" w:hAnsi="Symbol" w:hint="default"/>
      </w:rPr>
    </w:lvl>
    <w:lvl w:ilvl="7" w:tplc="4C5CB910">
      <w:start w:val="1"/>
      <w:numFmt w:val="bullet"/>
      <w:lvlText w:val="o"/>
      <w:lvlJc w:val="left"/>
      <w:pPr>
        <w:ind w:left="5760" w:hanging="360"/>
      </w:pPr>
      <w:rPr>
        <w:rFonts w:ascii="Courier New" w:hAnsi="Courier New" w:hint="default"/>
      </w:rPr>
    </w:lvl>
    <w:lvl w:ilvl="8" w:tplc="537883DC">
      <w:start w:val="1"/>
      <w:numFmt w:val="bullet"/>
      <w:lvlText w:val=""/>
      <w:lvlJc w:val="left"/>
      <w:pPr>
        <w:ind w:left="6480" w:hanging="360"/>
      </w:pPr>
      <w:rPr>
        <w:rFonts w:ascii="Wingdings" w:hAnsi="Wingdings" w:hint="default"/>
      </w:rPr>
    </w:lvl>
  </w:abstractNum>
  <w:abstractNum w:abstractNumId="40" w15:restartNumberingAfterBreak="0">
    <w:nsid w:val="526B181B"/>
    <w:multiLevelType w:val="hybridMultilevel"/>
    <w:tmpl w:val="D3DC58B0"/>
    <w:lvl w:ilvl="0" w:tplc="7DDE4FB2">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3E6CF6"/>
    <w:multiLevelType w:val="hybridMultilevel"/>
    <w:tmpl w:val="1E30910C"/>
    <w:lvl w:ilvl="0" w:tplc="F2D8F348">
      <w:start w:val="1"/>
      <w:numFmt w:val="bullet"/>
      <w:lvlText w:val="·"/>
      <w:lvlJc w:val="left"/>
      <w:pPr>
        <w:ind w:left="720" w:hanging="360"/>
      </w:pPr>
      <w:rPr>
        <w:rFonts w:ascii="Symbol" w:hAnsi="Symbol" w:hint="default"/>
      </w:rPr>
    </w:lvl>
    <w:lvl w:ilvl="1" w:tplc="C60A1FCA">
      <w:start w:val="1"/>
      <w:numFmt w:val="bullet"/>
      <w:lvlText w:val="o"/>
      <w:lvlJc w:val="left"/>
      <w:pPr>
        <w:ind w:left="1440" w:hanging="360"/>
      </w:pPr>
      <w:rPr>
        <w:rFonts w:ascii="Courier New" w:hAnsi="Courier New" w:hint="default"/>
      </w:rPr>
    </w:lvl>
    <w:lvl w:ilvl="2" w:tplc="DAE64A98">
      <w:start w:val="1"/>
      <w:numFmt w:val="bullet"/>
      <w:lvlText w:val=""/>
      <w:lvlJc w:val="left"/>
      <w:pPr>
        <w:ind w:left="2160" w:hanging="360"/>
      </w:pPr>
      <w:rPr>
        <w:rFonts w:ascii="Wingdings" w:hAnsi="Wingdings" w:hint="default"/>
      </w:rPr>
    </w:lvl>
    <w:lvl w:ilvl="3" w:tplc="2362E25E">
      <w:start w:val="1"/>
      <w:numFmt w:val="bullet"/>
      <w:lvlText w:val=""/>
      <w:lvlJc w:val="left"/>
      <w:pPr>
        <w:ind w:left="2880" w:hanging="360"/>
      </w:pPr>
      <w:rPr>
        <w:rFonts w:ascii="Symbol" w:hAnsi="Symbol" w:hint="default"/>
      </w:rPr>
    </w:lvl>
    <w:lvl w:ilvl="4" w:tplc="AD2CDC2E">
      <w:start w:val="1"/>
      <w:numFmt w:val="bullet"/>
      <w:lvlText w:val="o"/>
      <w:lvlJc w:val="left"/>
      <w:pPr>
        <w:ind w:left="3600" w:hanging="360"/>
      </w:pPr>
      <w:rPr>
        <w:rFonts w:ascii="Courier New" w:hAnsi="Courier New" w:hint="default"/>
      </w:rPr>
    </w:lvl>
    <w:lvl w:ilvl="5" w:tplc="6D188A2C">
      <w:start w:val="1"/>
      <w:numFmt w:val="bullet"/>
      <w:lvlText w:val=""/>
      <w:lvlJc w:val="left"/>
      <w:pPr>
        <w:ind w:left="4320" w:hanging="360"/>
      </w:pPr>
      <w:rPr>
        <w:rFonts w:ascii="Wingdings" w:hAnsi="Wingdings" w:hint="default"/>
      </w:rPr>
    </w:lvl>
    <w:lvl w:ilvl="6" w:tplc="2878EB06">
      <w:start w:val="1"/>
      <w:numFmt w:val="bullet"/>
      <w:lvlText w:val=""/>
      <w:lvlJc w:val="left"/>
      <w:pPr>
        <w:ind w:left="5040" w:hanging="360"/>
      </w:pPr>
      <w:rPr>
        <w:rFonts w:ascii="Symbol" w:hAnsi="Symbol" w:hint="default"/>
      </w:rPr>
    </w:lvl>
    <w:lvl w:ilvl="7" w:tplc="D132EDA6">
      <w:start w:val="1"/>
      <w:numFmt w:val="bullet"/>
      <w:lvlText w:val="o"/>
      <w:lvlJc w:val="left"/>
      <w:pPr>
        <w:ind w:left="5760" w:hanging="360"/>
      </w:pPr>
      <w:rPr>
        <w:rFonts w:ascii="Courier New" w:hAnsi="Courier New" w:hint="default"/>
      </w:rPr>
    </w:lvl>
    <w:lvl w:ilvl="8" w:tplc="7C0C4E54">
      <w:start w:val="1"/>
      <w:numFmt w:val="bullet"/>
      <w:lvlText w:val=""/>
      <w:lvlJc w:val="left"/>
      <w:pPr>
        <w:ind w:left="6480" w:hanging="360"/>
      </w:pPr>
      <w:rPr>
        <w:rFonts w:ascii="Wingdings" w:hAnsi="Wingdings" w:hint="default"/>
      </w:rPr>
    </w:lvl>
  </w:abstractNum>
  <w:abstractNum w:abstractNumId="42" w15:restartNumberingAfterBreak="0">
    <w:nsid w:val="5534E7C4"/>
    <w:multiLevelType w:val="hybridMultilevel"/>
    <w:tmpl w:val="FE5481B4"/>
    <w:lvl w:ilvl="0" w:tplc="38882E70">
      <w:start w:val="1"/>
      <w:numFmt w:val="bullet"/>
      <w:lvlText w:val="·"/>
      <w:lvlJc w:val="left"/>
      <w:pPr>
        <w:ind w:left="720" w:hanging="360"/>
      </w:pPr>
      <w:rPr>
        <w:rFonts w:ascii="Symbol" w:hAnsi="Symbol" w:hint="default"/>
      </w:rPr>
    </w:lvl>
    <w:lvl w:ilvl="1" w:tplc="EF366FD6">
      <w:start w:val="1"/>
      <w:numFmt w:val="bullet"/>
      <w:lvlText w:val="o"/>
      <w:lvlJc w:val="left"/>
      <w:pPr>
        <w:ind w:left="1440" w:hanging="360"/>
      </w:pPr>
      <w:rPr>
        <w:rFonts w:ascii="Courier New" w:hAnsi="Courier New" w:hint="default"/>
      </w:rPr>
    </w:lvl>
    <w:lvl w:ilvl="2" w:tplc="C81C4ECA">
      <w:start w:val="1"/>
      <w:numFmt w:val="bullet"/>
      <w:lvlText w:val=""/>
      <w:lvlJc w:val="left"/>
      <w:pPr>
        <w:ind w:left="2160" w:hanging="360"/>
      </w:pPr>
      <w:rPr>
        <w:rFonts w:ascii="Wingdings" w:hAnsi="Wingdings" w:hint="default"/>
      </w:rPr>
    </w:lvl>
    <w:lvl w:ilvl="3" w:tplc="346A50D4">
      <w:start w:val="1"/>
      <w:numFmt w:val="bullet"/>
      <w:lvlText w:val=""/>
      <w:lvlJc w:val="left"/>
      <w:pPr>
        <w:ind w:left="2880" w:hanging="360"/>
      </w:pPr>
      <w:rPr>
        <w:rFonts w:ascii="Symbol" w:hAnsi="Symbol" w:hint="default"/>
      </w:rPr>
    </w:lvl>
    <w:lvl w:ilvl="4" w:tplc="40046182">
      <w:start w:val="1"/>
      <w:numFmt w:val="bullet"/>
      <w:lvlText w:val="o"/>
      <w:lvlJc w:val="left"/>
      <w:pPr>
        <w:ind w:left="3600" w:hanging="360"/>
      </w:pPr>
      <w:rPr>
        <w:rFonts w:ascii="Courier New" w:hAnsi="Courier New" w:hint="default"/>
      </w:rPr>
    </w:lvl>
    <w:lvl w:ilvl="5" w:tplc="3F4234CE">
      <w:start w:val="1"/>
      <w:numFmt w:val="bullet"/>
      <w:lvlText w:val=""/>
      <w:lvlJc w:val="left"/>
      <w:pPr>
        <w:ind w:left="4320" w:hanging="360"/>
      </w:pPr>
      <w:rPr>
        <w:rFonts w:ascii="Wingdings" w:hAnsi="Wingdings" w:hint="default"/>
      </w:rPr>
    </w:lvl>
    <w:lvl w:ilvl="6" w:tplc="211EDCE8">
      <w:start w:val="1"/>
      <w:numFmt w:val="bullet"/>
      <w:lvlText w:val=""/>
      <w:lvlJc w:val="left"/>
      <w:pPr>
        <w:ind w:left="5040" w:hanging="360"/>
      </w:pPr>
      <w:rPr>
        <w:rFonts w:ascii="Symbol" w:hAnsi="Symbol" w:hint="default"/>
      </w:rPr>
    </w:lvl>
    <w:lvl w:ilvl="7" w:tplc="4E3A9BF4">
      <w:start w:val="1"/>
      <w:numFmt w:val="bullet"/>
      <w:lvlText w:val="o"/>
      <w:lvlJc w:val="left"/>
      <w:pPr>
        <w:ind w:left="5760" w:hanging="360"/>
      </w:pPr>
      <w:rPr>
        <w:rFonts w:ascii="Courier New" w:hAnsi="Courier New" w:hint="default"/>
      </w:rPr>
    </w:lvl>
    <w:lvl w:ilvl="8" w:tplc="5334846E">
      <w:start w:val="1"/>
      <w:numFmt w:val="bullet"/>
      <w:lvlText w:val=""/>
      <w:lvlJc w:val="left"/>
      <w:pPr>
        <w:ind w:left="6480" w:hanging="360"/>
      </w:pPr>
      <w:rPr>
        <w:rFonts w:ascii="Wingdings" w:hAnsi="Wingdings" w:hint="default"/>
      </w:rPr>
    </w:lvl>
  </w:abstractNum>
  <w:abstractNum w:abstractNumId="43" w15:restartNumberingAfterBreak="0">
    <w:nsid w:val="561A59BB"/>
    <w:multiLevelType w:val="hybridMultilevel"/>
    <w:tmpl w:val="3DE49D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79960BE"/>
    <w:multiLevelType w:val="hybridMultilevel"/>
    <w:tmpl w:val="506220E2"/>
    <w:lvl w:ilvl="0" w:tplc="7DDE4FB2">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142F31"/>
    <w:multiLevelType w:val="hybridMultilevel"/>
    <w:tmpl w:val="712E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0BC695"/>
    <w:multiLevelType w:val="hybridMultilevel"/>
    <w:tmpl w:val="2F9CF2CA"/>
    <w:lvl w:ilvl="0" w:tplc="C108C18C">
      <w:start w:val="1"/>
      <w:numFmt w:val="bullet"/>
      <w:lvlText w:val="·"/>
      <w:lvlJc w:val="left"/>
      <w:pPr>
        <w:ind w:left="720" w:hanging="360"/>
      </w:pPr>
      <w:rPr>
        <w:rFonts w:ascii="Symbol" w:hAnsi="Symbol" w:hint="default"/>
      </w:rPr>
    </w:lvl>
    <w:lvl w:ilvl="1" w:tplc="C5AE2F6A">
      <w:start w:val="1"/>
      <w:numFmt w:val="bullet"/>
      <w:lvlText w:val="o"/>
      <w:lvlJc w:val="left"/>
      <w:pPr>
        <w:ind w:left="1440" w:hanging="360"/>
      </w:pPr>
      <w:rPr>
        <w:rFonts w:ascii="Courier New" w:hAnsi="Courier New" w:hint="default"/>
      </w:rPr>
    </w:lvl>
    <w:lvl w:ilvl="2" w:tplc="85743BB0">
      <w:start w:val="1"/>
      <w:numFmt w:val="bullet"/>
      <w:lvlText w:val=""/>
      <w:lvlJc w:val="left"/>
      <w:pPr>
        <w:ind w:left="2160" w:hanging="360"/>
      </w:pPr>
      <w:rPr>
        <w:rFonts w:ascii="Wingdings" w:hAnsi="Wingdings" w:hint="default"/>
      </w:rPr>
    </w:lvl>
    <w:lvl w:ilvl="3" w:tplc="601A2C52">
      <w:start w:val="1"/>
      <w:numFmt w:val="bullet"/>
      <w:lvlText w:val=""/>
      <w:lvlJc w:val="left"/>
      <w:pPr>
        <w:ind w:left="2880" w:hanging="360"/>
      </w:pPr>
      <w:rPr>
        <w:rFonts w:ascii="Symbol" w:hAnsi="Symbol" w:hint="default"/>
      </w:rPr>
    </w:lvl>
    <w:lvl w:ilvl="4" w:tplc="9D96F086">
      <w:start w:val="1"/>
      <w:numFmt w:val="bullet"/>
      <w:lvlText w:val="o"/>
      <w:lvlJc w:val="left"/>
      <w:pPr>
        <w:ind w:left="3600" w:hanging="360"/>
      </w:pPr>
      <w:rPr>
        <w:rFonts w:ascii="Courier New" w:hAnsi="Courier New" w:hint="default"/>
      </w:rPr>
    </w:lvl>
    <w:lvl w:ilvl="5" w:tplc="CA20CBA8">
      <w:start w:val="1"/>
      <w:numFmt w:val="bullet"/>
      <w:lvlText w:val=""/>
      <w:lvlJc w:val="left"/>
      <w:pPr>
        <w:ind w:left="4320" w:hanging="360"/>
      </w:pPr>
      <w:rPr>
        <w:rFonts w:ascii="Wingdings" w:hAnsi="Wingdings" w:hint="default"/>
      </w:rPr>
    </w:lvl>
    <w:lvl w:ilvl="6" w:tplc="A3EE798C">
      <w:start w:val="1"/>
      <w:numFmt w:val="bullet"/>
      <w:lvlText w:val=""/>
      <w:lvlJc w:val="left"/>
      <w:pPr>
        <w:ind w:left="5040" w:hanging="360"/>
      </w:pPr>
      <w:rPr>
        <w:rFonts w:ascii="Symbol" w:hAnsi="Symbol" w:hint="default"/>
      </w:rPr>
    </w:lvl>
    <w:lvl w:ilvl="7" w:tplc="66F8B864">
      <w:start w:val="1"/>
      <w:numFmt w:val="bullet"/>
      <w:lvlText w:val="o"/>
      <w:lvlJc w:val="left"/>
      <w:pPr>
        <w:ind w:left="5760" w:hanging="360"/>
      </w:pPr>
      <w:rPr>
        <w:rFonts w:ascii="Courier New" w:hAnsi="Courier New" w:hint="default"/>
      </w:rPr>
    </w:lvl>
    <w:lvl w:ilvl="8" w:tplc="48B478D2">
      <w:start w:val="1"/>
      <w:numFmt w:val="bullet"/>
      <w:lvlText w:val=""/>
      <w:lvlJc w:val="left"/>
      <w:pPr>
        <w:ind w:left="6480" w:hanging="360"/>
      </w:pPr>
      <w:rPr>
        <w:rFonts w:ascii="Wingdings" w:hAnsi="Wingdings" w:hint="default"/>
      </w:rPr>
    </w:lvl>
  </w:abstractNum>
  <w:abstractNum w:abstractNumId="47" w15:restartNumberingAfterBreak="0">
    <w:nsid w:val="5F38B28C"/>
    <w:multiLevelType w:val="hybridMultilevel"/>
    <w:tmpl w:val="80908F72"/>
    <w:lvl w:ilvl="0" w:tplc="79C034CC">
      <w:start w:val="1"/>
      <w:numFmt w:val="bullet"/>
      <w:lvlText w:val="·"/>
      <w:lvlJc w:val="left"/>
      <w:pPr>
        <w:ind w:left="720" w:hanging="360"/>
      </w:pPr>
      <w:rPr>
        <w:rFonts w:ascii="Symbol" w:hAnsi="Symbol" w:hint="default"/>
      </w:rPr>
    </w:lvl>
    <w:lvl w:ilvl="1" w:tplc="E2E4F99E">
      <w:start w:val="1"/>
      <w:numFmt w:val="bullet"/>
      <w:lvlText w:val="o"/>
      <w:lvlJc w:val="left"/>
      <w:pPr>
        <w:ind w:left="1440" w:hanging="360"/>
      </w:pPr>
      <w:rPr>
        <w:rFonts w:ascii="Courier New" w:hAnsi="Courier New" w:hint="default"/>
      </w:rPr>
    </w:lvl>
    <w:lvl w:ilvl="2" w:tplc="C3A410E8">
      <w:start w:val="1"/>
      <w:numFmt w:val="bullet"/>
      <w:lvlText w:val=""/>
      <w:lvlJc w:val="left"/>
      <w:pPr>
        <w:ind w:left="2160" w:hanging="360"/>
      </w:pPr>
      <w:rPr>
        <w:rFonts w:ascii="Wingdings" w:hAnsi="Wingdings" w:hint="default"/>
      </w:rPr>
    </w:lvl>
    <w:lvl w:ilvl="3" w:tplc="E08852F0">
      <w:start w:val="1"/>
      <w:numFmt w:val="bullet"/>
      <w:lvlText w:val=""/>
      <w:lvlJc w:val="left"/>
      <w:pPr>
        <w:ind w:left="2880" w:hanging="360"/>
      </w:pPr>
      <w:rPr>
        <w:rFonts w:ascii="Symbol" w:hAnsi="Symbol" w:hint="default"/>
      </w:rPr>
    </w:lvl>
    <w:lvl w:ilvl="4" w:tplc="42CE291C">
      <w:start w:val="1"/>
      <w:numFmt w:val="bullet"/>
      <w:lvlText w:val="o"/>
      <w:lvlJc w:val="left"/>
      <w:pPr>
        <w:ind w:left="3600" w:hanging="360"/>
      </w:pPr>
      <w:rPr>
        <w:rFonts w:ascii="Courier New" w:hAnsi="Courier New" w:hint="default"/>
      </w:rPr>
    </w:lvl>
    <w:lvl w:ilvl="5" w:tplc="8AE61DB2">
      <w:start w:val="1"/>
      <w:numFmt w:val="bullet"/>
      <w:lvlText w:val=""/>
      <w:lvlJc w:val="left"/>
      <w:pPr>
        <w:ind w:left="4320" w:hanging="360"/>
      </w:pPr>
      <w:rPr>
        <w:rFonts w:ascii="Wingdings" w:hAnsi="Wingdings" w:hint="default"/>
      </w:rPr>
    </w:lvl>
    <w:lvl w:ilvl="6" w:tplc="7B96A5C2">
      <w:start w:val="1"/>
      <w:numFmt w:val="bullet"/>
      <w:lvlText w:val=""/>
      <w:lvlJc w:val="left"/>
      <w:pPr>
        <w:ind w:left="5040" w:hanging="360"/>
      </w:pPr>
      <w:rPr>
        <w:rFonts w:ascii="Symbol" w:hAnsi="Symbol" w:hint="default"/>
      </w:rPr>
    </w:lvl>
    <w:lvl w:ilvl="7" w:tplc="B7B05CC2">
      <w:start w:val="1"/>
      <w:numFmt w:val="bullet"/>
      <w:lvlText w:val="o"/>
      <w:lvlJc w:val="left"/>
      <w:pPr>
        <w:ind w:left="5760" w:hanging="360"/>
      </w:pPr>
      <w:rPr>
        <w:rFonts w:ascii="Courier New" w:hAnsi="Courier New" w:hint="default"/>
      </w:rPr>
    </w:lvl>
    <w:lvl w:ilvl="8" w:tplc="D2BAE314">
      <w:start w:val="1"/>
      <w:numFmt w:val="bullet"/>
      <w:lvlText w:val=""/>
      <w:lvlJc w:val="left"/>
      <w:pPr>
        <w:ind w:left="6480" w:hanging="360"/>
      </w:pPr>
      <w:rPr>
        <w:rFonts w:ascii="Wingdings" w:hAnsi="Wingdings" w:hint="default"/>
      </w:rPr>
    </w:lvl>
  </w:abstractNum>
  <w:abstractNum w:abstractNumId="48" w15:restartNumberingAfterBreak="0">
    <w:nsid w:val="62A5E840"/>
    <w:multiLevelType w:val="hybridMultilevel"/>
    <w:tmpl w:val="0E76379E"/>
    <w:lvl w:ilvl="0" w:tplc="0C902A40">
      <w:start w:val="1"/>
      <w:numFmt w:val="bullet"/>
      <w:lvlText w:val="·"/>
      <w:lvlJc w:val="left"/>
      <w:pPr>
        <w:ind w:left="720" w:hanging="360"/>
      </w:pPr>
      <w:rPr>
        <w:rFonts w:ascii="Symbol" w:hAnsi="Symbol" w:hint="default"/>
      </w:rPr>
    </w:lvl>
    <w:lvl w:ilvl="1" w:tplc="3A2CF7EE">
      <w:start w:val="1"/>
      <w:numFmt w:val="bullet"/>
      <w:lvlText w:val="o"/>
      <w:lvlJc w:val="left"/>
      <w:pPr>
        <w:ind w:left="1440" w:hanging="360"/>
      </w:pPr>
      <w:rPr>
        <w:rFonts w:ascii="Courier New" w:hAnsi="Courier New" w:hint="default"/>
      </w:rPr>
    </w:lvl>
    <w:lvl w:ilvl="2" w:tplc="F37A4D64">
      <w:start w:val="1"/>
      <w:numFmt w:val="bullet"/>
      <w:lvlText w:val=""/>
      <w:lvlJc w:val="left"/>
      <w:pPr>
        <w:ind w:left="2160" w:hanging="360"/>
      </w:pPr>
      <w:rPr>
        <w:rFonts w:ascii="Wingdings" w:hAnsi="Wingdings" w:hint="default"/>
      </w:rPr>
    </w:lvl>
    <w:lvl w:ilvl="3" w:tplc="72B4FC3E">
      <w:start w:val="1"/>
      <w:numFmt w:val="bullet"/>
      <w:lvlText w:val=""/>
      <w:lvlJc w:val="left"/>
      <w:pPr>
        <w:ind w:left="2880" w:hanging="360"/>
      </w:pPr>
      <w:rPr>
        <w:rFonts w:ascii="Symbol" w:hAnsi="Symbol" w:hint="default"/>
      </w:rPr>
    </w:lvl>
    <w:lvl w:ilvl="4" w:tplc="63C85B2E">
      <w:start w:val="1"/>
      <w:numFmt w:val="bullet"/>
      <w:lvlText w:val="o"/>
      <w:lvlJc w:val="left"/>
      <w:pPr>
        <w:ind w:left="3600" w:hanging="360"/>
      </w:pPr>
      <w:rPr>
        <w:rFonts w:ascii="Courier New" w:hAnsi="Courier New" w:hint="default"/>
      </w:rPr>
    </w:lvl>
    <w:lvl w:ilvl="5" w:tplc="7346BC10">
      <w:start w:val="1"/>
      <w:numFmt w:val="bullet"/>
      <w:lvlText w:val=""/>
      <w:lvlJc w:val="left"/>
      <w:pPr>
        <w:ind w:left="4320" w:hanging="360"/>
      </w:pPr>
      <w:rPr>
        <w:rFonts w:ascii="Wingdings" w:hAnsi="Wingdings" w:hint="default"/>
      </w:rPr>
    </w:lvl>
    <w:lvl w:ilvl="6" w:tplc="596E268E">
      <w:start w:val="1"/>
      <w:numFmt w:val="bullet"/>
      <w:lvlText w:val=""/>
      <w:lvlJc w:val="left"/>
      <w:pPr>
        <w:ind w:left="5040" w:hanging="360"/>
      </w:pPr>
      <w:rPr>
        <w:rFonts w:ascii="Symbol" w:hAnsi="Symbol" w:hint="default"/>
      </w:rPr>
    </w:lvl>
    <w:lvl w:ilvl="7" w:tplc="8A64C4D2">
      <w:start w:val="1"/>
      <w:numFmt w:val="bullet"/>
      <w:lvlText w:val="o"/>
      <w:lvlJc w:val="left"/>
      <w:pPr>
        <w:ind w:left="5760" w:hanging="360"/>
      </w:pPr>
      <w:rPr>
        <w:rFonts w:ascii="Courier New" w:hAnsi="Courier New" w:hint="default"/>
      </w:rPr>
    </w:lvl>
    <w:lvl w:ilvl="8" w:tplc="5EC079D0">
      <w:start w:val="1"/>
      <w:numFmt w:val="bullet"/>
      <w:lvlText w:val=""/>
      <w:lvlJc w:val="left"/>
      <w:pPr>
        <w:ind w:left="6480" w:hanging="360"/>
      </w:pPr>
      <w:rPr>
        <w:rFonts w:ascii="Wingdings" w:hAnsi="Wingdings" w:hint="default"/>
      </w:rPr>
    </w:lvl>
  </w:abstractNum>
  <w:abstractNum w:abstractNumId="49" w15:restartNumberingAfterBreak="0">
    <w:nsid w:val="642C37DA"/>
    <w:multiLevelType w:val="hybridMultilevel"/>
    <w:tmpl w:val="E7F8A69A"/>
    <w:lvl w:ilvl="0" w:tplc="7DDE4FB2">
      <w:start w:val="1"/>
      <w:numFmt w:val="bullet"/>
      <w:lvlText w:val="–"/>
      <w:lvlJc w:val="left"/>
      <w:pPr>
        <w:ind w:left="1440" w:hanging="360"/>
      </w:pPr>
      <w:rPr>
        <w:rFonts w:ascii="Calibri Light" w:hAnsi="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652C04D6"/>
    <w:multiLevelType w:val="hybridMultilevel"/>
    <w:tmpl w:val="15FE15A8"/>
    <w:lvl w:ilvl="0" w:tplc="08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67C76AA8"/>
    <w:multiLevelType w:val="hybridMultilevel"/>
    <w:tmpl w:val="F1420E8C"/>
    <w:lvl w:ilvl="0" w:tplc="77DC9D46">
      <w:start w:val="1"/>
      <w:numFmt w:val="bullet"/>
      <w:lvlText w:val="·"/>
      <w:lvlJc w:val="left"/>
      <w:pPr>
        <w:ind w:left="720" w:hanging="360"/>
      </w:pPr>
      <w:rPr>
        <w:rFonts w:ascii="Symbol" w:hAnsi="Symbol" w:hint="default"/>
      </w:rPr>
    </w:lvl>
    <w:lvl w:ilvl="1" w:tplc="1744E764">
      <w:start w:val="1"/>
      <w:numFmt w:val="bullet"/>
      <w:lvlText w:val="o"/>
      <w:lvlJc w:val="left"/>
      <w:pPr>
        <w:ind w:left="1440" w:hanging="360"/>
      </w:pPr>
      <w:rPr>
        <w:rFonts w:ascii="Courier New" w:hAnsi="Courier New" w:hint="default"/>
      </w:rPr>
    </w:lvl>
    <w:lvl w:ilvl="2" w:tplc="94ECBA82">
      <w:start w:val="1"/>
      <w:numFmt w:val="bullet"/>
      <w:lvlText w:val=""/>
      <w:lvlJc w:val="left"/>
      <w:pPr>
        <w:ind w:left="2160" w:hanging="360"/>
      </w:pPr>
      <w:rPr>
        <w:rFonts w:ascii="Wingdings" w:hAnsi="Wingdings" w:hint="default"/>
      </w:rPr>
    </w:lvl>
    <w:lvl w:ilvl="3" w:tplc="B9DA7FD6">
      <w:start w:val="1"/>
      <w:numFmt w:val="bullet"/>
      <w:lvlText w:val=""/>
      <w:lvlJc w:val="left"/>
      <w:pPr>
        <w:ind w:left="2880" w:hanging="360"/>
      </w:pPr>
      <w:rPr>
        <w:rFonts w:ascii="Symbol" w:hAnsi="Symbol" w:hint="default"/>
      </w:rPr>
    </w:lvl>
    <w:lvl w:ilvl="4" w:tplc="942CC8BC">
      <w:start w:val="1"/>
      <w:numFmt w:val="bullet"/>
      <w:lvlText w:val="o"/>
      <w:lvlJc w:val="left"/>
      <w:pPr>
        <w:ind w:left="3600" w:hanging="360"/>
      </w:pPr>
      <w:rPr>
        <w:rFonts w:ascii="Courier New" w:hAnsi="Courier New" w:hint="default"/>
      </w:rPr>
    </w:lvl>
    <w:lvl w:ilvl="5" w:tplc="56987992">
      <w:start w:val="1"/>
      <w:numFmt w:val="bullet"/>
      <w:lvlText w:val=""/>
      <w:lvlJc w:val="left"/>
      <w:pPr>
        <w:ind w:left="4320" w:hanging="360"/>
      </w:pPr>
      <w:rPr>
        <w:rFonts w:ascii="Wingdings" w:hAnsi="Wingdings" w:hint="default"/>
      </w:rPr>
    </w:lvl>
    <w:lvl w:ilvl="6" w:tplc="7BC4AD7C">
      <w:start w:val="1"/>
      <w:numFmt w:val="bullet"/>
      <w:lvlText w:val=""/>
      <w:lvlJc w:val="left"/>
      <w:pPr>
        <w:ind w:left="5040" w:hanging="360"/>
      </w:pPr>
      <w:rPr>
        <w:rFonts w:ascii="Symbol" w:hAnsi="Symbol" w:hint="default"/>
      </w:rPr>
    </w:lvl>
    <w:lvl w:ilvl="7" w:tplc="E5663BC8">
      <w:start w:val="1"/>
      <w:numFmt w:val="bullet"/>
      <w:lvlText w:val="o"/>
      <w:lvlJc w:val="left"/>
      <w:pPr>
        <w:ind w:left="5760" w:hanging="360"/>
      </w:pPr>
      <w:rPr>
        <w:rFonts w:ascii="Courier New" w:hAnsi="Courier New" w:hint="default"/>
      </w:rPr>
    </w:lvl>
    <w:lvl w:ilvl="8" w:tplc="B7608AC4">
      <w:start w:val="1"/>
      <w:numFmt w:val="bullet"/>
      <w:lvlText w:val=""/>
      <w:lvlJc w:val="left"/>
      <w:pPr>
        <w:ind w:left="6480" w:hanging="360"/>
      </w:pPr>
      <w:rPr>
        <w:rFonts w:ascii="Wingdings" w:hAnsi="Wingdings" w:hint="default"/>
      </w:rPr>
    </w:lvl>
  </w:abstractNum>
  <w:abstractNum w:abstractNumId="52" w15:restartNumberingAfterBreak="0">
    <w:nsid w:val="6AC54A14"/>
    <w:multiLevelType w:val="hybridMultilevel"/>
    <w:tmpl w:val="60840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C5428ED"/>
    <w:multiLevelType w:val="hybridMultilevel"/>
    <w:tmpl w:val="6E16A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EFD9F81"/>
    <w:multiLevelType w:val="hybridMultilevel"/>
    <w:tmpl w:val="9B64DAD6"/>
    <w:lvl w:ilvl="0" w:tplc="FCE0C688">
      <w:start w:val="1"/>
      <w:numFmt w:val="bullet"/>
      <w:lvlText w:val="·"/>
      <w:lvlJc w:val="left"/>
      <w:pPr>
        <w:ind w:left="720" w:hanging="360"/>
      </w:pPr>
      <w:rPr>
        <w:rFonts w:ascii="Symbol" w:hAnsi="Symbol" w:hint="default"/>
      </w:rPr>
    </w:lvl>
    <w:lvl w:ilvl="1" w:tplc="C9205BCE">
      <w:start w:val="1"/>
      <w:numFmt w:val="bullet"/>
      <w:lvlText w:val="o"/>
      <w:lvlJc w:val="left"/>
      <w:pPr>
        <w:ind w:left="1440" w:hanging="360"/>
      </w:pPr>
      <w:rPr>
        <w:rFonts w:ascii="Courier New" w:hAnsi="Courier New" w:hint="default"/>
      </w:rPr>
    </w:lvl>
    <w:lvl w:ilvl="2" w:tplc="47306104">
      <w:start w:val="1"/>
      <w:numFmt w:val="bullet"/>
      <w:lvlText w:val=""/>
      <w:lvlJc w:val="left"/>
      <w:pPr>
        <w:ind w:left="2160" w:hanging="360"/>
      </w:pPr>
      <w:rPr>
        <w:rFonts w:ascii="Wingdings" w:hAnsi="Wingdings" w:hint="default"/>
      </w:rPr>
    </w:lvl>
    <w:lvl w:ilvl="3" w:tplc="4FCA6A42">
      <w:start w:val="1"/>
      <w:numFmt w:val="bullet"/>
      <w:lvlText w:val=""/>
      <w:lvlJc w:val="left"/>
      <w:pPr>
        <w:ind w:left="2880" w:hanging="360"/>
      </w:pPr>
      <w:rPr>
        <w:rFonts w:ascii="Symbol" w:hAnsi="Symbol" w:hint="default"/>
      </w:rPr>
    </w:lvl>
    <w:lvl w:ilvl="4" w:tplc="F0A6B91A">
      <w:start w:val="1"/>
      <w:numFmt w:val="bullet"/>
      <w:lvlText w:val="o"/>
      <w:lvlJc w:val="left"/>
      <w:pPr>
        <w:ind w:left="3600" w:hanging="360"/>
      </w:pPr>
      <w:rPr>
        <w:rFonts w:ascii="Courier New" w:hAnsi="Courier New" w:hint="default"/>
      </w:rPr>
    </w:lvl>
    <w:lvl w:ilvl="5" w:tplc="CDD886F8">
      <w:start w:val="1"/>
      <w:numFmt w:val="bullet"/>
      <w:lvlText w:val=""/>
      <w:lvlJc w:val="left"/>
      <w:pPr>
        <w:ind w:left="4320" w:hanging="360"/>
      </w:pPr>
      <w:rPr>
        <w:rFonts w:ascii="Wingdings" w:hAnsi="Wingdings" w:hint="default"/>
      </w:rPr>
    </w:lvl>
    <w:lvl w:ilvl="6" w:tplc="77380616">
      <w:start w:val="1"/>
      <w:numFmt w:val="bullet"/>
      <w:lvlText w:val=""/>
      <w:lvlJc w:val="left"/>
      <w:pPr>
        <w:ind w:left="5040" w:hanging="360"/>
      </w:pPr>
      <w:rPr>
        <w:rFonts w:ascii="Symbol" w:hAnsi="Symbol" w:hint="default"/>
      </w:rPr>
    </w:lvl>
    <w:lvl w:ilvl="7" w:tplc="E6D40C46">
      <w:start w:val="1"/>
      <w:numFmt w:val="bullet"/>
      <w:lvlText w:val="o"/>
      <w:lvlJc w:val="left"/>
      <w:pPr>
        <w:ind w:left="5760" w:hanging="360"/>
      </w:pPr>
      <w:rPr>
        <w:rFonts w:ascii="Courier New" w:hAnsi="Courier New" w:hint="default"/>
      </w:rPr>
    </w:lvl>
    <w:lvl w:ilvl="8" w:tplc="4FEA1684">
      <w:start w:val="1"/>
      <w:numFmt w:val="bullet"/>
      <w:lvlText w:val=""/>
      <w:lvlJc w:val="left"/>
      <w:pPr>
        <w:ind w:left="6480" w:hanging="360"/>
      </w:pPr>
      <w:rPr>
        <w:rFonts w:ascii="Wingdings" w:hAnsi="Wingdings" w:hint="default"/>
      </w:rPr>
    </w:lvl>
  </w:abstractNum>
  <w:abstractNum w:abstractNumId="55" w15:restartNumberingAfterBreak="0">
    <w:nsid w:val="6FA5A777"/>
    <w:multiLevelType w:val="hybridMultilevel"/>
    <w:tmpl w:val="F4727E26"/>
    <w:lvl w:ilvl="0" w:tplc="F522B072">
      <w:start w:val="1"/>
      <w:numFmt w:val="bullet"/>
      <w:lvlText w:val="·"/>
      <w:lvlJc w:val="left"/>
      <w:pPr>
        <w:ind w:left="720" w:hanging="360"/>
      </w:pPr>
      <w:rPr>
        <w:rFonts w:ascii="Symbol" w:hAnsi="Symbol" w:hint="default"/>
      </w:rPr>
    </w:lvl>
    <w:lvl w:ilvl="1" w:tplc="777AFF02">
      <w:start w:val="1"/>
      <w:numFmt w:val="bullet"/>
      <w:lvlText w:val="o"/>
      <w:lvlJc w:val="left"/>
      <w:pPr>
        <w:ind w:left="1440" w:hanging="360"/>
      </w:pPr>
      <w:rPr>
        <w:rFonts w:ascii="Courier New" w:hAnsi="Courier New" w:hint="default"/>
      </w:rPr>
    </w:lvl>
    <w:lvl w:ilvl="2" w:tplc="751AEA5A">
      <w:start w:val="1"/>
      <w:numFmt w:val="bullet"/>
      <w:lvlText w:val=""/>
      <w:lvlJc w:val="left"/>
      <w:pPr>
        <w:ind w:left="2160" w:hanging="360"/>
      </w:pPr>
      <w:rPr>
        <w:rFonts w:ascii="Wingdings" w:hAnsi="Wingdings" w:hint="default"/>
      </w:rPr>
    </w:lvl>
    <w:lvl w:ilvl="3" w:tplc="FCC80BC8">
      <w:start w:val="1"/>
      <w:numFmt w:val="bullet"/>
      <w:lvlText w:val=""/>
      <w:lvlJc w:val="left"/>
      <w:pPr>
        <w:ind w:left="2880" w:hanging="360"/>
      </w:pPr>
      <w:rPr>
        <w:rFonts w:ascii="Symbol" w:hAnsi="Symbol" w:hint="default"/>
      </w:rPr>
    </w:lvl>
    <w:lvl w:ilvl="4" w:tplc="482C2D70">
      <w:start w:val="1"/>
      <w:numFmt w:val="bullet"/>
      <w:lvlText w:val="o"/>
      <w:lvlJc w:val="left"/>
      <w:pPr>
        <w:ind w:left="3600" w:hanging="360"/>
      </w:pPr>
      <w:rPr>
        <w:rFonts w:ascii="Courier New" w:hAnsi="Courier New" w:hint="default"/>
      </w:rPr>
    </w:lvl>
    <w:lvl w:ilvl="5" w:tplc="6D14FB04">
      <w:start w:val="1"/>
      <w:numFmt w:val="bullet"/>
      <w:lvlText w:val=""/>
      <w:lvlJc w:val="left"/>
      <w:pPr>
        <w:ind w:left="4320" w:hanging="360"/>
      </w:pPr>
      <w:rPr>
        <w:rFonts w:ascii="Wingdings" w:hAnsi="Wingdings" w:hint="default"/>
      </w:rPr>
    </w:lvl>
    <w:lvl w:ilvl="6" w:tplc="7340D1AE">
      <w:start w:val="1"/>
      <w:numFmt w:val="bullet"/>
      <w:lvlText w:val=""/>
      <w:lvlJc w:val="left"/>
      <w:pPr>
        <w:ind w:left="5040" w:hanging="360"/>
      </w:pPr>
      <w:rPr>
        <w:rFonts w:ascii="Symbol" w:hAnsi="Symbol" w:hint="default"/>
      </w:rPr>
    </w:lvl>
    <w:lvl w:ilvl="7" w:tplc="86340F12">
      <w:start w:val="1"/>
      <w:numFmt w:val="bullet"/>
      <w:lvlText w:val="o"/>
      <w:lvlJc w:val="left"/>
      <w:pPr>
        <w:ind w:left="5760" w:hanging="360"/>
      </w:pPr>
      <w:rPr>
        <w:rFonts w:ascii="Courier New" w:hAnsi="Courier New" w:hint="default"/>
      </w:rPr>
    </w:lvl>
    <w:lvl w:ilvl="8" w:tplc="85B6FD3C">
      <w:start w:val="1"/>
      <w:numFmt w:val="bullet"/>
      <w:lvlText w:val=""/>
      <w:lvlJc w:val="left"/>
      <w:pPr>
        <w:ind w:left="6480" w:hanging="360"/>
      </w:pPr>
      <w:rPr>
        <w:rFonts w:ascii="Wingdings" w:hAnsi="Wingdings" w:hint="default"/>
      </w:rPr>
    </w:lvl>
  </w:abstractNum>
  <w:abstractNum w:abstractNumId="56" w15:restartNumberingAfterBreak="0">
    <w:nsid w:val="6FE034D7"/>
    <w:multiLevelType w:val="hybridMultilevel"/>
    <w:tmpl w:val="95A67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60D4DF"/>
    <w:multiLevelType w:val="hybridMultilevel"/>
    <w:tmpl w:val="7E8E7B44"/>
    <w:lvl w:ilvl="0" w:tplc="7D0216D4">
      <w:start w:val="1"/>
      <w:numFmt w:val="bullet"/>
      <w:lvlText w:val="·"/>
      <w:lvlJc w:val="left"/>
      <w:pPr>
        <w:ind w:left="720" w:hanging="360"/>
      </w:pPr>
      <w:rPr>
        <w:rFonts w:ascii="Symbol" w:hAnsi="Symbol" w:hint="default"/>
      </w:rPr>
    </w:lvl>
    <w:lvl w:ilvl="1" w:tplc="3C0ACCD8">
      <w:start w:val="1"/>
      <w:numFmt w:val="bullet"/>
      <w:lvlText w:val="o"/>
      <w:lvlJc w:val="left"/>
      <w:pPr>
        <w:ind w:left="1440" w:hanging="360"/>
      </w:pPr>
      <w:rPr>
        <w:rFonts w:ascii="Courier New" w:hAnsi="Courier New" w:hint="default"/>
      </w:rPr>
    </w:lvl>
    <w:lvl w:ilvl="2" w:tplc="1DAE1A60">
      <w:start w:val="1"/>
      <w:numFmt w:val="bullet"/>
      <w:lvlText w:val=""/>
      <w:lvlJc w:val="left"/>
      <w:pPr>
        <w:ind w:left="2160" w:hanging="360"/>
      </w:pPr>
      <w:rPr>
        <w:rFonts w:ascii="Wingdings" w:hAnsi="Wingdings" w:hint="default"/>
      </w:rPr>
    </w:lvl>
    <w:lvl w:ilvl="3" w:tplc="4D6C9ABA">
      <w:start w:val="1"/>
      <w:numFmt w:val="bullet"/>
      <w:lvlText w:val=""/>
      <w:lvlJc w:val="left"/>
      <w:pPr>
        <w:ind w:left="2880" w:hanging="360"/>
      </w:pPr>
      <w:rPr>
        <w:rFonts w:ascii="Symbol" w:hAnsi="Symbol" w:hint="default"/>
      </w:rPr>
    </w:lvl>
    <w:lvl w:ilvl="4" w:tplc="7DBE65D6">
      <w:start w:val="1"/>
      <w:numFmt w:val="bullet"/>
      <w:lvlText w:val="o"/>
      <w:lvlJc w:val="left"/>
      <w:pPr>
        <w:ind w:left="3600" w:hanging="360"/>
      </w:pPr>
      <w:rPr>
        <w:rFonts w:ascii="Courier New" w:hAnsi="Courier New" w:hint="default"/>
      </w:rPr>
    </w:lvl>
    <w:lvl w:ilvl="5" w:tplc="20EC7F76">
      <w:start w:val="1"/>
      <w:numFmt w:val="bullet"/>
      <w:lvlText w:val=""/>
      <w:lvlJc w:val="left"/>
      <w:pPr>
        <w:ind w:left="4320" w:hanging="360"/>
      </w:pPr>
      <w:rPr>
        <w:rFonts w:ascii="Wingdings" w:hAnsi="Wingdings" w:hint="default"/>
      </w:rPr>
    </w:lvl>
    <w:lvl w:ilvl="6" w:tplc="4F5CF56E">
      <w:start w:val="1"/>
      <w:numFmt w:val="bullet"/>
      <w:lvlText w:val=""/>
      <w:lvlJc w:val="left"/>
      <w:pPr>
        <w:ind w:left="5040" w:hanging="360"/>
      </w:pPr>
      <w:rPr>
        <w:rFonts w:ascii="Symbol" w:hAnsi="Symbol" w:hint="default"/>
      </w:rPr>
    </w:lvl>
    <w:lvl w:ilvl="7" w:tplc="067E7100">
      <w:start w:val="1"/>
      <w:numFmt w:val="bullet"/>
      <w:lvlText w:val="o"/>
      <w:lvlJc w:val="left"/>
      <w:pPr>
        <w:ind w:left="5760" w:hanging="360"/>
      </w:pPr>
      <w:rPr>
        <w:rFonts w:ascii="Courier New" w:hAnsi="Courier New" w:hint="default"/>
      </w:rPr>
    </w:lvl>
    <w:lvl w:ilvl="8" w:tplc="722ED618">
      <w:start w:val="1"/>
      <w:numFmt w:val="bullet"/>
      <w:lvlText w:val=""/>
      <w:lvlJc w:val="left"/>
      <w:pPr>
        <w:ind w:left="6480" w:hanging="360"/>
      </w:pPr>
      <w:rPr>
        <w:rFonts w:ascii="Wingdings" w:hAnsi="Wingdings" w:hint="default"/>
      </w:rPr>
    </w:lvl>
  </w:abstractNum>
  <w:abstractNum w:abstractNumId="58" w15:restartNumberingAfterBreak="0">
    <w:nsid w:val="73C102CE"/>
    <w:multiLevelType w:val="hybridMultilevel"/>
    <w:tmpl w:val="DFB490A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9" w15:restartNumberingAfterBreak="0">
    <w:nsid w:val="73FFD7A2"/>
    <w:multiLevelType w:val="hybridMultilevel"/>
    <w:tmpl w:val="C0A4E956"/>
    <w:lvl w:ilvl="0" w:tplc="21EA6D40">
      <w:start w:val="1"/>
      <w:numFmt w:val="bullet"/>
      <w:lvlText w:val="·"/>
      <w:lvlJc w:val="left"/>
      <w:pPr>
        <w:ind w:left="720" w:hanging="360"/>
      </w:pPr>
      <w:rPr>
        <w:rFonts w:ascii="Symbol" w:hAnsi="Symbol" w:hint="default"/>
      </w:rPr>
    </w:lvl>
    <w:lvl w:ilvl="1" w:tplc="A00A339E">
      <w:start w:val="1"/>
      <w:numFmt w:val="bullet"/>
      <w:lvlText w:val="o"/>
      <w:lvlJc w:val="left"/>
      <w:pPr>
        <w:ind w:left="1440" w:hanging="360"/>
      </w:pPr>
      <w:rPr>
        <w:rFonts w:ascii="Courier New" w:hAnsi="Courier New" w:hint="default"/>
      </w:rPr>
    </w:lvl>
    <w:lvl w:ilvl="2" w:tplc="8760117E">
      <w:start w:val="1"/>
      <w:numFmt w:val="bullet"/>
      <w:lvlText w:val=""/>
      <w:lvlJc w:val="left"/>
      <w:pPr>
        <w:ind w:left="2160" w:hanging="360"/>
      </w:pPr>
      <w:rPr>
        <w:rFonts w:ascii="Wingdings" w:hAnsi="Wingdings" w:hint="default"/>
      </w:rPr>
    </w:lvl>
    <w:lvl w:ilvl="3" w:tplc="57B64BE6">
      <w:start w:val="1"/>
      <w:numFmt w:val="bullet"/>
      <w:lvlText w:val=""/>
      <w:lvlJc w:val="left"/>
      <w:pPr>
        <w:ind w:left="2880" w:hanging="360"/>
      </w:pPr>
      <w:rPr>
        <w:rFonts w:ascii="Symbol" w:hAnsi="Symbol" w:hint="default"/>
      </w:rPr>
    </w:lvl>
    <w:lvl w:ilvl="4" w:tplc="47085606">
      <w:start w:val="1"/>
      <w:numFmt w:val="bullet"/>
      <w:lvlText w:val="o"/>
      <w:lvlJc w:val="left"/>
      <w:pPr>
        <w:ind w:left="3600" w:hanging="360"/>
      </w:pPr>
      <w:rPr>
        <w:rFonts w:ascii="Courier New" w:hAnsi="Courier New" w:hint="default"/>
      </w:rPr>
    </w:lvl>
    <w:lvl w:ilvl="5" w:tplc="79A4058C">
      <w:start w:val="1"/>
      <w:numFmt w:val="bullet"/>
      <w:lvlText w:val=""/>
      <w:lvlJc w:val="left"/>
      <w:pPr>
        <w:ind w:left="4320" w:hanging="360"/>
      </w:pPr>
      <w:rPr>
        <w:rFonts w:ascii="Wingdings" w:hAnsi="Wingdings" w:hint="default"/>
      </w:rPr>
    </w:lvl>
    <w:lvl w:ilvl="6" w:tplc="283288EA">
      <w:start w:val="1"/>
      <w:numFmt w:val="bullet"/>
      <w:lvlText w:val=""/>
      <w:lvlJc w:val="left"/>
      <w:pPr>
        <w:ind w:left="5040" w:hanging="360"/>
      </w:pPr>
      <w:rPr>
        <w:rFonts w:ascii="Symbol" w:hAnsi="Symbol" w:hint="default"/>
      </w:rPr>
    </w:lvl>
    <w:lvl w:ilvl="7" w:tplc="0E6EE07C">
      <w:start w:val="1"/>
      <w:numFmt w:val="bullet"/>
      <w:lvlText w:val="o"/>
      <w:lvlJc w:val="left"/>
      <w:pPr>
        <w:ind w:left="5760" w:hanging="360"/>
      </w:pPr>
      <w:rPr>
        <w:rFonts w:ascii="Courier New" w:hAnsi="Courier New" w:hint="default"/>
      </w:rPr>
    </w:lvl>
    <w:lvl w:ilvl="8" w:tplc="739CA28A">
      <w:start w:val="1"/>
      <w:numFmt w:val="bullet"/>
      <w:lvlText w:val=""/>
      <w:lvlJc w:val="left"/>
      <w:pPr>
        <w:ind w:left="6480" w:hanging="360"/>
      </w:pPr>
      <w:rPr>
        <w:rFonts w:ascii="Wingdings" w:hAnsi="Wingdings" w:hint="default"/>
      </w:rPr>
    </w:lvl>
  </w:abstractNum>
  <w:abstractNum w:abstractNumId="60" w15:restartNumberingAfterBreak="0">
    <w:nsid w:val="7535D1A2"/>
    <w:multiLevelType w:val="hybridMultilevel"/>
    <w:tmpl w:val="65087A38"/>
    <w:lvl w:ilvl="0" w:tplc="2B9AF738">
      <w:start w:val="1"/>
      <w:numFmt w:val="bullet"/>
      <w:lvlText w:val="·"/>
      <w:lvlJc w:val="left"/>
      <w:pPr>
        <w:ind w:left="720" w:hanging="360"/>
      </w:pPr>
      <w:rPr>
        <w:rFonts w:ascii="Symbol" w:hAnsi="Symbol" w:hint="default"/>
      </w:rPr>
    </w:lvl>
    <w:lvl w:ilvl="1" w:tplc="A9AA6C24">
      <w:start w:val="1"/>
      <w:numFmt w:val="bullet"/>
      <w:lvlText w:val="o"/>
      <w:lvlJc w:val="left"/>
      <w:pPr>
        <w:ind w:left="1440" w:hanging="360"/>
      </w:pPr>
      <w:rPr>
        <w:rFonts w:ascii="Courier New" w:hAnsi="Courier New" w:hint="default"/>
      </w:rPr>
    </w:lvl>
    <w:lvl w:ilvl="2" w:tplc="1DC67AC4">
      <w:start w:val="1"/>
      <w:numFmt w:val="bullet"/>
      <w:lvlText w:val=""/>
      <w:lvlJc w:val="left"/>
      <w:pPr>
        <w:ind w:left="2160" w:hanging="360"/>
      </w:pPr>
      <w:rPr>
        <w:rFonts w:ascii="Wingdings" w:hAnsi="Wingdings" w:hint="default"/>
      </w:rPr>
    </w:lvl>
    <w:lvl w:ilvl="3" w:tplc="23EC8BA0">
      <w:start w:val="1"/>
      <w:numFmt w:val="bullet"/>
      <w:lvlText w:val=""/>
      <w:lvlJc w:val="left"/>
      <w:pPr>
        <w:ind w:left="2880" w:hanging="360"/>
      </w:pPr>
      <w:rPr>
        <w:rFonts w:ascii="Symbol" w:hAnsi="Symbol" w:hint="default"/>
      </w:rPr>
    </w:lvl>
    <w:lvl w:ilvl="4" w:tplc="24CE6570">
      <w:start w:val="1"/>
      <w:numFmt w:val="bullet"/>
      <w:lvlText w:val="o"/>
      <w:lvlJc w:val="left"/>
      <w:pPr>
        <w:ind w:left="3600" w:hanging="360"/>
      </w:pPr>
      <w:rPr>
        <w:rFonts w:ascii="Courier New" w:hAnsi="Courier New" w:hint="default"/>
      </w:rPr>
    </w:lvl>
    <w:lvl w:ilvl="5" w:tplc="07CEDB66">
      <w:start w:val="1"/>
      <w:numFmt w:val="bullet"/>
      <w:lvlText w:val=""/>
      <w:lvlJc w:val="left"/>
      <w:pPr>
        <w:ind w:left="4320" w:hanging="360"/>
      </w:pPr>
      <w:rPr>
        <w:rFonts w:ascii="Wingdings" w:hAnsi="Wingdings" w:hint="default"/>
      </w:rPr>
    </w:lvl>
    <w:lvl w:ilvl="6" w:tplc="618A7C46">
      <w:start w:val="1"/>
      <w:numFmt w:val="bullet"/>
      <w:lvlText w:val=""/>
      <w:lvlJc w:val="left"/>
      <w:pPr>
        <w:ind w:left="5040" w:hanging="360"/>
      </w:pPr>
      <w:rPr>
        <w:rFonts w:ascii="Symbol" w:hAnsi="Symbol" w:hint="default"/>
      </w:rPr>
    </w:lvl>
    <w:lvl w:ilvl="7" w:tplc="F0D0DCE6">
      <w:start w:val="1"/>
      <w:numFmt w:val="bullet"/>
      <w:lvlText w:val="o"/>
      <w:lvlJc w:val="left"/>
      <w:pPr>
        <w:ind w:left="5760" w:hanging="360"/>
      </w:pPr>
      <w:rPr>
        <w:rFonts w:ascii="Courier New" w:hAnsi="Courier New" w:hint="default"/>
      </w:rPr>
    </w:lvl>
    <w:lvl w:ilvl="8" w:tplc="0A305602">
      <w:start w:val="1"/>
      <w:numFmt w:val="bullet"/>
      <w:lvlText w:val=""/>
      <w:lvlJc w:val="left"/>
      <w:pPr>
        <w:ind w:left="6480" w:hanging="360"/>
      </w:pPr>
      <w:rPr>
        <w:rFonts w:ascii="Wingdings" w:hAnsi="Wingdings" w:hint="default"/>
      </w:rPr>
    </w:lvl>
  </w:abstractNum>
  <w:abstractNum w:abstractNumId="61" w15:restartNumberingAfterBreak="0">
    <w:nsid w:val="76938368"/>
    <w:multiLevelType w:val="hybridMultilevel"/>
    <w:tmpl w:val="FF3C69DA"/>
    <w:lvl w:ilvl="0" w:tplc="5644C8AC">
      <w:start w:val="1"/>
      <w:numFmt w:val="bullet"/>
      <w:lvlText w:val="·"/>
      <w:lvlJc w:val="left"/>
      <w:pPr>
        <w:ind w:left="720" w:hanging="360"/>
      </w:pPr>
      <w:rPr>
        <w:rFonts w:ascii="Symbol" w:hAnsi="Symbol" w:hint="default"/>
      </w:rPr>
    </w:lvl>
    <w:lvl w:ilvl="1" w:tplc="F2AA2E72">
      <w:start w:val="1"/>
      <w:numFmt w:val="bullet"/>
      <w:lvlText w:val="o"/>
      <w:lvlJc w:val="left"/>
      <w:pPr>
        <w:ind w:left="1440" w:hanging="360"/>
      </w:pPr>
      <w:rPr>
        <w:rFonts w:ascii="Courier New" w:hAnsi="Courier New" w:hint="default"/>
      </w:rPr>
    </w:lvl>
    <w:lvl w:ilvl="2" w:tplc="48544FE6">
      <w:start w:val="1"/>
      <w:numFmt w:val="bullet"/>
      <w:lvlText w:val=""/>
      <w:lvlJc w:val="left"/>
      <w:pPr>
        <w:ind w:left="2160" w:hanging="360"/>
      </w:pPr>
      <w:rPr>
        <w:rFonts w:ascii="Wingdings" w:hAnsi="Wingdings" w:hint="default"/>
      </w:rPr>
    </w:lvl>
    <w:lvl w:ilvl="3" w:tplc="B7F22E2A">
      <w:start w:val="1"/>
      <w:numFmt w:val="bullet"/>
      <w:lvlText w:val=""/>
      <w:lvlJc w:val="left"/>
      <w:pPr>
        <w:ind w:left="2880" w:hanging="360"/>
      </w:pPr>
      <w:rPr>
        <w:rFonts w:ascii="Symbol" w:hAnsi="Symbol" w:hint="default"/>
      </w:rPr>
    </w:lvl>
    <w:lvl w:ilvl="4" w:tplc="60249AFE">
      <w:start w:val="1"/>
      <w:numFmt w:val="bullet"/>
      <w:lvlText w:val="o"/>
      <w:lvlJc w:val="left"/>
      <w:pPr>
        <w:ind w:left="3600" w:hanging="360"/>
      </w:pPr>
      <w:rPr>
        <w:rFonts w:ascii="Courier New" w:hAnsi="Courier New" w:hint="default"/>
      </w:rPr>
    </w:lvl>
    <w:lvl w:ilvl="5" w:tplc="6E320C04">
      <w:start w:val="1"/>
      <w:numFmt w:val="bullet"/>
      <w:lvlText w:val=""/>
      <w:lvlJc w:val="left"/>
      <w:pPr>
        <w:ind w:left="4320" w:hanging="360"/>
      </w:pPr>
      <w:rPr>
        <w:rFonts w:ascii="Wingdings" w:hAnsi="Wingdings" w:hint="default"/>
      </w:rPr>
    </w:lvl>
    <w:lvl w:ilvl="6" w:tplc="4134B8A4">
      <w:start w:val="1"/>
      <w:numFmt w:val="bullet"/>
      <w:lvlText w:val=""/>
      <w:lvlJc w:val="left"/>
      <w:pPr>
        <w:ind w:left="5040" w:hanging="360"/>
      </w:pPr>
      <w:rPr>
        <w:rFonts w:ascii="Symbol" w:hAnsi="Symbol" w:hint="default"/>
      </w:rPr>
    </w:lvl>
    <w:lvl w:ilvl="7" w:tplc="03E6F728">
      <w:start w:val="1"/>
      <w:numFmt w:val="bullet"/>
      <w:lvlText w:val="o"/>
      <w:lvlJc w:val="left"/>
      <w:pPr>
        <w:ind w:left="5760" w:hanging="360"/>
      </w:pPr>
      <w:rPr>
        <w:rFonts w:ascii="Courier New" w:hAnsi="Courier New" w:hint="default"/>
      </w:rPr>
    </w:lvl>
    <w:lvl w:ilvl="8" w:tplc="3D66C734">
      <w:start w:val="1"/>
      <w:numFmt w:val="bullet"/>
      <w:lvlText w:val=""/>
      <w:lvlJc w:val="left"/>
      <w:pPr>
        <w:ind w:left="6480" w:hanging="360"/>
      </w:pPr>
      <w:rPr>
        <w:rFonts w:ascii="Wingdings" w:hAnsi="Wingdings" w:hint="default"/>
      </w:rPr>
    </w:lvl>
  </w:abstractNum>
  <w:abstractNum w:abstractNumId="62" w15:restartNumberingAfterBreak="0">
    <w:nsid w:val="7761DD1F"/>
    <w:multiLevelType w:val="hybridMultilevel"/>
    <w:tmpl w:val="F042AC4E"/>
    <w:lvl w:ilvl="0" w:tplc="A6D839A8">
      <w:start w:val="1"/>
      <w:numFmt w:val="bullet"/>
      <w:lvlText w:val="·"/>
      <w:lvlJc w:val="left"/>
      <w:pPr>
        <w:ind w:left="720" w:hanging="360"/>
      </w:pPr>
      <w:rPr>
        <w:rFonts w:ascii="Symbol" w:hAnsi="Symbol" w:hint="default"/>
      </w:rPr>
    </w:lvl>
    <w:lvl w:ilvl="1" w:tplc="322050CE">
      <w:start w:val="1"/>
      <w:numFmt w:val="bullet"/>
      <w:lvlText w:val="o"/>
      <w:lvlJc w:val="left"/>
      <w:pPr>
        <w:ind w:left="1440" w:hanging="360"/>
      </w:pPr>
      <w:rPr>
        <w:rFonts w:ascii="Courier New" w:hAnsi="Courier New" w:hint="default"/>
      </w:rPr>
    </w:lvl>
    <w:lvl w:ilvl="2" w:tplc="5636C984">
      <w:start w:val="1"/>
      <w:numFmt w:val="bullet"/>
      <w:lvlText w:val=""/>
      <w:lvlJc w:val="left"/>
      <w:pPr>
        <w:ind w:left="2160" w:hanging="360"/>
      </w:pPr>
      <w:rPr>
        <w:rFonts w:ascii="Wingdings" w:hAnsi="Wingdings" w:hint="default"/>
      </w:rPr>
    </w:lvl>
    <w:lvl w:ilvl="3" w:tplc="6C2A1D48">
      <w:start w:val="1"/>
      <w:numFmt w:val="bullet"/>
      <w:lvlText w:val=""/>
      <w:lvlJc w:val="left"/>
      <w:pPr>
        <w:ind w:left="2880" w:hanging="360"/>
      </w:pPr>
      <w:rPr>
        <w:rFonts w:ascii="Symbol" w:hAnsi="Symbol" w:hint="default"/>
      </w:rPr>
    </w:lvl>
    <w:lvl w:ilvl="4" w:tplc="BC325276">
      <w:start w:val="1"/>
      <w:numFmt w:val="bullet"/>
      <w:lvlText w:val="o"/>
      <w:lvlJc w:val="left"/>
      <w:pPr>
        <w:ind w:left="3600" w:hanging="360"/>
      </w:pPr>
      <w:rPr>
        <w:rFonts w:ascii="Courier New" w:hAnsi="Courier New" w:hint="default"/>
      </w:rPr>
    </w:lvl>
    <w:lvl w:ilvl="5" w:tplc="EA5EAAAE">
      <w:start w:val="1"/>
      <w:numFmt w:val="bullet"/>
      <w:lvlText w:val=""/>
      <w:lvlJc w:val="left"/>
      <w:pPr>
        <w:ind w:left="4320" w:hanging="360"/>
      </w:pPr>
      <w:rPr>
        <w:rFonts w:ascii="Wingdings" w:hAnsi="Wingdings" w:hint="default"/>
      </w:rPr>
    </w:lvl>
    <w:lvl w:ilvl="6" w:tplc="5B309852">
      <w:start w:val="1"/>
      <w:numFmt w:val="bullet"/>
      <w:lvlText w:val=""/>
      <w:lvlJc w:val="left"/>
      <w:pPr>
        <w:ind w:left="5040" w:hanging="360"/>
      </w:pPr>
      <w:rPr>
        <w:rFonts w:ascii="Symbol" w:hAnsi="Symbol" w:hint="default"/>
      </w:rPr>
    </w:lvl>
    <w:lvl w:ilvl="7" w:tplc="19D69C92">
      <w:start w:val="1"/>
      <w:numFmt w:val="bullet"/>
      <w:lvlText w:val="o"/>
      <w:lvlJc w:val="left"/>
      <w:pPr>
        <w:ind w:left="5760" w:hanging="360"/>
      </w:pPr>
      <w:rPr>
        <w:rFonts w:ascii="Courier New" w:hAnsi="Courier New" w:hint="default"/>
      </w:rPr>
    </w:lvl>
    <w:lvl w:ilvl="8" w:tplc="19866784">
      <w:start w:val="1"/>
      <w:numFmt w:val="bullet"/>
      <w:lvlText w:val=""/>
      <w:lvlJc w:val="left"/>
      <w:pPr>
        <w:ind w:left="6480" w:hanging="360"/>
      </w:pPr>
      <w:rPr>
        <w:rFonts w:ascii="Wingdings" w:hAnsi="Wingdings" w:hint="default"/>
      </w:rPr>
    </w:lvl>
  </w:abstractNum>
  <w:num w:numId="1" w16cid:durableId="1587495535">
    <w:abstractNumId w:val="24"/>
  </w:num>
  <w:num w:numId="2" w16cid:durableId="2002656169">
    <w:abstractNumId w:val="16"/>
  </w:num>
  <w:num w:numId="3" w16cid:durableId="1872067202">
    <w:abstractNumId w:val="31"/>
  </w:num>
  <w:num w:numId="4" w16cid:durableId="1131289820">
    <w:abstractNumId w:val="46"/>
  </w:num>
  <w:num w:numId="5" w16cid:durableId="2044207538">
    <w:abstractNumId w:val="33"/>
  </w:num>
  <w:num w:numId="6" w16cid:durableId="1886986143">
    <w:abstractNumId w:val="8"/>
  </w:num>
  <w:num w:numId="7" w16cid:durableId="866679252">
    <w:abstractNumId w:val="62"/>
  </w:num>
  <w:num w:numId="8" w16cid:durableId="1850218216">
    <w:abstractNumId w:val="13"/>
  </w:num>
  <w:num w:numId="9" w16cid:durableId="1971469568">
    <w:abstractNumId w:val="32"/>
  </w:num>
  <w:num w:numId="10" w16cid:durableId="1465655722">
    <w:abstractNumId w:val="1"/>
  </w:num>
  <w:num w:numId="11" w16cid:durableId="1584339914">
    <w:abstractNumId w:val="15"/>
  </w:num>
  <w:num w:numId="12" w16cid:durableId="73597127">
    <w:abstractNumId w:val="51"/>
  </w:num>
  <w:num w:numId="13" w16cid:durableId="1993950230">
    <w:abstractNumId w:val="42"/>
  </w:num>
  <w:num w:numId="14" w16cid:durableId="2003969779">
    <w:abstractNumId w:val="57"/>
  </w:num>
  <w:num w:numId="15" w16cid:durableId="262298072">
    <w:abstractNumId w:val="22"/>
  </w:num>
  <w:num w:numId="16" w16cid:durableId="840241337">
    <w:abstractNumId w:val="12"/>
  </w:num>
  <w:num w:numId="17" w16cid:durableId="294992184">
    <w:abstractNumId w:val="27"/>
  </w:num>
  <w:num w:numId="18" w16cid:durableId="164977419">
    <w:abstractNumId w:val="35"/>
  </w:num>
  <w:num w:numId="19" w16cid:durableId="2134011762">
    <w:abstractNumId w:val="17"/>
  </w:num>
  <w:num w:numId="20" w16cid:durableId="390738935">
    <w:abstractNumId w:val="6"/>
  </w:num>
  <w:num w:numId="21" w16cid:durableId="1740246662">
    <w:abstractNumId w:val="60"/>
  </w:num>
  <w:num w:numId="22" w16cid:durableId="2094816689">
    <w:abstractNumId w:val="2"/>
  </w:num>
  <w:num w:numId="23" w16cid:durableId="390084529">
    <w:abstractNumId w:val="34"/>
  </w:num>
  <w:num w:numId="24" w16cid:durableId="1840076640">
    <w:abstractNumId w:val="39"/>
  </w:num>
  <w:num w:numId="25" w16cid:durableId="1610702191">
    <w:abstractNumId w:val="54"/>
  </w:num>
  <w:num w:numId="26" w16cid:durableId="1105157073">
    <w:abstractNumId w:val="38"/>
  </w:num>
  <w:num w:numId="27" w16cid:durableId="171115023">
    <w:abstractNumId w:val="9"/>
  </w:num>
  <w:num w:numId="28" w16cid:durableId="129448141">
    <w:abstractNumId w:val="41"/>
  </w:num>
  <w:num w:numId="29" w16cid:durableId="1591739292">
    <w:abstractNumId w:val="4"/>
  </w:num>
  <w:num w:numId="30" w16cid:durableId="1642272195">
    <w:abstractNumId w:val="61"/>
  </w:num>
  <w:num w:numId="31" w16cid:durableId="1106074270">
    <w:abstractNumId w:val="59"/>
  </w:num>
  <w:num w:numId="32" w16cid:durableId="879511698">
    <w:abstractNumId w:val="47"/>
  </w:num>
  <w:num w:numId="33" w16cid:durableId="1691639610">
    <w:abstractNumId w:val="10"/>
  </w:num>
  <w:num w:numId="34" w16cid:durableId="1207527479">
    <w:abstractNumId w:val="48"/>
  </w:num>
  <w:num w:numId="35" w16cid:durableId="1943301377">
    <w:abstractNumId w:val="55"/>
  </w:num>
  <w:num w:numId="36" w16cid:durableId="1076628513">
    <w:abstractNumId w:val="23"/>
  </w:num>
  <w:num w:numId="37" w16cid:durableId="93602179">
    <w:abstractNumId w:val="0"/>
    <w:lvlOverride w:ilvl="0">
      <w:lvl w:ilvl="0">
        <w:start w:val="1"/>
        <w:numFmt w:val="bullet"/>
        <w:lvlText w:val=""/>
        <w:legacy w:legacy="1" w:legacySpace="0" w:legacyIndent="283"/>
        <w:lvlJc w:val="left"/>
        <w:pPr>
          <w:ind w:left="600" w:hanging="283"/>
        </w:pPr>
        <w:rPr>
          <w:rFonts w:ascii="Symbol" w:hAnsi="Symbol" w:hint="default"/>
        </w:rPr>
      </w:lvl>
    </w:lvlOverride>
  </w:num>
  <w:num w:numId="38" w16cid:durableId="2038046707">
    <w:abstractNumId w:val="29"/>
  </w:num>
  <w:num w:numId="39" w16cid:durableId="1474517053">
    <w:abstractNumId w:val="3"/>
  </w:num>
  <w:num w:numId="40" w16cid:durableId="1657420500">
    <w:abstractNumId w:val="30"/>
  </w:num>
  <w:num w:numId="41" w16cid:durableId="256594091">
    <w:abstractNumId w:val="20"/>
  </w:num>
  <w:num w:numId="42" w16cid:durableId="62412329">
    <w:abstractNumId w:val="21"/>
  </w:num>
  <w:num w:numId="43" w16cid:durableId="659121585">
    <w:abstractNumId w:val="56"/>
  </w:num>
  <w:num w:numId="44" w16cid:durableId="382413382">
    <w:abstractNumId w:val="19"/>
  </w:num>
  <w:num w:numId="45" w16cid:durableId="2229128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6" w16cid:durableId="245501860">
    <w:abstractNumId w:val="26"/>
  </w:num>
  <w:num w:numId="47" w16cid:durableId="1162620721">
    <w:abstractNumId w:val="18"/>
  </w:num>
  <w:num w:numId="48" w16cid:durableId="544416195">
    <w:abstractNumId w:val="37"/>
  </w:num>
  <w:num w:numId="49" w16cid:durableId="1842353459">
    <w:abstractNumId w:val="43"/>
  </w:num>
  <w:num w:numId="50" w16cid:durableId="153422718">
    <w:abstractNumId w:val="14"/>
  </w:num>
  <w:num w:numId="51" w16cid:durableId="227113968">
    <w:abstractNumId w:val="45"/>
  </w:num>
  <w:num w:numId="52" w16cid:durableId="1741319372">
    <w:abstractNumId w:val="53"/>
  </w:num>
  <w:num w:numId="53" w16cid:durableId="591283158">
    <w:abstractNumId w:val="50"/>
  </w:num>
  <w:num w:numId="54" w16cid:durableId="962688261">
    <w:abstractNumId w:val="58"/>
  </w:num>
  <w:num w:numId="55" w16cid:durableId="221645423">
    <w:abstractNumId w:val="52"/>
  </w:num>
  <w:num w:numId="56" w16cid:durableId="1813014314">
    <w:abstractNumId w:val="5"/>
  </w:num>
  <w:num w:numId="57" w16cid:durableId="54472434">
    <w:abstractNumId w:val="36"/>
  </w:num>
  <w:num w:numId="58" w16cid:durableId="1122959644">
    <w:abstractNumId w:val="11"/>
  </w:num>
  <w:num w:numId="59" w16cid:durableId="1877308679">
    <w:abstractNumId w:val="28"/>
  </w:num>
  <w:num w:numId="60" w16cid:durableId="1323125535">
    <w:abstractNumId w:val="49"/>
  </w:num>
  <w:num w:numId="61" w16cid:durableId="40831972">
    <w:abstractNumId w:val="44"/>
  </w:num>
  <w:num w:numId="62" w16cid:durableId="892086780">
    <w:abstractNumId w:val="40"/>
  </w:num>
  <w:num w:numId="63" w16cid:durableId="55907873">
    <w:abstractNumId w:val="25"/>
  </w:num>
  <w:num w:numId="64" w16cid:durableId="5478811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BC"/>
    <w:rsid w:val="000028CE"/>
    <w:rsid w:val="00002939"/>
    <w:rsid w:val="0000332F"/>
    <w:rsid w:val="0000757A"/>
    <w:rsid w:val="0001283D"/>
    <w:rsid w:val="00025EA7"/>
    <w:rsid w:val="0004106C"/>
    <w:rsid w:val="000541AC"/>
    <w:rsid w:val="00064015"/>
    <w:rsid w:val="00071F29"/>
    <w:rsid w:val="000847F5"/>
    <w:rsid w:val="00094066"/>
    <w:rsid w:val="00095550"/>
    <w:rsid w:val="000B2395"/>
    <w:rsid w:val="000B6239"/>
    <w:rsid w:val="000C41BC"/>
    <w:rsid w:val="000D50E1"/>
    <w:rsid w:val="000F1800"/>
    <w:rsid w:val="0016134C"/>
    <w:rsid w:val="00170AFC"/>
    <w:rsid w:val="001731AD"/>
    <w:rsid w:val="00181E43"/>
    <w:rsid w:val="001838B4"/>
    <w:rsid w:val="00185454"/>
    <w:rsid w:val="001A2FDC"/>
    <w:rsid w:val="001C742D"/>
    <w:rsid w:val="001D4D2D"/>
    <w:rsid w:val="001D6153"/>
    <w:rsid w:val="001D758C"/>
    <w:rsid w:val="001F724D"/>
    <w:rsid w:val="001F7A8F"/>
    <w:rsid w:val="00203C92"/>
    <w:rsid w:val="00242C70"/>
    <w:rsid w:val="00243591"/>
    <w:rsid w:val="0025A567"/>
    <w:rsid w:val="002643CF"/>
    <w:rsid w:val="002660F5"/>
    <w:rsid w:val="00271F08"/>
    <w:rsid w:val="00273969"/>
    <w:rsid w:val="0027539A"/>
    <w:rsid w:val="0028279C"/>
    <w:rsid w:val="00285204"/>
    <w:rsid w:val="00296EDB"/>
    <w:rsid w:val="002B1384"/>
    <w:rsid w:val="002B644C"/>
    <w:rsid w:val="002C4EEA"/>
    <w:rsid w:val="002F4A95"/>
    <w:rsid w:val="002F6217"/>
    <w:rsid w:val="003013D2"/>
    <w:rsid w:val="00306E96"/>
    <w:rsid w:val="00332700"/>
    <w:rsid w:val="00341566"/>
    <w:rsid w:val="003419AE"/>
    <w:rsid w:val="0034422D"/>
    <w:rsid w:val="0036175D"/>
    <w:rsid w:val="0036492C"/>
    <w:rsid w:val="003747D6"/>
    <w:rsid w:val="003836C7"/>
    <w:rsid w:val="003A11D0"/>
    <w:rsid w:val="003A777E"/>
    <w:rsid w:val="003A7E53"/>
    <w:rsid w:val="003B491F"/>
    <w:rsid w:val="003D290D"/>
    <w:rsid w:val="003E0977"/>
    <w:rsid w:val="003E5DBD"/>
    <w:rsid w:val="003F0A7D"/>
    <w:rsid w:val="00405B45"/>
    <w:rsid w:val="00414E26"/>
    <w:rsid w:val="00432FC8"/>
    <w:rsid w:val="0043469D"/>
    <w:rsid w:val="00485D15"/>
    <w:rsid w:val="00496BC0"/>
    <w:rsid w:val="004975F1"/>
    <w:rsid w:val="004A5FEA"/>
    <w:rsid w:val="004A692F"/>
    <w:rsid w:val="004B50E1"/>
    <w:rsid w:val="004C10E1"/>
    <w:rsid w:val="004C1452"/>
    <w:rsid w:val="004C41F4"/>
    <w:rsid w:val="004D548A"/>
    <w:rsid w:val="005067DB"/>
    <w:rsid w:val="0051546F"/>
    <w:rsid w:val="00524458"/>
    <w:rsid w:val="00524A75"/>
    <w:rsid w:val="0052569D"/>
    <w:rsid w:val="0053179A"/>
    <w:rsid w:val="005327D6"/>
    <w:rsid w:val="005425B8"/>
    <w:rsid w:val="00554127"/>
    <w:rsid w:val="00563240"/>
    <w:rsid w:val="00570333"/>
    <w:rsid w:val="00572FF6"/>
    <w:rsid w:val="005779CF"/>
    <w:rsid w:val="0058362C"/>
    <w:rsid w:val="005914F1"/>
    <w:rsid w:val="005928D6"/>
    <w:rsid w:val="00594014"/>
    <w:rsid w:val="00596164"/>
    <w:rsid w:val="005A16FC"/>
    <w:rsid w:val="005D7C4A"/>
    <w:rsid w:val="005E2F52"/>
    <w:rsid w:val="005F027C"/>
    <w:rsid w:val="006045F9"/>
    <w:rsid w:val="00626D2F"/>
    <w:rsid w:val="00632C68"/>
    <w:rsid w:val="00634E69"/>
    <w:rsid w:val="00636D32"/>
    <w:rsid w:val="00636D58"/>
    <w:rsid w:val="00645E43"/>
    <w:rsid w:val="00656680"/>
    <w:rsid w:val="00675652"/>
    <w:rsid w:val="00675D64"/>
    <w:rsid w:val="00686964"/>
    <w:rsid w:val="006B2F40"/>
    <w:rsid w:val="006B34AA"/>
    <w:rsid w:val="006C55FD"/>
    <w:rsid w:val="006E2BAE"/>
    <w:rsid w:val="006F50C1"/>
    <w:rsid w:val="00723846"/>
    <w:rsid w:val="00735DFC"/>
    <w:rsid w:val="0073774B"/>
    <w:rsid w:val="00767A9C"/>
    <w:rsid w:val="0078602E"/>
    <w:rsid w:val="007B046B"/>
    <w:rsid w:val="007B70C9"/>
    <w:rsid w:val="007D0F9A"/>
    <w:rsid w:val="007D4F7F"/>
    <w:rsid w:val="007E51D4"/>
    <w:rsid w:val="007F3331"/>
    <w:rsid w:val="0080370D"/>
    <w:rsid w:val="00830BFE"/>
    <w:rsid w:val="008379BE"/>
    <w:rsid w:val="008448F5"/>
    <w:rsid w:val="00847DAF"/>
    <w:rsid w:val="0085113B"/>
    <w:rsid w:val="00861EDB"/>
    <w:rsid w:val="00866241"/>
    <w:rsid w:val="00867CD6"/>
    <w:rsid w:val="00880DB0"/>
    <w:rsid w:val="00881C29"/>
    <w:rsid w:val="00883D39"/>
    <w:rsid w:val="008872A7"/>
    <w:rsid w:val="0089476B"/>
    <w:rsid w:val="00897DD2"/>
    <w:rsid w:val="00897F21"/>
    <w:rsid w:val="008D129C"/>
    <w:rsid w:val="008D5FB0"/>
    <w:rsid w:val="008E1A76"/>
    <w:rsid w:val="008E797B"/>
    <w:rsid w:val="008F77EF"/>
    <w:rsid w:val="008F985D"/>
    <w:rsid w:val="00912737"/>
    <w:rsid w:val="00941F8F"/>
    <w:rsid w:val="00944ABB"/>
    <w:rsid w:val="009504E4"/>
    <w:rsid w:val="00963320"/>
    <w:rsid w:val="00964F59"/>
    <w:rsid w:val="00966462"/>
    <w:rsid w:val="00974B87"/>
    <w:rsid w:val="00977D1F"/>
    <w:rsid w:val="00994C22"/>
    <w:rsid w:val="009A043A"/>
    <w:rsid w:val="009A1D19"/>
    <w:rsid w:val="009A3B59"/>
    <w:rsid w:val="009A6E43"/>
    <w:rsid w:val="009B3FFC"/>
    <w:rsid w:val="009E16FC"/>
    <w:rsid w:val="00A25748"/>
    <w:rsid w:val="00A3127A"/>
    <w:rsid w:val="00A40476"/>
    <w:rsid w:val="00A83ACD"/>
    <w:rsid w:val="00A94551"/>
    <w:rsid w:val="00AA233C"/>
    <w:rsid w:val="00AA3E74"/>
    <w:rsid w:val="00AA5C11"/>
    <w:rsid w:val="00AA6B67"/>
    <w:rsid w:val="00AA7199"/>
    <w:rsid w:val="00AA7291"/>
    <w:rsid w:val="00AB1BE3"/>
    <w:rsid w:val="00AB5157"/>
    <w:rsid w:val="00AB562E"/>
    <w:rsid w:val="00AB7ACF"/>
    <w:rsid w:val="00AC5B08"/>
    <w:rsid w:val="00AC66FF"/>
    <w:rsid w:val="00AD27F9"/>
    <w:rsid w:val="00AD735A"/>
    <w:rsid w:val="00AE7873"/>
    <w:rsid w:val="00B00901"/>
    <w:rsid w:val="00B01152"/>
    <w:rsid w:val="00B01E66"/>
    <w:rsid w:val="00B06B05"/>
    <w:rsid w:val="00B17B81"/>
    <w:rsid w:val="00B17DF5"/>
    <w:rsid w:val="00B302B5"/>
    <w:rsid w:val="00B362A5"/>
    <w:rsid w:val="00B40FFA"/>
    <w:rsid w:val="00B42566"/>
    <w:rsid w:val="00B52EA7"/>
    <w:rsid w:val="00B636F9"/>
    <w:rsid w:val="00B67B83"/>
    <w:rsid w:val="00BA21D1"/>
    <w:rsid w:val="00BB5854"/>
    <w:rsid w:val="00BB76ED"/>
    <w:rsid w:val="00BD2E85"/>
    <w:rsid w:val="00BD5E0C"/>
    <w:rsid w:val="00BF05FD"/>
    <w:rsid w:val="00BF0FD0"/>
    <w:rsid w:val="00BF4075"/>
    <w:rsid w:val="00C009A9"/>
    <w:rsid w:val="00C15C48"/>
    <w:rsid w:val="00C16CF8"/>
    <w:rsid w:val="00C265A1"/>
    <w:rsid w:val="00C50471"/>
    <w:rsid w:val="00C5247A"/>
    <w:rsid w:val="00C56FE2"/>
    <w:rsid w:val="00C6690B"/>
    <w:rsid w:val="00C72FBC"/>
    <w:rsid w:val="00C8433E"/>
    <w:rsid w:val="00C85C45"/>
    <w:rsid w:val="00C926DA"/>
    <w:rsid w:val="00CA7723"/>
    <w:rsid w:val="00CB30BC"/>
    <w:rsid w:val="00CB3E76"/>
    <w:rsid w:val="00CD10E0"/>
    <w:rsid w:val="00CD6852"/>
    <w:rsid w:val="00CE0420"/>
    <w:rsid w:val="00CE3586"/>
    <w:rsid w:val="00D00115"/>
    <w:rsid w:val="00D04562"/>
    <w:rsid w:val="00D3278B"/>
    <w:rsid w:val="00D66AA6"/>
    <w:rsid w:val="00D815DC"/>
    <w:rsid w:val="00D83751"/>
    <w:rsid w:val="00D90239"/>
    <w:rsid w:val="00D906B1"/>
    <w:rsid w:val="00D9074B"/>
    <w:rsid w:val="00D926FC"/>
    <w:rsid w:val="00D95330"/>
    <w:rsid w:val="00DA7198"/>
    <w:rsid w:val="00DB0B3A"/>
    <w:rsid w:val="00DB7566"/>
    <w:rsid w:val="00DC4B3A"/>
    <w:rsid w:val="00DF1474"/>
    <w:rsid w:val="00E00663"/>
    <w:rsid w:val="00E007BC"/>
    <w:rsid w:val="00E02928"/>
    <w:rsid w:val="00E04889"/>
    <w:rsid w:val="00E1500B"/>
    <w:rsid w:val="00E16D69"/>
    <w:rsid w:val="00E328C6"/>
    <w:rsid w:val="00E33CB0"/>
    <w:rsid w:val="00E35419"/>
    <w:rsid w:val="00E37D18"/>
    <w:rsid w:val="00E4533B"/>
    <w:rsid w:val="00E465B5"/>
    <w:rsid w:val="00E52271"/>
    <w:rsid w:val="00E604A5"/>
    <w:rsid w:val="00E7B985"/>
    <w:rsid w:val="00E92786"/>
    <w:rsid w:val="00EA1DFF"/>
    <w:rsid w:val="00EE78D3"/>
    <w:rsid w:val="00EF3EBF"/>
    <w:rsid w:val="00EF73F5"/>
    <w:rsid w:val="00F116FD"/>
    <w:rsid w:val="00F208CB"/>
    <w:rsid w:val="00F267A9"/>
    <w:rsid w:val="00F26853"/>
    <w:rsid w:val="00F313AE"/>
    <w:rsid w:val="00F478F0"/>
    <w:rsid w:val="00F50EF3"/>
    <w:rsid w:val="00F57209"/>
    <w:rsid w:val="00F81EB3"/>
    <w:rsid w:val="00F908F4"/>
    <w:rsid w:val="00FA0A10"/>
    <w:rsid w:val="00FA6067"/>
    <w:rsid w:val="00FA7F09"/>
    <w:rsid w:val="00FD5216"/>
    <w:rsid w:val="00FE31FD"/>
    <w:rsid w:val="01916597"/>
    <w:rsid w:val="01BDF7E4"/>
    <w:rsid w:val="02059825"/>
    <w:rsid w:val="020AD653"/>
    <w:rsid w:val="027DA2FA"/>
    <w:rsid w:val="02F852F6"/>
    <w:rsid w:val="041FFA8F"/>
    <w:rsid w:val="04A39CC2"/>
    <w:rsid w:val="05FE4309"/>
    <w:rsid w:val="06A3CD3B"/>
    <w:rsid w:val="06B4AD66"/>
    <w:rsid w:val="0718AFB0"/>
    <w:rsid w:val="08024606"/>
    <w:rsid w:val="0817F136"/>
    <w:rsid w:val="095023EC"/>
    <w:rsid w:val="09BB460E"/>
    <w:rsid w:val="0A27DCC7"/>
    <w:rsid w:val="0A657875"/>
    <w:rsid w:val="0B016BE9"/>
    <w:rsid w:val="0B2FC6F4"/>
    <w:rsid w:val="0BE45E6F"/>
    <w:rsid w:val="0D68D80A"/>
    <w:rsid w:val="0D7E6DC0"/>
    <w:rsid w:val="0E45605C"/>
    <w:rsid w:val="0E9D8750"/>
    <w:rsid w:val="0EB52974"/>
    <w:rsid w:val="0F13A648"/>
    <w:rsid w:val="0F2906FD"/>
    <w:rsid w:val="0F39D28B"/>
    <w:rsid w:val="0F66CF26"/>
    <w:rsid w:val="0F7416D2"/>
    <w:rsid w:val="0FD4345A"/>
    <w:rsid w:val="10515B09"/>
    <w:rsid w:val="114F1A14"/>
    <w:rsid w:val="116F8312"/>
    <w:rsid w:val="1230B04F"/>
    <w:rsid w:val="12804C0F"/>
    <w:rsid w:val="12AD1334"/>
    <w:rsid w:val="1329D9BF"/>
    <w:rsid w:val="13345496"/>
    <w:rsid w:val="13964272"/>
    <w:rsid w:val="14659EE0"/>
    <w:rsid w:val="15292C93"/>
    <w:rsid w:val="15586D70"/>
    <w:rsid w:val="15D490B6"/>
    <w:rsid w:val="1634D9B4"/>
    <w:rsid w:val="163D436D"/>
    <w:rsid w:val="1659AEBE"/>
    <w:rsid w:val="1672322D"/>
    <w:rsid w:val="167CE4A1"/>
    <w:rsid w:val="16C215EB"/>
    <w:rsid w:val="16CE9D5C"/>
    <w:rsid w:val="174F6359"/>
    <w:rsid w:val="17F895E9"/>
    <w:rsid w:val="180E3DFD"/>
    <w:rsid w:val="19136054"/>
    <w:rsid w:val="194D3DB1"/>
    <w:rsid w:val="196F3016"/>
    <w:rsid w:val="1A9C2D20"/>
    <w:rsid w:val="1B36CDFB"/>
    <w:rsid w:val="1C5C5CDA"/>
    <w:rsid w:val="1CD18911"/>
    <w:rsid w:val="1D2408FD"/>
    <w:rsid w:val="1D2D19B5"/>
    <w:rsid w:val="1DF68BF4"/>
    <w:rsid w:val="1EF708E9"/>
    <w:rsid w:val="1EFC4D9C"/>
    <w:rsid w:val="201991B7"/>
    <w:rsid w:val="2280F5FB"/>
    <w:rsid w:val="22D5C22C"/>
    <w:rsid w:val="22F05603"/>
    <w:rsid w:val="2360C18D"/>
    <w:rsid w:val="24BDFB4A"/>
    <w:rsid w:val="24E9BE31"/>
    <w:rsid w:val="25558B2A"/>
    <w:rsid w:val="258AAF38"/>
    <w:rsid w:val="269DB166"/>
    <w:rsid w:val="28D1CE1E"/>
    <w:rsid w:val="28FCF498"/>
    <w:rsid w:val="290DC3FA"/>
    <w:rsid w:val="29311617"/>
    <w:rsid w:val="294F1CA2"/>
    <w:rsid w:val="2956E468"/>
    <w:rsid w:val="29B7084B"/>
    <w:rsid w:val="29FA041D"/>
    <w:rsid w:val="2A12BB7C"/>
    <w:rsid w:val="2A15D776"/>
    <w:rsid w:val="2A45FC60"/>
    <w:rsid w:val="2ABB29FE"/>
    <w:rsid w:val="2AD43977"/>
    <w:rsid w:val="2B05FF80"/>
    <w:rsid w:val="2B5E52AB"/>
    <w:rsid w:val="2C26B090"/>
    <w:rsid w:val="2C56F75D"/>
    <w:rsid w:val="2CFDD388"/>
    <w:rsid w:val="2E362E39"/>
    <w:rsid w:val="2E9FE609"/>
    <w:rsid w:val="309C8B5A"/>
    <w:rsid w:val="30D1617B"/>
    <w:rsid w:val="30FCD669"/>
    <w:rsid w:val="313CDA32"/>
    <w:rsid w:val="32330151"/>
    <w:rsid w:val="323F068B"/>
    <w:rsid w:val="32C8F64B"/>
    <w:rsid w:val="336EFBC4"/>
    <w:rsid w:val="33BF9EB0"/>
    <w:rsid w:val="34513FF8"/>
    <w:rsid w:val="348DD0A4"/>
    <w:rsid w:val="34DB8599"/>
    <w:rsid w:val="354CEE11"/>
    <w:rsid w:val="35D2690B"/>
    <w:rsid w:val="368186F0"/>
    <w:rsid w:val="36FBF338"/>
    <w:rsid w:val="376D109A"/>
    <w:rsid w:val="38247B52"/>
    <w:rsid w:val="3B80A547"/>
    <w:rsid w:val="3BCC7C62"/>
    <w:rsid w:val="3C8321D0"/>
    <w:rsid w:val="3D0E0047"/>
    <w:rsid w:val="3D2587C8"/>
    <w:rsid w:val="3E329F83"/>
    <w:rsid w:val="3E61D056"/>
    <w:rsid w:val="3EEAE759"/>
    <w:rsid w:val="3F061216"/>
    <w:rsid w:val="3F7454FE"/>
    <w:rsid w:val="40D3DCF1"/>
    <w:rsid w:val="40F2837B"/>
    <w:rsid w:val="410E22A3"/>
    <w:rsid w:val="42C7B822"/>
    <w:rsid w:val="43999273"/>
    <w:rsid w:val="43C3AAB0"/>
    <w:rsid w:val="43C4C036"/>
    <w:rsid w:val="43DCD8B9"/>
    <w:rsid w:val="44337CC8"/>
    <w:rsid w:val="450391FE"/>
    <w:rsid w:val="4512B317"/>
    <w:rsid w:val="45B2D439"/>
    <w:rsid w:val="45B5E170"/>
    <w:rsid w:val="46D2C47E"/>
    <w:rsid w:val="473F7598"/>
    <w:rsid w:val="480F4C27"/>
    <w:rsid w:val="48412EDC"/>
    <w:rsid w:val="4934169D"/>
    <w:rsid w:val="49B6ED75"/>
    <w:rsid w:val="49BC31CF"/>
    <w:rsid w:val="4A2BF8A9"/>
    <w:rsid w:val="4A37B32C"/>
    <w:rsid w:val="4A55CA08"/>
    <w:rsid w:val="4B2376B8"/>
    <w:rsid w:val="4B77A4A9"/>
    <w:rsid w:val="4BB30D8A"/>
    <w:rsid w:val="4BC060ED"/>
    <w:rsid w:val="4D959B84"/>
    <w:rsid w:val="4E4B9E23"/>
    <w:rsid w:val="4E7A4564"/>
    <w:rsid w:val="4EF53CD0"/>
    <w:rsid w:val="510F070A"/>
    <w:rsid w:val="52C73200"/>
    <w:rsid w:val="52C95313"/>
    <w:rsid w:val="547FEDE1"/>
    <w:rsid w:val="54889355"/>
    <w:rsid w:val="54AB3CA8"/>
    <w:rsid w:val="55F802E5"/>
    <w:rsid w:val="56975EFF"/>
    <w:rsid w:val="57134B23"/>
    <w:rsid w:val="57555947"/>
    <w:rsid w:val="575C8FEE"/>
    <w:rsid w:val="57703CC1"/>
    <w:rsid w:val="57E8883A"/>
    <w:rsid w:val="580D9394"/>
    <w:rsid w:val="583AD8AE"/>
    <w:rsid w:val="58733FC4"/>
    <w:rsid w:val="598C60AE"/>
    <w:rsid w:val="5D0F20EF"/>
    <w:rsid w:val="5DC197B0"/>
    <w:rsid w:val="5F0A836F"/>
    <w:rsid w:val="5F9E8B9A"/>
    <w:rsid w:val="606F96F3"/>
    <w:rsid w:val="6151EF5C"/>
    <w:rsid w:val="628AB66E"/>
    <w:rsid w:val="63421E39"/>
    <w:rsid w:val="637D5786"/>
    <w:rsid w:val="638F9E74"/>
    <w:rsid w:val="63C05180"/>
    <w:rsid w:val="63F4C804"/>
    <w:rsid w:val="641C1B91"/>
    <w:rsid w:val="65475168"/>
    <w:rsid w:val="65539820"/>
    <w:rsid w:val="655C0125"/>
    <w:rsid w:val="659D21CC"/>
    <w:rsid w:val="66889FCA"/>
    <w:rsid w:val="678372BF"/>
    <w:rsid w:val="67B69260"/>
    <w:rsid w:val="6810AF89"/>
    <w:rsid w:val="6832888B"/>
    <w:rsid w:val="684BC359"/>
    <w:rsid w:val="684D8F96"/>
    <w:rsid w:val="689CF585"/>
    <w:rsid w:val="68E7A294"/>
    <w:rsid w:val="691134E6"/>
    <w:rsid w:val="69FB6234"/>
    <w:rsid w:val="6A10BE55"/>
    <w:rsid w:val="6A9A3FC7"/>
    <w:rsid w:val="6ADE29DA"/>
    <w:rsid w:val="6ADF8FF4"/>
    <w:rsid w:val="6B7B863F"/>
    <w:rsid w:val="6BF84CBB"/>
    <w:rsid w:val="6C92CD8F"/>
    <w:rsid w:val="6CA57349"/>
    <w:rsid w:val="6D0BCB95"/>
    <w:rsid w:val="6D11D4F5"/>
    <w:rsid w:val="6D667BA5"/>
    <w:rsid w:val="6E1D7762"/>
    <w:rsid w:val="6E29B898"/>
    <w:rsid w:val="6E2A17E9"/>
    <w:rsid w:val="6E95CC1F"/>
    <w:rsid w:val="6EE610DB"/>
    <w:rsid w:val="6F50EFF3"/>
    <w:rsid w:val="6FAB27CF"/>
    <w:rsid w:val="6FD4CFB6"/>
    <w:rsid w:val="705C2926"/>
    <w:rsid w:val="70823D0D"/>
    <w:rsid w:val="709DDD0B"/>
    <w:rsid w:val="71A29A1E"/>
    <w:rsid w:val="71E02BC7"/>
    <w:rsid w:val="72A3ED4E"/>
    <w:rsid w:val="7347A6B0"/>
    <w:rsid w:val="739F692B"/>
    <w:rsid w:val="740C1618"/>
    <w:rsid w:val="74275164"/>
    <w:rsid w:val="75386A24"/>
    <w:rsid w:val="7603A31D"/>
    <w:rsid w:val="76827CC9"/>
    <w:rsid w:val="7692C789"/>
    <w:rsid w:val="783556F6"/>
    <w:rsid w:val="78991F5B"/>
    <w:rsid w:val="78FB6EF0"/>
    <w:rsid w:val="7A8E2BC1"/>
    <w:rsid w:val="7A915B02"/>
    <w:rsid w:val="7ACF04B2"/>
    <w:rsid w:val="7B1C691D"/>
    <w:rsid w:val="7B9E6412"/>
    <w:rsid w:val="7BE4CF97"/>
    <w:rsid w:val="7CA31357"/>
    <w:rsid w:val="7CE12F8F"/>
    <w:rsid w:val="7D7A3643"/>
    <w:rsid w:val="7D97BD96"/>
    <w:rsid w:val="7E14BC86"/>
    <w:rsid w:val="7F31F682"/>
    <w:rsid w:val="7F5ABC84"/>
    <w:rsid w:val="7FE73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EF72838"/>
  <w15:chartTrackingRefBased/>
  <w15:docId w15:val="{EF8B0624-3D40-48EF-A7D0-A3ECF3AA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FBC"/>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2FBC"/>
    <w:pPr>
      <w:jc w:val="both"/>
    </w:pPr>
    <w:rPr>
      <w:rFonts w:ascii="Arial" w:hAnsi="Arial"/>
      <w:sz w:val="22"/>
    </w:rPr>
  </w:style>
  <w:style w:type="character" w:customStyle="1" w:styleId="BodyTextChar">
    <w:name w:val="Body Text Char"/>
    <w:link w:val="BodyText"/>
    <w:rsid w:val="00C72FBC"/>
    <w:rPr>
      <w:rFonts w:ascii="Arial" w:eastAsia="Times New Roman" w:hAnsi="Arial" w:cs="Times New Roman"/>
      <w:szCs w:val="20"/>
    </w:rPr>
  </w:style>
  <w:style w:type="character" w:styleId="Hyperlink">
    <w:name w:val="Hyperlink"/>
    <w:rsid w:val="00C72FBC"/>
    <w:rPr>
      <w:color w:val="0000FF"/>
      <w:u w:val="single"/>
    </w:rPr>
  </w:style>
  <w:style w:type="paragraph" w:styleId="Footer">
    <w:name w:val="footer"/>
    <w:basedOn w:val="Normal"/>
    <w:link w:val="FooterChar"/>
    <w:rsid w:val="00C72FBC"/>
    <w:pPr>
      <w:tabs>
        <w:tab w:val="center" w:pos="4153"/>
        <w:tab w:val="right" w:pos="8306"/>
      </w:tabs>
    </w:pPr>
    <w:rPr>
      <w:rFonts w:ascii="Arial" w:hAnsi="Arial"/>
      <w:sz w:val="24"/>
    </w:rPr>
  </w:style>
  <w:style w:type="character" w:customStyle="1" w:styleId="FooterChar">
    <w:name w:val="Footer Char"/>
    <w:link w:val="Footer"/>
    <w:rsid w:val="00C72FB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C72FBC"/>
    <w:rPr>
      <w:rFonts w:ascii="Tahoma" w:hAnsi="Tahoma" w:cs="Tahoma"/>
      <w:sz w:val="16"/>
      <w:szCs w:val="16"/>
    </w:rPr>
  </w:style>
  <w:style w:type="character" w:customStyle="1" w:styleId="BalloonTextChar">
    <w:name w:val="Balloon Text Char"/>
    <w:link w:val="BalloonText"/>
    <w:uiPriority w:val="99"/>
    <w:semiHidden/>
    <w:rsid w:val="00C72FBC"/>
    <w:rPr>
      <w:rFonts w:ascii="Tahoma" w:eastAsia="Times New Roman" w:hAnsi="Tahoma" w:cs="Tahoma"/>
      <w:sz w:val="16"/>
      <w:szCs w:val="16"/>
    </w:rPr>
  </w:style>
  <w:style w:type="paragraph" w:styleId="ListParagraph">
    <w:name w:val="List Paragraph"/>
    <w:basedOn w:val="Normal"/>
    <w:uiPriority w:val="34"/>
    <w:qFormat/>
    <w:rsid w:val="00CD10E0"/>
    <w:pPr>
      <w:ind w:left="720"/>
    </w:pPr>
    <w:rPr>
      <w:rFonts w:ascii="Calibri" w:eastAsia="Calibri" w:hAnsi="Calibri"/>
      <w:sz w:val="22"/>
      <w:szCs w:val="22"/>
      <w:lang w:eastAsia="en-GB"/>
    </w:rPr>
  </w:style>
  <w:style w:type="paragraph" w:styleId="Header">
    <w:name w:val="header"/>
    <w:basedOn w:val="Normal"/>
    <w:link w:val="HeaderChar"/>
    <w:uiPriority w:val="99"/>
    <w:unhideWhenUsed/>
    <w:rsid w:val="004C41F4"/>
    <w:pPr>
      <w:tabs>
        <w:tab w:val="center" w:pos="4680"/>
        <w:tab w:val="right" w:pos="9360"/>
      </w:tabs>
    </w:pPr>
  </w:style>
  <w:style w:type="character" w:customStyle="1" w:styleId="HeaderChar">
    <w:name w:val="Header Char"/>
    <w:link w:val="Header"/>
    <w:uiPriority w:val="99"/>
    <w:rsid w:val="004C41F4"/>
    <w:rPr>
      <w:rFonts w:ascii="Times New Roman" w:eastAsia="Times New Roman" w:hAnsi="Times New Roman"/>
      <w:lang w:val="en-GB"/>
    </w:rPr>
  </w:style>
  <w:style w:type="character" w:styleId="FollowedHyperlink">
    <w:name w:val="FollowedHyperlink"/>
    <w:uiPriority w:val="99"/>
    <w:semiHidden/>
    <w:unhideWhenUsed/>
    <w:rsid w:val="002F4A95"/>
    <w:rPr>
      <w:color w:val="800080"/>
      <w:u w:val="single"/>
    </w:rPr>
  </w:style>
  <w:style w:type="paragraph" w:styleId="NormalWeb">
    <w:name w:val="Normal (Web)"/>
    <w:basedOn w:val="Normal"/>
    <w:uiPriority w:val="99"/>
    <w:unhideWhenUsed/>
    <w:rsid w:val="00B636F9"/>
    <w:pPr>
      <w:spacing w:before="100" w:beforeAutospacing="1" w:after="100" w:afterAutospacing="1"/>
    </w:pPr>
    <w:rPr>
      <w:sz w:val="24"/>
      <w:szCs w:val="24"/>
      <w:lang w:eastAsia="en-GB"/>
    </w:rPr>
  </w:style>
  <w:style w:type="paragraph" w:styleId="Revision">
    <w:name w:val="Revision"/>
    <w:hidden/>
    <w:uiPriority w:val="99"/>
    <w:semiHidden/>
    <w:rsid w:val="00F908F4"/>
    <w:rPr>
      <w:rFonts w:ascii="Times New Roman" w:eastAsia="Times New Roman" w:hAnsi="Times New Roman"/>
      <w:lang w:eastAsia="en-US"/>
    </w:rPr>
  </w:style>
  <w:style w:type="table" w:styleId="TableGrid">
    <w:name w:val="Table Grid"/>
    <w:basedOn w:val="TableNormal"/>
    <w:uiPriority w:val="59"/>
    <w:rsid w:val="00E52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1E43"/>
    <w:rPr>
      <w:b/>
      <w:bCs/>
    </w:rPr>
  </w:style>
  <w:style w:type="character" w:customStyle="1" w:styleId="normaltextrun">
    <w:name w:val="normaltextrun"/>
    <w:basedOn w:val="DefaultParagraphFont"/>
    <w:rsid w:val="002C4EEA"/>
  </w:style>
  <w:style w:type="paragraph" w:styleId="NoSpacing">
    <w:name w:val="No Spacing"/>
    <w:uiPriority w:val="1"/>
    <w:qFormat/>
  </w:style>
  <w:style w:type="character" w:styleId="UnresolvedMention">
    <w:name w:val="Unresolved Mention"/>
    <w:basedOn w:val="DefaultParagraphFont"/>
    <w:uiPriority w:val="99"/>
    <w:semiHidden/>
    <w:unhideWhenUsed/>
    <w:rsid w:val="00BF0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215424">
      <w:bodyDiv w:val="1"/>
      <w:marLeft w:val="0"/>
      <w:marRight w:val="0"/>
      <w:marTop w:val="0"/>
      <w:marBottom w:val="0"/>
      <w:divBdr>
        <w:top w:val="none" w:sz="0" w:space="0" w:color="auto"/>
        <w:left w:val="none" w:sz="0" w:space="0" w:color="auto"/>
        <w:bottom w:val="none" w:sz="0" w:space="0" w:color="auto"/>
        <w:right w:val="none" w:sz="0" w:space="0" w:color="auto"/>
      </w:divBdr>
    </w:div>
    <w:div w:id="739712839">
      <w:bodyDiv w:val="1"/>
      <w:marLeft w:val="0"/>
      <w:marRight w:val="0"/>
      <w:marTop w:val="0"/>
      <w:marBottom w:val="0"/>
      <w:divBdr>
        <w:top w:val="none" w:sz="0" w:space="0" w:color="auto"/>
        <w:left w:val="none" w:sz="0" w:space="0" w:color="auto"/>
        <w:bottom w:val="none" w:sz="0" w:space="0" w:color="auto"/>
        <w:right w:val="none" w:sz="0" w:space="0" w:color="auto"/>
      </w:divBdr>
    </w:div>
    <w:div w:id="996306748">
      <w:bodyDiv w:val="1"/>
      <w:marLeft w:val="0"/>
      <w:marRight w:val="0"/>
      <w:marTop w:val="0"/>
      <w:marBottom w:val="0"/>
      <w:divBdr>
        <w:top w:val="none" w:sz="0" w:space="0" w:color="auto"/>
        <w:left w:val="none" w:sz="0" w:space="0" w:color="auto"/>
        <w:bottom w:val="none" w:sz="0" w:space="0" w:color="auto"/>
        <w:right w:val="none" w:sz="0" w:space="0" w:color="auto"/>
      </w:divBdr>
    </w:div>
    <w:div w:id="1201438570">
      <w:bodyDiv w:val="1"/>
      <w:marLeft w:val="0"/>
      <w:marRight w:val="0"/>
      <w:marTop w:val="0"/>
      <w:marBottom w:val="0"/>
      <w:divBdr>
        <w:top w:val="none" w:sz="0" w:space="0" w:color="auto"/>
        <w:left w:val="none" w:sz="0" w:space="0" w:color="auto"/>
        <w:bottom w:val="none" w:sz="0" w:space="0" w:color="auto"/>
        <w:right w:val="none" w:sz="0" w:space="0" w:color="auto"/>
      </w:divBdr>
    </w:div>
    <w:div w:id="1243223410">
      <w:bodyDiv w:val="1"/>
      <w:marLeft w:val="0"/>
      <w:marRight w:val="0"/>
      <w:marTop w:val="0"/>
      <w:marBottom w:val="0"/>
      <w:divBdr>
        <w:top w:val="none" w:sz="0" w:space="0" w:color="auto"/>
        <w:left w:val="none" w:sz="0" w:space="0" w:color="auto"/>
        <w:bottom w:val="none" w:sz="0" w:space="0" w:color="auto"/>
        <w:right w:val="none" w:sz="0" w:space="0" w:color="auto"/>
      </w:divBdr>
    </w:div>
    <w:div w:id="201976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sex.ac.uk/study/fees-funding/tuition-fees/fee-stat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ssex.ac.uk/study/undergraduate/apply/offers/contextual-off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6cd2d0-59c1-4503-b85d-a2af1e4a7fcf">
      <Terms xmlns="http://schemas.microsoft.com/office/infopath/2007/PartnerControls"/>
    </lcf76f155ced4ddcb4097134ff3c332f>
    <TaxCatchAll xmlns="c4bcae27-47bc-4595-81e4-964cac1bc749" xsi:nil="true"/>
    <_x0032_023 xmlns="286cd2d0-59c1-4503-b85d-a2af1e4a7f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CBA97DA6B8EA4389339CFD15AEA265" ma:contentTypeVersion="19" ma:contentTypeDescription="Create a new document." ma:contentTypeScope="" ma:versionID="3e7cf09543a70f9adb045fde64de2684">
  <xsd:schema xmlns:xsd="http://www.w3.org/2001/XMLSchema" xmlns:xs="http://www.w3.org/2001/XMLSchema" xmlns:p="http://schemas.microsoft.com/office/2006/metadata/properties" xmlns:ns2="286cd2d0-59c1-4503-b85d-a2af1e4a7fcf" xmlns:ns3="c4bcae27-47bc-4595-81e4-964cac1bc749" targetNamespace="http://schemas.microsoft.com/office/2006/metadata/properties" ma:root="true" ma:fieldsID="15397097ae712cddea0ffca8e697b365" ns2:_="" ns3:_="">
    <xsd:import namespace="286cd2d0-59c1-4503-b85d-a2af1e4a7fcf"/>
    <xsd:import namespace="c4bcae27-47bc-4595-81e4-964cac1bc7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x0032_023"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cd2d0-59c1-4503-b85d-a2af1e4a7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38fff3-ac09-4bd1-b450-fa9a15dfc3dc" ma:termSetId="09814cd3-568e-fe90-9814-8d621ff8fb84" ma:anchorId="fba54fb3-c3e1-fe81-a776-ca4b69148c4d" ma:open="true" ma:isKeyword="false">
      <xsd:complexType>
        <xsd:sequence>
          <xsd:element ref="pc:Terms" minOccurs="0" maxOccurs="1"/>
        </xsd:sequence>
      </xsd:complexType>
    </xsd:element>
    <xsd:element name="_x0032_023" ma:index="24" nillable="true" ma:displayName="2023" ma:format="Dropdown" ma:internalName="_x0032_023">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bcae27-47bc-4595-81e4-964cac1bc7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33bc78-c8b3-4dd1-b872-cfdef0738470}" ma:internalName="TaxCatchAll" ma:showField="CatchAllData" ma:web="c4bcae27-47bc-4595-81e4-964cac1bc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EF1487-AFC5-427D-BCDB-797831795ED1}">
  <ds:schemaRefs>
    <ds:schemaRef ds:uri="http://schemas.microsoft.com/sharepoint/v3/contenttype/forms"/>
  </ds:schemaRefs>
</ds:datastoreItem>
</file>

<file path=customXml/itemProps2.xml><?xml version="1.0" encoding="utf-8"?>
<ds:datastoreItem xmlns:ds="http://schemas.openxmlformats.org/officeDocument/2006/customXml" ds:itemID="{E425282B-B9C3-4569-975A-2044DC1FAC0D}">
  <ds:schemaRefs>
    <ds:schemaRef ds:uri="http://schemas.openxmlformats.org/officeDocument/2006/bibliography"/>
  </ds:schemaRefs>
</ds:datastoreItem>
</file>

<file path=customXml/itemProps3.xml><?xml version="1.0" encoding="utf-8"?>
<ds:datastoreItem xmlns:ds="http://schemas.openxmlformats.org/officeDocument/2006/customXml" ds:itemID="{636BEC17-03DF-4B80-B997-EF680AB83DCA}">
  <ds:schemaRefs>
    <ds:schemaRef ds:uri="http://schemas.microsoft.com/office/2006/metadata/properties"/>
    <ds:schemaRef ds:uri="http://schemas.microsoft.com/office/infopath/2007/PartnerControls"/>
    <ds:schemaRef ds:uri="286cd2d0-59c1-4503-b85d-a2af1e4a7fcf"/>
    <ds:schemaRef ds:uri="c4bcae27-47bc-4595-81e4-964cac1bc749"/>
  </ds:schemaRefs>
</ds:datastoreItem>
</file>

<file path=customXml/itemProps4.xml><?xml version="1.0" encoding="utf-8"?>
<ds:datastoreItem xmlns:ds="http://schemas.openxmlformats.org/officeDocument/2006/customXml" ds:itemID="{A6C6D75D-993D-438A-BF6C-7218C41E5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cd2d0-59c1-4503-b85d-a2af1e4a7fcf"/>
    <ds:schemaRef ds:uri="c4bcae27-47bc-4595-81e4-964cac1bc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1915</Words>
  <Characters>10921</Characters>
  <Application>Microsoft Office Word</Application>
  <DocSecurity>4</DocSecurity>
  <Lines>91</Lines>
  <Paragraphs>25</Paragraphs>
  <ScaleCrop>false</ScaleCrop>
  <Company>Hewlett-Packard Company</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dc:creator>
  <cp:keywords/>
  <cp:lastModifiedBy>Ian Davis</cp:lastModifiedBy>
  <cp:revision>2</cp:revision>
  <cp:lastPrinted>2016-05-19T15:24:00Z</cp:lastPrinted>
  <dcterms:created xsi:type="dcterms:W3CDTF">2024-10-04T14:49:00Z</dcterms:created>
  <dcterms:modified xsi:type="dcterms:W3CDTF">2024-10-04T14:49:00Z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KathyJowitt">
    <vt:lpwstr/>
  </property>
  <property fmtid="{D5CDD505-2E9C-101B-9397-08002B2CF9AE}" pid="4" name="TaxCatchAll">
    <vt:lpwstr/>
  </property>
  <property fmtid="{D5CDD505-2E9C-101B-9397-08002B2CF9AE}" pid="5" name="ContentTypeId">
    <vt:lpwstr>0x01010094CBA97DA6B8EA4389339CFD15AEA265</vt:lpwstr>
  </property>
</Properties>
</file>